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AE" w:rsidRDefault="00DF3F4C" w:rsidP="00665DCA">
      <w:pPr>
        <w:bidi/>
        <w:jc w:val="both"/>
        <w:rPr>
          <w:rFonts w:cs="B Mitra" w:hint="cs"/>
          <w:sz w:val="28"/>
          <w:szCs w:val="28"/>
          <w:rtl/>
          <w:lang w:bidi="fa-IR"/>
        </w:rPr>
      </w:pPr>
      <w:r>
        <w:rPr>
          <w:rFonts w:cs="B Mitra" w:hint="cs"/>
          <w:sz w:val="28"/>
          <w:szCs w:val="28"/>
          <w:rtl/>
          <w:lang w:bidi="fa-IR"/>
        </w:rPr>
        <w:t xml:space="preserve">رفتارهای شهروندی سازمانی </w:t>
      </w:r>
    </w:p>
    <w:p w:rsidR="00DF3F4C" w:rsidRDefault="00DF3F4C" w:rsidP="00665DCA">
      <w:pPr>
        <w:bidi/>
        <w:jc w:val="both"/>
        <w:rPr>
          <w:rFonts w:cs="B Mitra" w:hint="cs"/>
          <w:sz w:val="28"/>
          <w:szCs w:val="28"/>
          <w:rtl/>
          <w:lang w:bidi="fa-IR"/>
        </w:rPr>
      </w:pPr>
      <w:r>
        <w:rPr>
          <w:rFonts w:cs="B Mitra" w:hint="cs"/>
          <w:sz w:val="28"/>
          <w:szCs w:val="28"/>
          <w:rtl/>
          <w:lang w:bidi="fa-IR"/>
        </w:rPr>
        <w:t>بهره وری اهرمی فعالیت در سازمان های مجازی</w:t>
      </w:r>
    </w:p>
    <w:p w:rsidR="00DF3F4C" w:rsidRDefault="00DF3F4C" w:rsidP="00665DCA">
      <w:pPr>
        <w:bidi/>
        <w:jc w:val="both"/>
        <w:rPr>
          <w:rFonts w:cs="B Mitra" w:hint="cs"/>
          <w:sz w:val="28"/>
          <w:szCs w:val="28"/>
          <w:rtl/>
          <w:lang w:bidi="fa-IR"/>
        </w:rPr>
      </w:pPr>
      <w:r>
        <w:rPr>
          <w:rFonts w:cs="B Mitra" w:hint="cs"/>
          <w:sz w:val="28"/>
          <w:szCs w:val="28"/>
          <w:rtl/>
          <w:lang w:bidi="fa-IR"/>
        </w:rPr>
        <w:t>خلاصه:</w:t>
      </w:r>
    </w:p>
    <w:p w:rsidR="00DF3F4C" w:rsidRDefault="00DF3F4C" w:rsidP="00665DCA">
      <w:pPr>
        <w:bidi/>
        <w:jc w:val="both"/>
        <w:rPr>
          <w:rFonts w:cs="B Mitra" w:hint="cs"/>
          <w:sz w:val="28"/>
          <w:szCs w:val="28"/>
          <w:rtl/>
          <w:lang w:bidi="fa-IR"/>
        </w:rPr>
      </w:pPr>
      <w:r>
        <w:rPr>
          <w:rFonts w:cs="B Mitra" w:hint="cs"/>
          <w:sz w:val="28"/>
          <w:szCs w:val="28"/>
          <w:rtl/>
          <w:lang w:bidi="fa-IR"/>
        </w:rPr>
        <w:t>سازمان های مجازی بدین مفهوم هستند که رویکردهای اجتماعی، اقتصادی ، مهندسی و اطلاعاتی مختلفی را می دانند و بدون شک سازمان های آینده هستند. تحلیل ر</w:t>
      </w:r>
      <w:r w:rsidR="00665DCA">
        <w:rPr>
          <w:rFonts w:cs="B Mitra" w:hint="cs"/>
          <w:sz w:val="28"/>
          <w:szCs w:val="28"/>
          <w:rtl/>
          <w:lang w:bidi="fa-IR"/>
        </w:rPr>
        <w:t>و</w:t>
      </w:r>
      <w:r>
        <w:rPr>
          <w:rFonts w:cs="B Mitra" w:hint="cs"/>
          <w:sz w:val="28"/>
          <w:szCs w:val="28"/>
          <w:rtl/>
          <w:lang w:bidi="fa-IR"/>
        </w:rPr>
        <w:t xml:space="preserve">ابط میان رفتار شهروندی سازمانی و سازمان مجازی ممکن است نشان دهنده جهت گیری های جدید عملیاتی باشد تا فعالیت هایش را بهینه کند. اعضای تیم های مجازی اکثر زمان ها بسیار دور از یکدیگر قرار گرفته اند. کاری که باید در کنار هم از طریق شبکه رایانه ای انجام گیرد، علارغم شایستگی تخصصی که حوزه ها  باید داشته باشند، نیازمند رفتار شهروندی سازمانی رقابتی نیز هست. </w:t>
      </w:r>
    </w:p>
    <w:p w:rsidR="00DF3F4C" w:rsidRDefault="00DB1CC7" w:rsidP="00665DCA">
      <w:pPr>
        <w:bidi/>
        <w:jc w:val="both"/>
        <w:rPr>
          <w:rFonts w:cs="B Mitra" w:hint="cs"/>
          <w:sz w:val="28"/>
          <w:szCs w:val="28"/>
          <w:rtl/>
          <w:lang w:bidi="fa-IR"/>
        </w:rPr>
      </w:pPr>
      <w:r>
        <w:rPr>
          <w:rFonts w:cs="B Mitra" w:hint="cs"/>
          <w:sz w:val="28"/>
          <w:szCs w:val="28"/>
          <w:rtl/>
          <w:lang w:bidi="fa-IR"/>
        </w:rPr>
        <w:t xml:space="preserve">از نقطه نظر ما، </w:t>
      </w:r>
      <w:r w:rsidR="00DF3F4C">
        <w:rPr>
          <w:rFonts w:cs="B Mitra" w:hint="cs"/>
          <w:sz w:val="28"/>
          <w:szCs w:val="28"/>
          <w:rtl/>
          <w:lang w:bidi="fa-IR"/>
        </w:rPr>
        <w:t xml:space="preserve">اهمیت رفتار شهروندی سازمانی در سطح سازمان مجازی </w:t>
      </w:r>
      <w:r>
        <w:rPr>
          <w:rFonts w:cs="B Mitra" w:hint="cs"/>
          <w:sz w:val="28"/>
          <w:szCs w:val="28"/>
          <w:rtl/>
          <w:lang w:bidi="fa-IR"/>
        </w:rPr>
        <w:t>که ویژگی خاصی دارد- عدم وجود مرکزی</w:t>
      </w:r>
      <w:r w:rsidR="00665DCA">
        <w:rPr>
          <w:rFonts w:cs="B Mitra" w:hint="cs"/>
          <w:sz w:val="28"/>
          <w:szCs w:val="28"/>
          <w:rtl/>
          <w:lang w:bidi="fa-IR"/>
        </w:rPr>
        <w:t>ت-</w:t>
      </w:r>
      <w:r>
        <w:rPr>
          <w:rFonts w:cs="B Mitra" w:hint="cs"/>
          <w:sz w:val="28"/>
          <w:szCs w:val="28"/>
          <w:rtl/>
          <w:lang w:bidi="fa-IR"/>
        </w:rPr>
        <w:t xml:space="preserve"> </w:t>
      </w:r>
      <w:r w:rsidR="00665DCA">
        <w:rPr>
          <w:rFonts w:cs="B Mitra" w:hint="cs"/>
          <w:sz w:val="28"/>
          <w:szCs w:val="28"/>
          <w:rtl/>
          <w:lang w:bidi="fa-IR"/>
        </w:rPr>
        <w:t>نداشتن</w:t>
      </w:r>
      <w:r>
        <w:rPr>
          <w:rFonts w:cs="B Mitra" w:hint="cs"/>
          <w:sz w:val="28"/>
          <w:szCs w:val="28"/>
          <w:rtl/>
          <w:lang w:bidi="fa-IR"/>
        </w:rPr>
        <w:t xml:space="preserve"> یک چارت سازمانی، </w:t>
      </w:r>
      <w:r w:rsidR="00665DCA">
        <w:rPr>
          <w:rFonts w:cs="B Mitra" w:hint="cs"/>
          <w:sz w:val="28"/>
          <w:szCs w:val="28"/>
          <w:rtl/>
          <w:lang w:bidi="fa-IR"/>
        </w:rPr>
        <w:t>و عدم</w:t>
      </w:r>
      <w:r>
        <w:rPr>
          <w:rFonts w:cs="B Mitra" w:hint="cs"/>
          <w:sz w:val="28"/>
          <w:szCs w:val="28"/>
          <w:rtl/>
          <w:lang w:bidi="fa-IR"/>
        </w:rPr>
        <w:t xml:space="preserve"> یکپارچگی سلسله مراتبی و یا عمودی است </w:t>
      </w:r>
      <w:r w:rsidR="00665DCA">
        <w:rPr>
          <w:rFonts w:cs="B Mitra" w:hint="cs"/>
          <w:sz w:val="28"/>
          <w:szCs w:val="28"/>
          <w:rtl/>
          <w:lang w:bidi="fa-IR"/>
        </w:rPr>
        <w:t>که</w:t>
      </w:r>
      <w:r>
        <w:rPr>
          <w:rFonts w:cs="B Mitra" w:hint="cs"/>
          <w:sz w:val="28"/>
          <w:szCs w:val="28"/>
          <w:rtl/>
          <w:lang w:bidi="fa-IR"/>
        </w:rPr>
        <w:t xml:space="preserve"> بر اساس اعتماد متقابل شکل می گیرد. در این مقاله، نویسنده در تلاش است تا بر مجموعه ای از جنبه های مورد علاقه ای تاکید کند که به نظر می رسد در روابط میان اعضای سازمان مجازی و در طول دوره زمانی وجود این سازمان وجود دارد، روابطی که بر اساس </w:t>
      </w:r>
      <w:r>
        <w:rPr>
          <w:rFonts w:cs="B Mitra"/>
          <w:sz w:val="28"/>
          <w:szCs w:val="28"/>
          <w:lang w:bidi="fa-IR"/>
        </w:rPr>
        <w:t>OCB</w:t>
      </w:r>
      <w:r>
        <w:rPr>
          <w:rFonts w:cs="B Mitra" w:hint="cs"/>
          <w:sz w:val="28"/>
          <w:szCs w:val="28"/>
          <w:rtl/>
          <w:lang w:bidi="fa-IR"/>
        </w:rPr>
        <w:t xml:space="preserve"> تفسیر می شود. </w:t>
      </w:r>
    </w:p>
    <w:p w:rsidR="00DB1CC7" w:rsidRDefault="00DB1CC7" w:rsidP="00665DCA">
      <w:pPr>
        <w:pStyle w:val="ListParagraph"/>
        <w:numPr>
          <w:ilvl w:val="0"/>
          <w:numId w:val="1"/>
        </w:numPr>
        <w:bidi/>
        <w:jc w:val="both"/>
        <w:rPr>
          <w:rFonts w:cs="B Mitra" w:hint="cs"/>
          <w:sz w:val="28"/>
          <w:szCs w:val="28"/>
          <w:lang w:bidi="fa-IR"/>
        </w:rPr>
      </w:pPr>
      <w:r>
        <w:rPr>
          <w:rFonts w:cs="B Mitra" w:hint="cs"/>
          <w:sz w:val="28"/>
          <w:szCs w:val="28"/>
          <w:rtl/>
          <w:lang w:bidi="fa-IR"/>
        </w:rPr>
        <w:t xml:space="preserve">مقدمه </w:t>
      </w:r>
    </w:p>
    <w:p w:rsidR="00DB1CC7" w:rsidRDefault="00DB1CC7" w:rsidP="00665DCA">
      <w:pPr>
        <w:bidi/>
        <w:jc w:val="both"/>
        <w:rPr>
          <w:rFonts w:cs="B Mitra" w:hint="cs"/>
          <w:sz w:val="28"/>
          <w:szCs w:val="28"/>
          <w:rtl/>
          <w:lang w:bidi="fa-IR"/>
        </w:rPr>
      </w:pPr>
      <w:r>
        <w:rPr>
          <w:rFonts w:cs="B Mitra" w:hint="cs"/>
          <w:sz w:val="28"/>
          <w:szCs w:val="28"/>
          <w:rtl/>
          <w:lang w:bidi="fa-IR"/>
        </w:rPr>
        <w:t>در دوره زمانی جهانی سازی اقتصادی جهانی و تثبیت جامعه اطلاعاتی ، توسعه اقتصاد جدید به نظر می رسید که پارادایم جدید</w:t>
      </w:r>
      <w:r w:rsidR="00665DCA">
        <w:rPr>
          <w:rFonts w:cs="B Mitra" w:hint="cs"/>
          <w:sz w:val="28"/>
          <w:szCs w:val="28"/>
          <w:rtl/>
          <w:lang w:bidi="fa-IR"/>
        </w:rPr>
        <w:t>ی</w:t>
      </w:r>
      <w:r>
        <w:rPr>
          <w:rFonts w:cs="B Mitra" w:hint="cs"/>
          <w:sz w:val="28"/>
          <w:szCs w:val="28"/>
          <w:rtl/>
          <w:lang w:bidi="fa-IR"/>
        </w:rPr>
        <w:t xml:space="preserve"> باشد که توسعه اقتصادی آینده را به عهده دارد. سازمان مجازی از سازمان های صنعتی است و اقتصادی بر پایه دانش و عناصر حتمی از توسعه اقتصادی در یک کشور </w:t>
      </w:r>
      <w:r>
        <w:rPr>
          <w:rFonts w:cs="B Mitra"/>
          <w:sz w:val="28"/>
          <w:szCs w:val="28"/>
          <w:lang w:bidi="fa-IR"/>
        </w:rPr>
        <w:t>XXI</w:t>
      </w:r>
      <w:r>
        <w:rPr>
          <w:rFonts w:cs="B Mitra" w:hint="cs"/>
          <w:sz w:val="28"/>
          <w:szCs w:val="28"/>
          <w:rtl/>
          <w:lang w:bidi="fa-IR"/>
        </w:rPr>
        <w:t xml:space="preserve"> دارد. امروزه، س</w:t>
      </w:r>
      <w:r w:rsidR="00665DCA">
        <w:rPr>
          <w:rFonts w:cs="B Mitra" w:hint="cs"/>
          <w:sz w:val="28"/>
          <w:szCs w:val="28"/>
          <w:rtl/>
          <w:lang w:bidi="fa-IR"/>
        </w:rPr>
        <w:t>ازمان های مج</w:t>
      </w:r>
      <w:r>
        <w:rPr>
          <w:rFonts w:cs="B Mitra" w:hint="cs"/>
          <w:sz w:val="28"/>
          <w:szCs w:val="28"/>
          <w:rtl/>
          <w:lang w:bidi="fa-IR"/>
        </w:rPr>
        <w:t>ازی پاسخی به رقابت شدید در بازارها هستند. میان تو</w:t>
      </w:r>
      <w:r w:rsidR="00665DCA">
        <w:rPr>
          <w:rFonts w:cs="B Mitra" w:hint="cs"/>
          <w:sz w:val="28"/>
          <w:szCs w:val="28"/>
          <w:rtl/>
          <w:lang w:bidi="fa-IR"/>
        </w:rPr>
        <w:t>سع</w:t>
      </w:r>
      <w:r>
        <w:rPr>
          <w:rFonts w:cs="B Mitra" w:hint="cs"/>
          <w:sz w:val="28"/>
          <w:szCs w:val="28"/>
          <w:rtl/>
          <w:lang w:bidi="fa-IR"/>
        </w:rPr>
        <w:t>ه سازمان های مجازی و رفتار شهروندی سازمانی</w:t>
      </w:r>
      <w:r w:rsidR="00E57F8F">
        <w:rPr>
          <w:rFonts w:cs="B Mitra" w:hint="cs"/>
          <w:sz w:val="28"/>
          <w:szCs w:val="28"/>
          <w:rtl/>
          <w:lang w:bidi="fa-IR"/>
        </w:rPr>
        <w:t xml:space="preserve"> ارتباط زیادی وجود دارد. </w:t>
      </w:r>
    </w:p>
    <w:p w:rsidR="00E57F8F" w:rsidRDefault="00E57F8F" w:rsidP="00665DCA">
      <w:pPr>
        <w:pStyle w:val="ListParagraph"/>
        <w:numPr>
          <w:ilvl w:val="0"/>
          <w:numId w:val="1"/>
        </w:numPr>
        <w:bidi/>
        <w:jc w:val="both"/>
        <w:rPr>
          <w:rFonts w:cs="B Mitra" w:hint="cs"/>
          <w:sz w:val="28"/>
          <w:szCs w:val="28"/>
          <w:lang w:bidi="fa-IR"/>
        </w:rPr>
      </w:pPr>
      <w:r>
        <w:rPr>
          <w:rFonts w:cs="B Mitra" w:hint="cs"/>
          <w:sz w:val="28"/>
          <w:szCs w:val="28"/>
          <w:rtl/>
          <w:lang w:bidi="fa-IR"/>
        </w:rPr>
        <w:t>جنبه های نظری</w:t>
      </w:r>
    </w:p>
    <w:p w:rsidR="00E57F8F" w:rsidRDefault="00E57F8F" w:rsidP="00665DCA">
      <w:pPr>
        <w:bidi/>
        <w:jc w:val="both"/>
        <w:rPr>
          <w:rFonts w:cs="B Mitra" w:hint="cs"/>
          <w:sz w:val="28"/>
          <w:szCs w:val="28"/>
          <w:rtl/>
          <w:lang w:bidi="fa-IR"/>
        </w:rPr>
      </w:pPr>
      <w:r>
        <w:rPr>
          <w:rFonts w:cs="B Mitra" w:hint="cs"/>
          <w:sz w:val="28"/>
          <w:szCs w:val="28"/>
          <w:rtl/>
          <w:lang w:bidi="fa-IR"/>
        </w:rPr>
        <w:t xml:space="preserve">این مقاله روابط میان عملکرد سازمان مجازی و اعضایش را بر اساس عناصر </w:t>
      </w:r>
      <w:r w:rsidRPr="00E57F8F">
        <w:rPr>
          <w:rFonts w:cs="B Mitra"/>
          <w:sz w:val="28"/>
          <w:szCs w:val="28"/>
          <w:lang w:bidi="fa-IR"/>
        </w:rPr>
        <w:t>OCB</w:t>
      </w:r>
      <w:r>
        <w:rPr>
          <w:rFonts w:cs="B Mitra" w:hint="cs"/>
          <w:sz w:val="28"/>
          <w:szCs w:val="28"/>
          <w:rtl/>
          <w:lang w:bidi="fa-IR"/>
        </w:rPr>
        <w:t xml:space="preserve"> آزمون می کند. </w:t>
      </w:r>
      <w:r w:rsidRPr="00E57F8F">
        <w:rPr>
          <w:rFonts w:cs="B Mitra"/>
          <w:sz w:val="28"/>
          <w:szCs w:val="28"/>
          <w:lang w:bidi="fa-IR"/>
        </w:rPr>
        <w:t>OCB</w:t>
      </w:r>
      <w:r>
        <w:rPr>
          <w:rFonts w:cs="B Mitra" w:hint="cs"/>
          <w:sz w:val="28"/>
          <w:szCs w:val="28"/>
          <w:rtl/>
          <w:lang w:bidi="fa-IR"/>
        </w:rPr>
        <w:t xml:space="preserve"> به مفهوم روابط میان فرهنگ اقتصادی، روانشناسی و مدنی است که اولین بار توسط اورگان در 1988 مطرح شد به عنوان رفتار سازمانی که قضاوتی </w:t>
      </w:r>
      <w:r w:rsidR="00665DCA">
        <w:rPr>
          <w:rFonts w:cs="B Mitra" w:hint="cs"/>
          <w:sz w:val="28"/>
          <w:szCs w:val="28"/>
          <w:rtl/>
          <w:lang w:bidi="fa-IR"/>
        </w:rPr>
        <w:t>شناخده می شود</w:t>
      </w:r>
      <w:r>
        <w:rPr>
          <w:rFonts w:cs="B Mitra" w:hint="cs"/>
          <w:sz w:val="28"/>
          <w:szCs w:val="28"/>
          <w:rtl/>
          <w:lang w:bidi="fa-IR"/>
        </w:rPr>
        <w:t xml:space="preserve"> و به طور مستقیم و یا صریح توسط سیستم پاداش رسمی درک نمی شود و در مجموع انجام وظیفه موثر در یک سازمان را ارتقا می دهد.</w:t>
      </w:r>
      <w:r w:rsidR="00665DCA">
        <w:rPr>
          <w:rFonts w:cs="B Mitra" w:hint="cs"/>
          <w:sz w:val="28"/>
          <w:szCs w:val="28"/>
          <w:rtl/>
          <w:lang w:bidi="fa-IR"/>
        </w:rPr>
        <w:t xml:space="preserve"> </w:t>
      </w:r>
      <w:r>
        <w:rPr>
          <w:rFonts w:cs="B Mitra" w:hint="cs"/>
          <w:sz w:val="28"/>
          <w:szCs w:val="28"/>
          <w:rtl/>
          <w:lang w:bidi="fa-IR"/>
        </w:rPr>
        <w:t xml:space="preserve">بعدها، اورگان ابعاد کلی </w:t>
      </w:r>
      <w:r>
        <w:rPr>
          <w:rFonts w:cs="B Mitra"/>
          <w:sz w:val="28"/>
          <w:szCs w:val="28"/>
          <w:lang w:bidi="fa-IR"/>
        </w:rPr>
        <w:t>OCB</w:t>
      </w:r>
      <w:r>
        <w:rPr>
          <w:rFonts w:cs="B Mitra" w:hint="cs"/>
          <w:sz w:val="28"/>
          <w:szCs w:val="28"/>
          <w:rtl/>
          <w:lang w:bidi="fa-IR"/>
        </w:rPr>
        <w:t xml:space="preserve"> را تحلیل کرده و ابعاد دیگری را بدان افزود. این تحلیل منجر به مدل پنج عاملی شد که شامل نوع دوستی، تواضع، وجدان، پاکی مدنی و مردانگی می شد. </w:t>
      </w:r>
    </w:p>
    <w:p w:rsidR="00E57F8F" w:rsidRDefault="0074049D" w:rsidP="00665DCA">
      <w:pPr>
        <w:bidi/>
        <w:ind w:left="360"/>
        <w:jc w:val="both"/>
        <w:rPr>
          <w:rFonts w:cs="B Mitra" w:hint="cs"/>
          <w:sz w:val="28"/>
          <w:szCs w:val="28"/>
          <w:rtl/>
          <w:lang w:bidi="fa-IR"/>
        </w:rPr>
      </w:pPr>
      <w:r>
        <w:rPr>
          <w:rFonts w:cs="B Mitra" w:hint="cs"/>
          <w:sz w:val="28"/>
          <w:szCs w:val="28"/>
          <w:rtl/>
          <w:lang w:bidi="fa-IR"/>
        </w:rPr>
        <w:lastRenderedPageBreak/>
        <w:t>همچون</w:t>
      </w:r>
      <w:r w:rsidR="00E57F8F">
        <w:rPr>
          <w:rFonts w:cs="B Mitra" w:hint="cs"/>
          <w:sz w:val="28"/>
          <w:szCs w:val="28"/>
          <w:rtl/>
          <w:lang w:bidi="fa-IR"/>
        </w:rPr>
        <w:t xml:space="preserve"> رفتارهای شهروند</w:t>
      </w:r>
      <w:r>
        <w:rPr>
          <w:rFonts w:cs="B Mitra" w:hint="cs"/>
          <w:sz w:val="28"/>
          <w:szCs w:val="28"/>
          <w:rtl/>
          <w:lang w:bidi="fa-IR"/>
        </w:rPr>
        <w:t xml:space="preserve">ی مرتبط با شهرهای یک کشور است، آگاهی از این رفتارهای در سطح سازمانی می تواند با فرهنگ خاصی همراه باشد، که به معنی رفتارهای مطلوب از اعضاست. این مفهوم به درستی در مطالعات و مقالات نوشته شده توسط </w:t>
      </w:r>
      <w:proofErr w:type="spellStart"/>
      <w:r w:rsidRPr="0074049D">
        <w:rPr>
          <w:rFonts w:cs="B Mitra"/>
          <w:sz w:val="28"/>
          <w:szCs w:val="28"/>
          <w:lang w:bidi="fa-IR"/>
        </w:rPr>
        <w:t>acKenzie</w:t>
      </w:r>
      <w:proofErr w:type="spellEnd"/>
      <w:r w:rsidRPr="0074049D">
        <w:rPr>
          <w:rFonts w:cs="B Mitra"/>
          <w:sz w:val="28"/>
          <w:szCs w:val="28"/>
          <w:lang w:bidi="fa-IR"/>
        </w:rPr>
        <w:t xml:space="preserve">, S. </w:t>
      </w:r>
      <w:proofErr w:type="gramStart"/>
      <w:r w:rsidRPr="0074049D">
        <w:rPr>
          <w:rFonts w:cs="B Mitra"/>
          <w:sz w:val="28"/>
          <w:szCs w:val="28"/>
          <w:lang w:bidi="fa-IR"/>
        </w:rPr>
        <w:t xml:space="preserve">B., </w:t>
      </w:r>
      <w:proofErr w:type="spellStart"/>
      <w:r w:rsidRPr="0074049D">
        <w:rPr>
          <w:rFonts w:cs="B Mitra"/>
          <w:sz w:val="28"/>
          <w:szCs w:val="28"/>
          <w:lang w:bidi="fa-IR"/>
        </w:rPr>
        <w:t>Podsakoff</w:t>
      </w:r>
      <w:proofErr w:type="spellEnd"/>
      <w:r w:rsidRPr="0074049D">
        <w:rPr>
          <w:rFonts w:cs="B Mitra"/>
          <w:sz w:val="28"/>
          <w:szCs w:val="28"/>
          <w:lang w:bidi="fa-IR"/>
        </w:rPr>
        <w:t>, P. M., and Fetter, R., 1991, Graham, J. W., 1989.</w:t>
      </w:r>
      <w:proofErr w:type="gramEnd"/>
      <w:r w:rsidRPr="0074049D">
        <w:rPr>
          <w:rFonts w:cs="B Mitra"/>
          <w:sz w:val="28"/>
          <w:szCs w:val="28"/>
          <w:lang w:bidi="fa-IR"/>
        </w:rPr>
        <w:t xml:space="preserve"> Klein, K. J. and</w:t>
      </w:r>
      <w:r w:rsidRPr="0074049D">
        <w:rPr>
          <w:rFonts w:cs="B Mitra"/>
          <w:sz w:val="28"/>
          <w:szCs w:val="28"/>
          <w:rtl/>
          <w:lang w:bidi="fa-IR"/>
        </w:rPr>
        <w:t xml:space="preserve"> </w:t>
      </w:r>
      <w:r w:rsidRPr="0074049D">
        <w:rPr>
          <w:rFonts w:cs="B Mitra"/>
          <w:sz w:val="28"/>
          <w:szCs w:val="28"/>
          <w:lang w:bidi="fa-IR"/>
        </w:rPr>
        <w:t xml:space="preserve">Kozlowski, S. W. J., (Eds.), 2000, </w:t>
      </w:r>
      <w:proofErr w:type="spellStart"/>
      <w:r w:rsidRPr="0074049D">
        <w:rPr>
          <w:rFonts w:cs="B Mitra"/>
          <w:sz w:val="28"/>
          <w:szCs w:val="28"/>
          <w:lang w:bidi="fa-IR"/>
        </w:rPr>
        <w:t>Podsakoff</w:t>
      </w:r>
      <w:proofErr w:type="spellEnd"/>
      <w:r w:rsidRPr="0074049D">
        <w:rPr>
          <w:rFonts w:cs="B Mitra"/>
          <w:sz w:val="28"/>
          <w:szCs w:val="28"/>
          <w:lang w:bidi="fa-IR"/>
        </w:rPr>
        <w:t>, P.M.</w:t>
      </w:r>
      <w:proofErr w:type="gramStart"/>
      <w:r w:rsidRPr="0074049D">
        <w:rPr>
          <w:rFonts w:cs="B Mitra"/>
          <w:sz w:val="28"/>
          <w:szCs w:val="28"/>
          <w:lang w:bidi="fa-IR"/>
        </w:rPr>
        <w:t>,  Scott</w:t>
      </w:r>
      <w:proofErr w:type="gramEnd"/>
      <w:r w:rsidRPr="0074049D">
        <w:rPr>
          <w:rFonts w:cs="B Mitra"/>
          <w:sz w:val="28"/>
          <w:szCs w:val="28"/>
          <w:lang w:bidi="fa-IR"/>
        </w:rPr>
        <w:t xml:space="preserve"> B., </w:t>
      </w:r>
      <w:proofErr w:type="spellStart"/>
      <w:r w:rsidRPr="0074049D">
        <w:rPr>
          <w:rFonts w:cs="B Mitra"/>
          <w:sz w:val="28"/>
          <w:szCs w:val="28"/>
          <w:lang w:bidi="fa-IR"/>
        </w:rPr>
        <w:t>MacKenzie</w:t>
      </w:r>
      <w:proofErr w:type="spellEnd"/>
      <w:r w:rsidRPr="0074049D">
        <w:rPr>
          <w:rFonts w:cs="B Mitra"/>
          <w:sz w:val="28"/>
          <w:szCs w:val="28"/>
          <w:lang w:bidi="fa-IR"/>
        </w:rPr>
        <w:t>, Julie Beth Paine, and Daniel G</w:t>
      </w:r>
      <w:r w:rsidRPr="0074049D">
        <w:rPr>
          <w:rFonts w:cs="B Mitra"/>
          <w:sz w:val="28"/>
          <w:szCs w:val="28"/>
          <w:rtl/>
          <w:lang w:bidi="fa-IR"/>
        </w:rPr>
        <w:t xml:space="preserve">. </w:t>
      </w:r>
      <w:r>
        <w:rPr>
          <w:rFonts w:cs="B Mitra" w:hint="cs"/>
          <w:sz w:val="28"/>
          <w:szCs w:val="28"/>
          <w:rtl/>
          <w:lang w:bidi="fa-IR"/>
        </w:rPr>
        <w:t xml:space="preserve"> </w:t>
      </w:r>
      <w:proofErr w:type="spellStart"/>
      <w:proofErr w:type="gramStart"/>
      <w:r w:rsidRPr="0074049D">
        <w:rPr>
          <w:rFonts w:cs="B Mitra"/>
          <w:sz w:val="28"/>
          <w:szCs w:val="28"/>
          <w:lang w:bidi="fa-IR"/>
        </w:rPr>
        <w:t>Bachrach</w:t>
      </w:r>
      <w:proofErr w:type="spellEnd"/>
      <w:r w:rsidRPr="0074049D">
        <w:rPr>
          <w:rFonts w:cs="B Mitra"/>
          <w:sz w:val="28"/>
          <w:szCs w:val="28"/>
          <w:lang w:bidi="fa-IR"/>
        </w:rPr>
        <w:t>, 2000</w:t>
      </w:r>
      <w:r>
        <w:rPr>
          <w:rFonts w:cs="B Mitra" w:hint="cs"/>
          <w:sz w:val="28"/>
          <w:szCs w:val="28"/>
          <w:rtl/>
          <w:lang w:bidi="fa-IR"/>
        </w:rPr>
        <w:t xml:space="preserve"> و دیگران بیان شده است.</w:t>
      </w:r>
      <w:proofErr w:type="gramEnd"/>
      <w:r>
        <w:rPr>
          <w:rFonts w:cs="B Mitra" w:hint="cs"/>
          <w:sz w:val="28"/>
          <w:szCs w:val="28"/>
          <w:rtl/>
          <w:lang w:bidi="fa-IR"/>
        </w:rPr>
        <w:t xml:space="preserve"> </w:t>
      </w:r>
    </w:p>
    <w:p w:rsidR="0074049D" w:rsidRDefault="0074049D" w:rsidP="00665DCA">
      <w:pPr>
        <w:bidi/>
        <w:ind w:left="360"/>
        <w:jc w:val="both"/>
        <w:rPr>
          <w:rFonts w:cs="B Mitra" w:hint="cs"/>
          <w:sz w:val="28"/>
          <w:szCs w:val="28"/>
          <w:rtl/>
          <w:lang w:bidi="fa-IR"/>
        </w:rPr>
      </w:pPr>
      <w:r>
        <w:rPr>
          <w:rFonts w:cs="B Mitra" w:hint="cs"/>
          <w:sz w:val="28"/>
          <w:szCs w:val="28"/>
          <w:rtl/>
          <w:lang w:bidi="fa-IR"/>
        </w:rPr>
        <w:t xml:space="preserve">به عنوان نتیجه مطالعات بعدی، دو عنصر دیگر نیز شناسایی شد، توسعه فردی و پایداری. </w:t>
      </w:r>
    </w:p>
    <w:p w:rsidR="0074049D" w:rsidRDefault="0074049D" w:rsidP="00665DCA">
      <w:pPr>
        <w:bidi/>
        <w:jc w:val="both"/>
        <w:rPr>
          <w:rFonts w:cs="B Mitra" w:hint="cs"/>
          <w:sz w:val="28"/>
          <w:szCs w:val="28"/>
          <w:rtl/>
          <w:lang w:bidi="fa-IR"/>
        </w:rPr>
      </w:pPr>
      <w:r>
        <w:rPr>
          <w:rFonts w:cs="B Mitra" w:hint="cs"/>
          <w:sz w:val="28"/>
          <w:szCs w:val="28"/>
          <w:rtl/>
          <w:lang w:bidi="fa-IR"/>
        </w:rPr>
        <w:t>با در نظر گرفتن یک سازمان مجازی، اولین مطالعات مرتبط با این موضوع توسط هندی در 1994 و برد 1996 انجام گرفت. از نظر آنها، سازمان های مجازی مجموعه ای موقتی از کسب و کار هستند که در کنار هم قرار می گیرند و مهارتها و یا شایستگی های اصلی و منابع شان را به اشتراک می گذارند تا بهترین پاسخ را به شرایط کسب و کار دهند و سازمان هایشان توسط شبکه های رایانه ای اداره می شود. محققان مختلف تلاش کرده اند تا این مفاهیم را دوباره تعریف کنندهمانند رافانی 2001،</w:t>
      </w:r>
      <w:r w:rsidR="007F6D88">
        <w:rPr>
          <w:rFonts w:cs="B Mitra" w:hint="cs"/>
          <w:sz w:val="28"/>
          <w:szCs w:val="28"/>
          <w:rtl/>
          <w:lang w:bidi="fa-IR"/>
        </w:rPr>
        <w:t xml:space="preserve"> که این کار را انجام داد ولی همه این تعاریف نشان دهنده ویژگی های خاصی بود که به طور خلاصه می شد: تقاطع مرزی، شاستگی های اصلی کلیدی، پراکندگی جغرافیایی، ماهیت مکمل شراکت، برابری مشارکت کنندگان، عدم وجود سلسله مراتب، عدم وجود چارت سازمانی، فقدان وضعیت قضایی، استفاده گسترده از فناوری اطلاعات و ارتباطات، موقتی بودن و عدم ایجاد هیچ موجودیت قانونی جدید. </w:t>
      </w:r>
    </w:p>
    <w:p w:rsidR="007F6D88" w:rsidRDefault="00665DCA" w:rsidP="00665DCA">
      <w:pPr>
        <w:bidi/>
        <w:jc w:val="both"/>
        <w:rPr>
          <w:rFonts w:cs="B Mitra" w:hint="cs"/>
          <w:sz w:val="28"/>
          <w:szCs w:val="28"/>
          <w:rtl/>
          <w:lang w:bidi="fa-IR"/>
        </w:rPr>
      </w:pPr>
      <w:r>
        <w:rPr>
          <w:rFonts w:cs="B Mitra" w:hint="cs"/>
          <w:sz w:val="28"/>
          <w:szCs w:val="28"/>
          <w:rtl/>
          <w:lang w:bidi="fa-IR"/>
        </w:rPr>
        <w:t>دو مفهوم</w:t>
      </w:r>
      <w:r w:rsidR="007F6D88">
        <w:rPr>
          <w:rFonts w:cs="B Mitra" w:hint="cs"/>
          <w:sz w:val="28"/>
          <w:szCs w:val="28"/>
          <w:rtl/>
          <w:lang w:bidi="fa-IR"/>
        </w:rPr>
        <w:t xml:space="preserve"> نیز با توجه به ماهیت اثربخشی فعالیت اقتصادی بدست آمد. رفتار شهروندی سازمانی عاملی مهم برای رشد عملکرد اقتصادی سازمانی است. رفتار شهروندی سازمانی برای یک سازمان بدلیل سهم</w:t>
      </w:r>
      <w:r>
        <w:rPr>
          <w:rFonts w:cs="B Mitra" w:hint="cs"/>
          <w:sz w:val="28"/>
          <w:szCs w:val="28"/>
          <w:rtl/>
          <w:lang w:bidi="fa-IR"/>
        </w:rPr>
        <w:t xml:space="preserve"> داشتن</w:t>
      </w:r>
      <w:r w:rsidR="007F6D88">
        <w:rPr>
          <w:rFonts w:cs="B Mitra" w:hint="cs"/>
          <w:sz w:val="28"/>
          <w:szCs w:val="28"/>
          <w:rtl/>
          <w:lang w:bidi="fa-IR"/>
        </w:rPr>
        <w:t xml:space="preserve"> افراد</w:t>
      </w:r>
      <w:r>
        <w:rPr>
          <w:rFonts w:cs="B Mitra" w:hint="cs"/>
          <w:sz w:val="28"/>
          <w:szCs w:val="28"/>
          <w:rtl/>
          <w:lang w:bidi="fa-IR"/>
        </w:rPr>
        <w:t xml:space="preserve"> در آن،</w:t>
      </w:r>
      <w:r w:rsidR="007F6D88">
        <w:rPr>
          <w:rFonts w:cs="B Mitra" w:hint="cs"/>
          <w:sz w:val="28"/>
          <w:szCs w:val="28"/>
          <w:rtl/>
          <w:lang w:bidi="fa-IR"/>
        </w:rPr>
        <w:t xml:space="preserve"> مهم است تا بتوان رسیدن به عملکرد مطلوب را تعریف کرد. در همان زمان، سازمان مجازی یک فرهنگ سازمانی پیشرفته است چون مشارکت کنندگان در آن به سادگی حرکت می کنند تا به اهداف مطلوب شان </w:t>
      </w:r>
      <w:r w:rsidR="00244DB4">
        <w:rPr>
          <w:rFonts w:cs="B Mitra" w:hint="cs"/>
          <w:sz w:val="28"/>
          <w:szCs w:val="28"/>
          <w:rtl/>
          <w:lang w:bidi="fa-IR"/>
        </w:rPr>
        <w:t>دست پیدا کنند، ارزش های مشارکت ک</w:t>
      </w:r>
      <w:r w:rsidR="007F6D88">
        <w:rPr>
          <w:rFonts w:cs="B Mitra" w:hint="cs"/>
          <w:sz w:val="28"/>
          <w:szCs w:val="28"/>
          <w:rtl/>
          <w:lang w:bidi="fa-IR"/>
        </w:rPr>
        <w:t xml:space="preserve">نندگان در خط عمل، تغییر و توسعه است. </w:t>
      </w:r>
      <w:r w:rsidR="00244DB4">
        <w:rPr>
          <w:rFonts w:cs="B Mitra" w:hint="cs"/>
          <w:sz w:val="28"/>
          <w:szCs w:val="28"/>
          <w:rtl/>
          <w:lang w:bidi="fa-IR"/>
        </w:rPr>
        <w:t xml:space="preserve">سازمان مجازی قادراست تا خودش را به سرعت با تقاضا/نیاز بازار وفق دهد و سهمی در رشد کارایی سازمانی داشته باشد. با داشتن همه اینها در کنار هم، ما در نظر می گیریم که می تواند تاثیر هم افزایی نیز وجود داشته باشد که موجب ظرفیت های بالای فعالیت اقتصادی شود ، بنابراین، در نهایت می توان به رشد کارایی اقتصادی چشمگیری رسید. </w:t>
      </w:r>
    </w:p>
    <w:p w:rsidR="00244DB4" w:rsidRPr="00E57F8F" w:rsidRDefault="00244DB4" w:rsidP="00665DCA">
      <w:pPr>
        <w:bidi/>
        <w:jc w:val="both"/>
        <w:rPr>
          <w:rFonts w:cs="B Mitra" w:hint="cs"/>
          <w:sz w:val="28"/>
          <w:szCs w:val="28"/>
          <w:rtl/>
          <w:lang w:bidi="fa-IR"/>
        </w:rPr>
      </w:pPr>
      <w:r>
        <w:rPr>
          <w:rFonts w:cs="B Mitra" w:hint="cs"/>
          <w:sz w:val="28"/>
          <w:szCs w:val="28"/>
          <w:rtl/>
          <w:lang w:bidi="fa-IR"/>
        </w:rPr>
        <w:t xml:space="preserve">بنابراین وقتی ما با سازمانی سرو کار داریم که در آن اعضایش یکدیگر را فقط از طریق شبکه های رایانه ای و ارتباطی می شناسند، و باید برای رسیدن به اهدافشان بر سازمانی تمرکز کنند، که ماهیت مرکزی ندارد ،  رفتار شهروندی سازمانی بسیار با اهمیت می شود.  </w:t>
      </w:r>
    </w:p>
    <w:p w:rsidR="00244DB4" w:rsidRDefault="00244DB4" w:rsidP="00665DCA">
      <w:pPr>
        <w:bidi/>
        <w:jc w:val="both"/>
        <w:rPr>
          <w:rFonts w:cs="B Mitra" w:hint="cs"/>
          <w:sz w:val="28"/>
          <w:szCs w:val="28"/>
          <w:rtl/>
          <w:lang w:bidi="fa-IR"/>
        </w:rPr>
      </w:pPr>
      <w:r>
        <w:rPr>
          <w:rFonts w:cs="B Mitra" w:hint="cs"/>
          <w:sz w:val="28"/>
          <w:szCs w:val="28"/>
          <w:rtl/>
          <w:lang w:bidi="fa-IR"/>
        </w:rPr>
        <w:lastRenderedPageBreak/>
        <w:t xml:space="preserve">اعضای سازمان مجازی پایه و اساسی برای فرایند سازمانی هستند. </w:t>
      </w:r>
      <w:r w:rsidR="0051285C">
        <w:rPr>
          <w:rFonts w:cs="B Mitra" w:hint="cs"/>
          <w:sz w:val="28"/>
          <w:szCs w:val="28"/>
          <w:rtl/>
          <w:lang w:bidi="fa-IR"/>
        </w:rPr>
        <w:t xml:space="preserve">عناصر </w:t>
      </w:r>
      <w:r>
        <w:rPr>
          <w:rFonts w:cs="B Mitra" w:hint="cs"/>
          <w:sz w:val="28"/>
          <w:szCs w:val="28"/>
          <w:rtl/>
          <w:lang w:bidi="fa-IR"/>
        </w:rPr>
        <w:t>رفتار شهروندی سازمانی</w:t>
      </w:r>
      <w:r w:rsidR="0051285C">
        <w:rPr>
          <w:rFonts w:cs="B Mitra" w:hint="cs"/>
          <w:sz w:val="28"/>
          <w:szCs w:val="28"/>
          <w:rtl/>
          <w:lang w:bidi="fa-IR"/>
        </w:rPr>
        <w:t xml:space="preserve"> بر سطح سرمایه انسانی در سازمان تاکید دارد. </w:t>
      </w:r>
    </w:p>
    <w:p w:rsidR="0051285C" w:rsidRDefault="0051285C" w:rsidP="00665DCA">
      <w:pPr>
        <w:bidi/>
        <w:jc w:val="both"/>
        <w:rPr>
          <w:rFonts w:cs="B Mitra" w:hint="cs"/>
          <w:sz w:val="28"/>
          <w:szCs w:val="28"/>
          <w:rtl/>
          <w:lang w:bidi="fa-IR"/>
        </w:rPr>
      </w:pPr>
      <w:r>
        <w:rPr>
          <w:rFonts w:cs="B Mitra" w:hint="cs"/>
          <w:sz w:val="28"/>
          <w:szCs w:val="28"/>
          <w:rtl/>
          <w:lang w:bidi="fa-IR"/>
        </w:rPr>
        <w:t xml:space="preserve">اعضای احتمالی سازمان مجازی قبل از شروع پروژه ارزشیابی می شوند،  بر اساس عناصر رفتار شهروندی سازمانی، افراد ممکن است موجب کیفیت کل تیم شوند، بنابراین در نهایت می توان به رشد عملکرد در سازمان مجازی امیدوار بود. </w:t>
      </w:r>
    </w:p>
    <w:p w:rsidR="0051285C" w:rsidRDefault="0051285C" w:rsidP="00665DCA">
      <w:pPr>
        <w:bidi/>
        <w:jc w:val="both"/>
        <w:rPr>
          <w:rFonts w:cs="B Mitra" w:hint="cs"/>
          <w:sz w:val="28"/>
          <w:szCs w:val="28"/>
          <w:rtl/>
          <w:lang w:bidi="fa-IR"/>
        </w:rPr>
      </w:pPr>
      <w:r>
        <w:rPr>
          <w:rFonts w:cs="B Mitra" w:hint="cs"/>
          <w:sz w:val="28"/>
          <w:szCs w:val="28"/>
          <w:rtl/>
          <w:lang w:bidi="fa-IR"/>
        </w:rPr>
        <w:t>سازمان مجازی و اعضایش رابطه دو طرفه ثابتی دارند، که کیفیتش عامل مهمی برای تکامل این دو عنصر است. سازمان مجازی درجه از سازگاری را دارد که بتواند با چالش های فزاینده موقتی روبرو شود و در اعضایش نیز ویژگی های رفتار مدنی دیده می شود. در همان زمان، سازمان مجازی م</w:t>
      </w:r>
      <w:r w:rsidR="0082493D">
        <w:rPr>
          <w:rFonts w:cs="B Mitra" w:hint="cs"/>
          <w:sz w:val="28"/>
          <w:szCs w:val="28"/>
          <w:rtl/>
          <w:lang w:bidi="fa-IR"/>
        </w:rPr>
        <w:t>م</w:t>
      </w:r>
      <w:r>
        <w:rPr>
          <w:rFonts w:cs="B Mitra" w:hint="cs"/>
          <w:sz w:val="28"/>
          <w:szCs w:val="28"/>
          <w:rtl/>
          <w:lang w:bidi="fa-IR"/>
        </w:rPr>
        <w:t xml:space="preserve">کن است محیط حمایتگری برای توسعه رفتارهای شهروندی با ارزش داشته باشد که </w:t>
      </w:r>
      <w:r w:rsidR="0082493D">
        <w:rPr>
          <w:rFonts w:cs="B Mitra" w:hint="cs"/>
          <w:sz w:val="28"/>
          <w:szCs w:val="28"/>
          <w:rtl/>
          <w:lang w:bidi="fa-IR"/>
        </w:rPr>
        <w:t xml:space="preserve">در ان عضایش می توانند شایستگی های مدنی فردی شان را اثبات کنند، شایستگی هایی که باید آنها را با خود وارد سازمان کنند. سازمان مجازی متشکل از افرادی است که کیفیت مناسبی از رفتارهای شهروندی سازمانی را دارند، و راهی برای ابراز مهارت های حرفه ای افراد سطح بالا و افزایش کارایی سازمانی و در نهایت رسیدن به اهداف در تمامی سطوح است. </w:t>
      </w:r>
    </w:p>
    <w:p w:rsidR="00BB173C" w:rsidRDefault="0082493D" w:rsidP="00665DCA">
      <w:pPr>
        <w:bidi/>
        <w:jc w:val="both"/>
        <w:rPr>
          <w:rFonts w:cs="B Mitra"/>
          <w:sz w:val="28"/>
          <w:szCs w:val="28"/>
          <w:lang w:bidi="fa-IR"/>
        </w:rPr>
      </w:pPr>
      <w:r>
        <w:rPr>
          <w:rFonts w:cs="B Mitra" w:hint="cs"/>
          <w:sz w:val="28"/>
          <w:szCs w:val="28"/>
          <w:rtl/>
          <w:lang w:bidi="fa-IR"/>
        </w:rPr>
        <w:t xml:space="preserve">ایجاد عملکرد در یک تیم مجازی چالش اصلی برای رهبری چنین سازمانی است. رهبر، مشوق یک پروژه است ، فردی است که از ابتدای یک پروژه و اهدافش وجود دارد. وی همچنین اعضای تیم سازمان مجازی را انتخاب می کند. رسیدن به هدف هایی که برای تیم مجازی در نظر گرفته شده است، </w:t>
      </w:r>
      <w:r w:rsidR="002806E9">
        <w:rPr>
          <w:rFonts w:cs="B Mitra" w:hint="cs"/>
          <w:sz w:val="28"/>
          <w:szCs w:val="28"/>
          <w:rtl/>
          <w:lang w:bidi="fa-IR"/>
        </w:rPr>
        <w:t>به</w:t>
      </w:r>
      <w:r>
        <w:rPr>
          <w:rFonts w:cs="B Mitra" w:hint="cs"/>
          <w:sz w:val="28"/>
          <w:szCs w:val="28"/>
          <w:rtl/>
          <w:lang w:bidi="fa-IR"/>
        </w:rPr>
        <w:t xml:space="preserve"> ویژگی های روانشناختی </w:t>
      </w:r>
      <w:r w:rsidR="002806E9">
        <w:rPr>
          <w:rFonts w:cs="B Mitra" w:hint="cs"/>
          <w:sz w:val="28"/>
          <w:szCs w:val="28"/>
          <w:rtl/>
          <w:lang w:bidi="fa-IR"/>
        </w:rPr>
        <w:t xml:space="preserve">اعضا بستگی دارد و </w:t>
      </w:r>
      <w:r>
        <w:rPr>
          <w:rFonts w:cs="B Mitra" w:hint="cs"/>
          <w:sz w:val="28"/>
          <w:szCs w:val="28"/>
          <w:rtl/>
          <w:lang w:bidi="fa-IR"/>
        </w:rPr>
        <w:t xml:space="preserve">رفتار شهروندی سازمانی </w:t>
      </w:r>
      <w:r w:rsidR="002806E9">
        <w:rPr>
          <w:rFonts w:cs="B Mitra" w:hint="cs"/>
          <w:sz w:val="28"/>
          <w:szCs w:val="28"/>
          <w:rtl/>
          <w:lang w:bidi="fa-IR"/>
        </w:rPr>
        <w:t xml:space="preserve">که از خود در تیم نشان می دهند. در این مفهوم، نویسنده در نظر می گیرد که مشوق سازمانی باید یک رویکرد بر اساس </w:t>
      </w:r>
      <w:r w:rsidR="002806E9">
        <w:rPr>
          <w:rFonts w:cs="B Mitra"/>
          <w:sz w:val="28"/>
          <w:szCs w:val="28"/>
          <w:lang w:bidi="fa-IR"/>
        </w:rPr>
        <w:t>OCB</w:t>
      </w:r>
      <w:r w:rsidR="002806E9">
        <w:rPr>
          <w:rFonts w:cs="B Mitra" w:hint="cs"/>
          <w:sz w:val="28"/>
          <w:szCs w:val="28"/>
          <w:rtl/>
          <w:lang w:bidi="fa-IR"/>
        </w:rPr>
        <w:t xml:space="preserve"> را در بر داشته باشد با درجه ای که در آن اعضای تیم آینده ممکن است بدان پاسخ گویند و رفتارهای روانشناتی که در حین کار از اعضای تیم سر می زند. </w:t>
      </w:r>
    </w:p>
    <w:p w:rsidR="0082493D" w:rsidRDefault="00BB173C" w:rsidP="00E54048">
      <w:pPr>
        <w:bidi/>
        <w:jc w:val="both"/>
        <w:rPr>
          <w:rFonts w:cs="B Mitra" w:hint="cs"/>
          <w:sz w:val="28"/>
          <w:szCs w:val="28"/>
          <w:rtl/>
          <w:lang w:bidi="fa-IR"/>
        </w:rPr>
      </w:pPr>
      <w:r>
        <w:rPr>
          <w:rFonts w:cs="B Mitra" w:hint="cs"/>
          <w:sz w:val="28"/>
          <w:szCs w:val="28"/>
          <w:rtl/>
          <w:lang w:bidi="fa-IR"/>
        </w:rPr>
        <w:t xml:space="preserve">انتخاب اعضای تیم بر این اساس، احتمالا موجب رسیدن بهتر به اهداف می شود، رشدی که در نتیجه آن کل سازمان مجازی نیز رشد می کند. سطح سرمایه انسانی راهی تعیین کننده برای موفقیت یک رویکرد و رسیدن به اهدافی است که سازمان مجازی آن را ایجاد کرده است. اعضای تیم سازمان مجازی عناصر اصلی فرایند توسعه سازمانی هستند. </w:t>
      </w:r>
    </w:p>
    <w:p w:rsidR="00BB173C" w:rsidRDefault="00E54048" w:rsidP="00665DCA">
      <w:pPr>
        <w:bidi/>
        <w:jc w:val="both"/>
        <w:rPr>
          <w:rFonts w:cs="B Mitra" w:hint="cs"/>
          <w:sz w:val="28"/>
          <w:szCs w:val="28"/>
          <w:rtl/>
          <w:lang w:bidi="fa-IR"/>
        </w:rPr>
      </w:pPr>
      <w:r>
        <w:rPr>
          <w:rFonts w:cs="B Mitra" w:hint="cs"/>
          <w:sz w:val="28"/>
          <w:szCs w:val="28"/>
          <w:rtl/>
          <w:lang w:bidi="fa-IR"/>
        </w:rPr>
        <w:t>در ادامه دیدگاه نویس</w:t>
      </w:r>
      <w:r w:rsidR="00BB173C">
        <w:rPr>
          <w:rFonts w:cs="B Mitra" w:hint="cs"/>
          <w:sz w:val="28"/>
          <w:szCs w:val="28"/>
          <w:rtl/>
          <w:lang w:bidi="fa-IR"/>
        </w:rPr>
        <w:t xml:space="preserve">نده نشان داده می شود که چگونه عناصر </w:t>
      </w:r>
      <w:r w:rsidR="00BB173C">
        <w:rPr>
          <w:rFonts w:cs="B Mitra"/>
          <w:sz w:val="28"/>
          <w:szCs w:val="28"/>
          <w:lang w:bidi="fa-IR"/>
        </w:rPr>
        <w:t>OCB</w:t>
      </w:r>
      <w:r w:rsidR="00BB173C">
        <w:rPr>
          <w:rFonts w:cs="B Mitra" w:hint="cs"/>
          <w:sz w:val="28"/>
          <w:szCs w:val="28"/>
          <w:rtl/>
          <w:lang w:bidi="fa-IR"/>
        </w:rPr>
        <w:t xml:space="preserve"> در سازمان مجازی عمل می کنند. توضیح داده می شود که درجه تناسب با عناصر </w:t>
      </w:r>
      <w:r w:rsidR="00BB173C">
        <w:rPr>
          <w:rFonts w:cs="B Mitra"/>
          <w:sz w:val="28"/>
          <w:szCs w:val="28"/>
          <w:lang w:bidi="fa-IR"/>
        </w:rPr>
        <w:t>OCB</w:t>
      </w:r>
      <w:r w:rsidR="00BB173C">
        <w:rPr>
          <w:rFonts w:cs="B Mitra" w:hint="cs"/>
          <w:sz w:val="28"/>
          <w:szCs w:val="28"/>
          <w:rtl/>
          <w:lang w:bidi="fa-IR"/>
        </w:rPr>
        <w:t xml:space="preserve"> چگونه می تواند روی عملکرد سازمان مجازی تاثیر گذارد. </w:t>
      </w:r>
    </w:p>
    <w:p w:rsidR="00BB173C" w:rsidRDefault="00BB173C" w:rsidP="00665DCA">
      <w:pPr>
        <w:bidi/>
        <w:jc w:val="both"/>
        <w:rPr>
          <w:rFonts w:cs="B Mitra" w:hint="cs"/>
          <w:sz w:val="28"/>
          <w:szCs w:val="28"/>
          <w:rtl/>
          <w:lang w:bidi="fa-IR"/>
        </w:rPr>
      </w:pPr>
      <w:r>
        <w:rPr>
          <w:rFonts w:cs="B Mitra" w:hint="cs"/>
          <w:sz w:val="28"/>
          <w:szCs w:val="28"/>
          <w:rtl/>
          <w:lang w:bidi="fa-IR"/>
        </w:rPr>
        <w:t xml:space="preserve">از نظر نویسنده، اصلی ترین عنصر </w:t>
      </w:r>
      <w:r>
        <w:rPr>
          <w:rFonts w:cs="B Mitra"/>
          <w:sz w:val="28"/>
          <w:szCs w:val="28"/>
          <w:lang w:bidi="fa-IR"/>
        </w:rPr>
        <w:t>PCB</w:t>
      </w:r>
      <w:r>
        <w:rPr>
          <w:rFonts w:cs="B Mitra" w:hint="cs"/>
          <w:sz w:val="28"/>
          <w:szCs w:val="28"/>
          <w:rtl/>
          <w:lang w:bidi="fa-IR"/>
        </w:rPr>
        <w:t xml:space="preserve"> که باید در سطح بالای اعضای تیم مجازی بررسی شود، پاکی مدنی است. در سازمان مجازی، این امر نشان دهنده خصوصیاتی است که اعضای تیم</w:t>
      </w:r>
      <w:r w:rsidR="00046094">
        <w:rPr>
          <w:rFonts w:cs="B Mitra" w:hint="cs"/>
          <w:sz w:val="28"/>
          <w:szCs w:val="28"/>
          <w:rtl/>
          <w:lang w:bidi="fa-IR"/>
        </w:rPr>
        <w:t>ی</w:t>
      </w:r>
      <w:r>
        <w:rPr>
          <w:rFonts w:cs="B Mitra" w:hint="cs"/>
          <w:sz w:val="28"/>
          <w:szCs w:val="28"/>
          <w:rtl/>
          <w:lang w:bidi="fa-IR"/>
        </w:rPr>
        <w:t xml:space="preserve"> </w:t>
      </w:r>
      <w:r w:rsidR="00046094">
        <w:rPr>
          <w:rFonts w:cs="B Mitra" w:hint="cs"/>
          <w:sz w:val="28"/>
          <w:szCs w:val="28"/>
          <w:rtl/>
          <w:lang w:bidi="fa-IR"/>
        </w:rPr>
        <w:t xml:space="preserve">که افرادی با فرهنگ ها و </w:t>
      </w:r>
      <w:r>
        <w:rPr>
          <w:rFonts w:cs="B Mitra" w:hint="cs"/>
          <w:sz w:val="28"/>
          <w:szCs w:val="28"/>
          <w:rtl/>
          <w:lang w:bidi="fa-IR"/>
        </w:rPr>
        <w:t xml:space="preserve">تفکرات </w:t>
      </w:r>
      <w:r w:rsidR="00046094">
        <w:rPr>
          <w:rFonts w:cs="B Mitra" w:hint="cs"/>
          <w:sz w:val="28"/>
          <w:szCs w:val="28"/>
          <w:rtl/>
          <w:lang w:bidi="fa-IR"/>
        </w:rPr>
        <w:t xml:space="preserve">مختلف هستند که هرگز یکدیگر رانمی شناسند،  می توانند برای رسیدن به اهدافی یکسان، در کنار هم قرار گرفته و به طور کارامدی کار کنند اگر هر کدام از آنها این خصوصیت بارز رفتاری یعنی پاکی مدنی را داشته باشند. </w:t>
      </w:r>
    </w:p>
    <w:p w:rsidR="00046094" w:rsidRDefault="00046094" w:rsidP="00665DCA">
      <w:pPr>
        <w:bidi/>
        <w:jc w:val="both"/>
        <w:rPr>
          <w:rFonts w:cs="B Mitra" w:hint="cs"/>
          <w:sz w:val="28"/>
          <w:szCs w:val="28"/>
          <w:rtl/>
          <w:lang w:bidi="fa-IR"/>
        </w:rPr>
      </w:pPr>
      <w:r>
        <w:rPr>
          <w:rFonts w:cs="B Mitra" w:hint="cs"/>
          <w:sz w:val="28"/>
          <w:szCs w:val="28"/>
          <w:rtl/>
          <w:lang w:bidi="fa-IR"/>
        </w:rPr>
        <w:lastRenderedPageBreak/>
        <w:t xml:space="preserve">پاکی مدنی نشان دهنده وفاداری و ابتکار فرد در حل مسائل سازمانی است که ویژگی اصلی اعضای سازمان مجازی باید باشد. عدم وجود سلسله مراتبی از روابط مافوق و زیر دست در سازمان مجازی، نشان می دهد که این روابط بر اساس اعتماد متقابل در تیم مجازی شکل گرفته است. </w:t>
      </w:r>
    </w:p>
    <w:p w:rsidR="00046094" w:rsidRDefault="00046094" w:rsidP="00665DCA">
      <w:pPr>
        <w:bidi/>
        <w:jc w:val="both"/>
        <w:rPr>
          <w:rFonts w:cs="B Mitra" w:hint="cs"/>
          <w:sz w:val="28"/>
          <w:szCs w:val="28"/>
          <w:rtl/>
          <w:lang w:bidi="fa-IR"/>
        </w:rPr>
      </w:pPr>
      <w:r>
        <w:rPr>
          <w:rFonts w:cs="B Mitra" w:hint="cs"/>
          <w:sz w:val="28"/>
          <w:szCs w:val="28"/>
          <w:rtl/>
          <w:lang w:bidi="fa-IR"/>
        </w:rPr>
        <w:t>شکل توضیح دهنده روابط میان فردی میان اعضای تیم مجازی ممکن است به سطح مطلوبی برسد، اگر فقط سطح بالایی از پاکی مدنی در هر کدام از اعضا وجود داشته باشد. در</w:t>
      </w:r>
      <w:r w:rsidR="00CA276F">
        <w:rPr>
          <w:rFonts w:cs="B Mitra" w:hint="cs"/>
          <w:sz w:val="28"/>
          <w:szCs w:val="28"/>
          <w:rtl/>
          <w:lang w:bidi="fa-IR"/>
        </w:rPr>
        <w:t>جه سازگای اعضا با چالش های موقتی که سازمان مجازی با آن برخورد می کند، موجب رشد ویژگی های رفتارهای مدنی می شود. ویژگی های رفتار مدنی از اعضای سازمانی با عوامل بیولوژیکی(سن، جنسیت، وضعیت سلامتی) و اجتماعی (استانداردها، ارزشها/پاکی ها، سطح آموزشی و غیره)مشخص می شود.  آیا جالب است تا بیان کنیم که بخشی از یک تیم سازمان مجازی بودن، با روابط خاصی میان اعضا و  توسعه شایستگی مدنی در اعضای سازمان مجازی مشخص می شود؟ ما می خواهیم تا بر وجود روابط مشخصی از پاکی مدنی در میان اعضای سازمان مجازی و فعالیت کارامد سازمان تاکید کنیم .</w:t>
      </w:r>
    </w:p>
    <w:p w:rsidR="00CA276F" w:rsidRDefault="00664FB5" w:rsidP="00665DCA">
      <w:pPr>
        <w:bidi/>
        <w:jc w:val="both"/>
        <w:rPr>
          <w:rFonts w:cs="B Mitra" w:hint="cs"/>
          <w:sz w:val="28"/>
          <w:szCs w:val="28"/>
          <w:rtl/>
          <w:lang w:bidi="fa-IR"/>
        </w:rPr>
      </w:pPr>
      <w:r>
        <w:rPr>
          <w:rFonts w:cs="B Mitra" w:hint="cs"/>
          <w:sz w:val="28"/>
          <w:szCs w:val="28"/>
          <w:rtl/>
          <w:lang w:bidi="fa-IR"/>
        </w:rPr>
        <w:t xml:space="preserve">انصاف </w:t>
      </w:r>
      <w:r w:rsidR="00CA276F">
        <w:rPr>
          <w:rFonts w:cs="B Mitra" w:hint="cs"/>
          <w:sz w:val="28"/>
          <w:szCs w:val="28"/>
          <w:rtl/>
          <w:lang w:bidi="fa-IR"/>
        </w:rPr>
        <w:t xml:space="preserve">عنصر دیگری که در مطالعات </w:t>
      </w:r>
      <w:r>
        <w:rPr>
          <w:rFonts w:cs="B Mitra" w:hint="cs"/>
          <w:sz w:val="28"/>
          <w:szCs w:val="28"/>
          <w:rtl/>
          <w:lang w:bidi="fa-IR"/>
        </w:rPr>
        <w:t xml:space="preserve">به عنوان مردانگی </w:t>
      </w:r>
      <w:r w:rsidR="00CA276F">
        <w:rPr>
          <w:rFonts w:cs="B Mitra" w:hint="cs"/>
          <w:sz w:val="28"/>
          <w:szCs w:val="28"/>
          <w:rtl/>
          <w:lang w:bidi="fa-IR"/>
        </w:rPr>
        <w:t>مورد بررسی قرار می گیرد که مرتبط با همراهی بالای تیم کاری مجا</w:t>
      </w:r>
      <w:r>
        <w:rPr>
          <w:rFonts w:cs="B Mitra" w:hint="cs"/>
          <w:sz w:val="28"/>
          <w:szCs w:val="28"/>
          <w:rtl/>
          <w:lang w:bidi="fa-IR"/>
        </w:rPr>
        <w:t xml:space="preserve">زی است. با در نظر گرفتن این نقش، افرادی که وارد سازمان مجازی می شوند و می خواهند عضوی از تیم باشند می بایست نگرش های مثبتی داشته باشند. انصاف اعضای سازمان مجازی ، اعتقاد به سازمان را افزایش می دهد. اعتقاد عنصر ضروری است که در عملیات های سبک سازمان مجازی ، بخصوص در اینجا، بیشتر از سازمان های کلاسیک باید مورد توجه قرار گیرد. فقط در این راه، موجودیت اصلی اعضای پروژه های سازمان مجازی می تواند همه شایستگی شان را نشان دهد، بنابراین، نتیجه نهایی باید یک چیز باشد. اعتماد شرکا بر منابع مشارکت کنندگان تاکید دارد. داشتن اعتماد خاص به یکدیگر در میان شرکت کنندگان سازمان مجازی که با هم بدون هیچ گونه مانعی ارتباط دارند، تعیین کننده بروز ایده های نوآورانه است. </w:t>
      </w:r>
    </w:p>
    <w:p w:rsidR="00664FB5" w:rsidRDefault="00664FB5" w:rsidP="00665DCA">
      <w:pPr>
        <w:bidi/>
        <w:jc w:val="both"/>
        <w:rPr>
          <w:rFonts w:cs="B Mitra" w:hint="cs"/>
          <w:sz w:val="28"/>
          <w:szCs w:val="28"/>
          <w:rtl/>
          <w:lang w:bidi="fa-IR"/>
        </w:rPr>
      </w:pPr>
      <w:r>
        <w:rPr>
          <w:rFonts w:cs="B Mitra" w:hint="cs"/>
          <w:sz w:val="28"/>
          <w:szCs w:val="28"/>
          <w:rtl/>
          <w:lang w:bidi="fa-IR"/>
        </w:rPr>
        <w:t xml:space="preserve">پایداری عنصر دیگر رفتار شهروندی سازمانی است که بر مقاومت در برابر استرس تاکید دارد. سازمان های مجازی به سطح بالایی از پایداری نیاز دارند چون باید به سرعت به اهدافشان دست پیدا کنند. </w:t>
      </w:r>
      <w:r w:rsidR="0061506A">
        <w:rPr>
          <w:rFonts w:cs="B Mitra" w:hint="cs"/>
          <w:sz w:val="28"/>
          <w:szCs w:val="28"/>
          <w:rtl/>
          <w:lang w:bidi="fa-IR"/>
        </w:rPr>
        <w:t xml:space="preserve">نگرش مثبت به </w:t>
      </w:r>
      <w:r>
        <w:rPr>
          <w:rFonts w:cs="B Mitra" w:hint="cs"/>
          <w:sz w:val="28"/>
          <w:szCs w:val="28"/>
          <w:rtl/>
          <w:lang w:bidi="fa-IR"/>
        </w:rPr>
        <w:t xml:space="preserve">استرس کاری </w:t>
      </w:r>
      <w:r w:rsidR="0061506A">
        <w:rPr>
          <w:rFonts w:cs="B Mitra" w:hint="cs"/>
          <w:sz w:val="28"/>
          <w:szCs w:val="28"/>
          <w:rtl/>
          <w:lang w:bidi="fa-IR"/>
        </w:rPr>
        <w:t xml:space="preserve">، بدون حداقل کردن استرس و بدون در نظر گرفتن آنکه مشکلات قابل حل نیستند، تعریف دقیقی از این عنصر </w:t>
      </w:r>
      <w:r w:rsidR="0061506A">
        <w:rPr>
          <w:rFonts w:cs="B Mitra"/>
          <w:sz w:val="28"/>
          <w:szCs w:val="28"/>
          <w:lang w:bidi="fa-IR"/>
        </w:rPr>
        <w:t>OCB</w:t>
      </w:r>
      <w:r w:rsidR="0061506A">
        <w:rPr>
          <w:rFonts w:cs="B Mitra" w:hint="cs"/>
          <w:sz w:val="28"/>
          <w:szCs w:val="28"/>
          <w:rtl/>
          <w:lang w:bidi="fa-IR"/>
        </w:rPr>
        <w:t xml:space="preserve"> است. </w:t>
      </w:r>
    </w:p>
    <w:p w:rsidR="0061506A" w:rsidRDefault="0061506A" w:rsidP="00665DCA">
      <w:pPr>
        <w:bidi/>
        <w:jc w:val="both"/>
        <w:rPr>
          <w:rFonts w:cs="B Mitra" w:hint="cs"/>
          <w:sz w:val="28"/>
          <w:szCs w:val="28"/>
          <w:rtl/>
          <w:lang w:bidi="fa-IR"/>
        </w:rPr>
      </w:pPr>
      <w:r>
        <w:rPr>
          <w:rFonts w:cs="B Mitra" w:hint="cs"/>
          <w:sz w:val="28"/>
          <w:szCs w:val="28"/>
          <w:rtl/>
          <w:lang w:bidi="fa-IR"/>
        </w:rPr>
        <w:t xml:space="preserve">توسعه فردی در هر نوع سازمان و در میان اکثر اعضای سازمان مجازی </w:t>
      </w:r>
      <w:r w:rsidR="00926E75">
        <w:rPr>
          <w:rFonts w:cs="B Mitra" w:hint="cs"/>
          <w:sz w:val="28"/>
          <w:szCs w:val="28"/>
          <w:rtl/>
          <w:lang w:bidi="fa-IR"/>
        </w:rPr>
        <w:t xml:space="preserve">عنصر مطلوبی است، اساسا به این دلیل که زیرساختارهای ارتباطات مجازی به گام های سریعی برای توسعه و سطح بالایی از شایستگی حرفه ای نیاز دارد که اعضای سازمان مجازی بایدآن را داشته باشند. عضو تیم مجازی وداوطلبانه بودن، </w:t>
      </w:r>
      <w:r w:rsidR="0067157E">
        <w:rPr>
          <w:rFonts w:cs="B Mitra" w:hint="cs"/>
          <w:sz w:val="28"/>
          <w:szCs w:val="28"/>
          <w:rtl/>
          <w:lang w:bidi="fa-IR"/>
        </w:rPr>
        <w:t>نیازمند همراهی بیشتر و عک</w:t>
      </w:r>
      <w:r w:rsidR="00926E75">
        <w:rPr>
          <w:rFonts w:cs="B Mitra" w:hint="cs"/>
          <w:sz w:val="28"/>
          <w:szCs w:val="28"/>
          <w:rtl/>
          <w:lang w:bidi="fa-IR"/>
        </w:rPr>
        <w:t xml:space="preserve">س العمل سریعتر در چالش های حوزه اقتصادی است که سازمان مجازی در آن فعالیت می کند. تمایل به توسعه مستمر فردی ممکن است عنصر مهمی برای رشد کارایی سازمان باشد. تمرکز بر بهترین شایستگی های اعضای سازمان مجازی </w:t>
      </w:r>
      <w:r w:rsidR="00766328">
        <w:rPr>
          <w:rFonts w:cs="B Mitra" w:hint="cs"/>
          <w:sz w:val="28"/>
          <w:szCs w:val="28"/>
          <w:rtl/>
          <w:lang w:bidi="fa-IR"/>
        </w:rPr>
        <w:t xml:space="preserve">، تعیین کننده اثر هم </w:t>
      </w:r>
      <w:r w:rsidR="00766328">
        <w:rPr>
          <w:rFonts w:cs="B Mitra" w:hint="cs"/>
          <w:sz w:val="28"/>
          <w:szCs w:val="28"/>
          <w:rtl/>
          <w:lang w:bidi="fa-IR"/>
        </w:rPr>
        <w:lastRenderedPageBreak/>
        <w:t xml:space="preserve">افزایی است که پاسخ سریعی به تقاضای بازار می دهد و درچه بالایی از انعطاف پذیری را در این نوع از سازمان می توان شاهد بود. </w:t>
      </w:r>
    </w:p>
    <w:p w:rsidR="00766328" w:rsidRDefault="00766328" w:rsidP="00665DCA">
      <w:pPr>
        <w:bidi/>
        <w:jc w:val="both"/>
        <w:rPr>
          <w:rFonts w:cs="B Mitra" w:hint="cs"/>
          <w:sz w:val="28"/>
          <w:szCs w:val="28"/>
          <w:rtl/>
          <w:lang w:bidi="fa-IR"/>
        </w:rPr>
      </w:pPr>
      <w:r>
        <w:rPr>
          <w:rFonts w:cs="B Mitra" w:hint="cs"/>
          <w:sz w:val="28"/>
          <w:szCs w:val="28"/>
          <w:rtl/>
          <w:lang w:bidi="fa-IR"/>
        </w:rPr>
        <w:t xml:space="preserve">تواضع با بلندهمتی و نگرش خیرخواهانه نشان داده می شود و می تواند با احترام متقابل میان همان اعضای گروه تعریف شود که از تعارضات مختلف میان روابط اعضای تیم مجازی جلوگیری می کند. تواضع میان اعضای </w:t>
      </w:r>
      <w:r w:rsidR="0067157E">
        <w:rPr>
          <w:rFonts w:cs="B Mitra" w:hint="cs"/>
          <w:sz w:val="28"/>
          <w:szCs w:val="28"/>
          <w:rtl/>
          <w:lang w:bidi="fa-IR"/>
        </w:rPr>
        <w:t>ت</w:t>
      </w:r>
      <w:r>
        <w:rPr>
          <w:rFonts w:cs="B Mitra" w:hint="cs"/>
          <w:sz w:val="28"/>
          <w:szCs w:val="28"/>
          <w:rtl/>
          <w:lang w:bidi="fa-IR"/>
        </w:rPr>
        <w:t xml:space="preserve">یم مجازی مهم ترین عنصر برای افزایش اعتماد در تیم است ، اعتمادی که عاملی حیاتی در سازمان مجازی است. </w:t>
      </w:r>
    </w:p>
    <w:p w:rsidR="00766328" w:rsidRDefault="00066F50" w:rsidP="00665DCA">
      <w:pPr>
        <w:bidi/>
        <w:jc w:val="both"/>
        <w:rPr>
          <w:rFonts w:cs="B Mitra" w:hint="cs"/>
          <w:sz w:val="28"/>
          <w:szCs w:val="28"/>
          <w:rtl/>
          <w:lang w:bidi="fa-IR"/>
        </w:rPr>
      </w:pPr>
      <w:r>
        <w:rPr>
          <w:rFonts w:cs="B Mitra" w:hint="cs"/>
          <w:sz w:val="28"/>
          <w:szCs w:val="28"/>
          <w:rtl/>
          <w:lang w:bidi="fa-IR"/>
        </w:rPr>
        <w:t>تایید سازمانی با عنوان واجدانی که اورگان بیان کرده است یا تبعیت عمومی که اسم</w:t>
      </w:r>
      <w:r w:rsidR="0067157E">
        <w:rPr>
          <w:rFonts w:cs="B Mitra" w:hint="cs"/>
          <w:sz w:val="28"/>
          <w:szCs w:val="28"/>
          <w:rtl/>
          <w:lang w:bidi="fa-IR"/>
        </w:rPr>
        <w:t>یت آن را بیان کرده است و یا اطا</w:t>
      </w:r>
      <w:r>
        <w:rPr>
          <w:rFonts w:cs="B Mitra" w:hint="cs"/>
          <w:sz w:val="28"/>
          <w:szCs w:val="28"/>
          <w:rtl/>
          <w:lang w:bidi="fa-IR"/>
        </w:rPr>
        <w:t>عتی که گراهام و فیلد بیان می کنند رفتار شهروندی سازمانی است که کمتر مرتبط با سازمان مجا</w:t>
      </w:r>
      <w:r w:rsidR="0067157E">
        <w:rPr>
          <w:rFonts w:cs="B Mitra" w:hint="cs"/>
          <w:sz w:val="28"/>
          <w:szCs w:val="28"/>
          <w:rtl/>
          <w:lang w:bidi="fa-IR"/>
        </w:rPr>
        <w:t>ز</w:t>
      </w:r>
      <w:r>
        <w:rPr>
          <w:rFonts w:cs="B Mitra" w:hint="cs"/>
          <w:sz w:val="28"/>
          <w:szCs w:val="28"/>
          <w:rtl/>
          <w:lang w:bidi="fa-IR"/>
        </w:rPr>
        <w:t xml:space="preserve">ی است. مطالعه ما خاص سازمان مجازی است، یعنی سازمانی که در آن مافوق و زیر دست، چارت سازمانی ، قواعد و رویه ها وجود ندارد(کتابچه قواعد درونی، شرح شغلی و غیره). در یک سازمان معمولی، تایید سازمانی رفتاری است که قویا مناسب یک کارمند است. این امر منجر به رفتارهای در قالب چهارچوب(وظیفه فرد) می شود و فراتر از رعایت درخواست های شرح شغلی است. این رفتار شهروندی سازمانی قواعد، قوانین و رویه هایی را نشان می دهد که درونی شده اند. </w:t>
      </w:r>
    </w:p>
    <w:p w:rsidR="00066F50" w:rsidRDefault="00066F50" w:rsidP="00665DCA">
      <w:pPr>
        <w:bidi/>
        <w:jc w:val="both"/>
        <w:rPr>
          <w:rFonts w:cs="B Mitra" w:hint="cs"/>
          <w:sz w:val="28"/>
          <w:szCs w:val="28"/>
          <w:rtl/>
          <w:lang w:bidi="fa-IR"/>
        </w:rPr>
      </w:pPr>
      <w:r>
        <w:rPr>
          <w:rFonts w:cs="B Mitra" w:hint="cs"/>
          <w:sz w:val="28"/>
          <w:szCs w:val="28"/>
          <w:rtl/>
          <w:lang w:bidi="fa-IR"/>
        </w:rPr>
        <w:t xml:space="preserve">تنها عنصری که مناسب اعضای تیم مجازی است </w:t>
      </w:r>
      <w:r w:rsidR="00CF7E76">
        <w:rPr>
          <w:rFonts w:cs="B Mitra" w:hint="cs"/>
          <w:sz w:val="28"/>
          <w:szCs w:val="28"/>
          <w:rtl/>
          <w:lang w:bidi="fa-IR"/>
        </w:rPr>
        <w:t>به</w:t>
      </w:r>
      <w:r>
        <w:rPr>
          <w:rFonts w:cs="B Mitra" w:hint="cs"/>
          <w:sz w:val="28"/>
          <w:szCs w:val="28"/>
          <w:rtl/>
          <w:lang w:bidi="fa-IR"/>
        </w:rPr>
        <w:t xml:space="preserve"> این حقیقت </w:t>
      </w:r>
      <w:r w:rsidR="00CF7E76">
        <w:rPr>
          <w:rFonts w:cs="B Mitra" w:hint="cs"/>
          <w:sz w:val="28"/>
          <w:szCs w:val="28"/>
          <w:rtl/>
          <w:lang w:bidi="fa-IR"/>
        </w:rPr>
        <w:t>می پردازد</w:t>
      </w:r>
      <w:r>
        <w:rPr>
          <w:rFonts w:cs="B Mitra" w:hint="cs"/>
          <w:sz w:val="28"/>
          <w:szCs w:val="28"/>
          <w:rtl/>
          <w:lang w:bidi="fa-IR"/>
        </w:rPr>
        <w:t xml:space="preserve"> که </w:t>
      </w:r>
      <w:r w:rsidR="00CF7E76">
        <w:rPr>
          <w:rFonts w:cs="B Mitra" w:hint="cs"/>
          <w:sz w:val="28"/>
          <w:szCs w:val="28"/>
          <w:rtl/>
          <w:lang w:bidi="fa-IR"/>
        </w:rPr>
        <w:t xml:space="preserve">هر کدام از </w:t>
      </w:r>
      <w:r>
        <w:rPr>
          <w:rFonts w:cs="B Mitra" w:hint="cs"/>
          <w:sz w:val="28"/>
          <w:szCs w:val="28"/>
          <w:rtl/>
          <w:lang w:bidi="fa-IR"/>
        </w:rPr>
        <w:t xml:space="preserve">اعضای تیم </w:t>
      </w:r>
      <w:r w:rsidR="00CF7E76">
        <w:rPr>
          <w:rFonts w:cs="B Mitra" w:hint="cs"/>
          <w:sz w:val="28"/>
          <w:szCs w:val="28"/>
          <w:rtl/>
          <w:lang w:bidi="fa-IR"/>
        </w:rPr>
        <w:t xml:space="preserve">در راستای وظایف فردی شان، رفتارهایی در قالب چهارچوب دارند. </w:t>
      </w:r>
    </w:p>
    <w:p w:rsidR="00CF7E76" w:rsidRDefault="00CF7E76" w:rsidP="00665DCA">
      <w:pPr>
        <w:bidi/>
        <w:jc w:val="both"/>
        <w:rPr>
          <w:rFonts w:cs="B Mitra" w:hint="cs"/>
          <w:sz w:val="28"/>
          <w:szCs w:val="28"/>
          <w:rtl/>
          <w:lang w:bidi="fa-IR"/>
        </w:rPr>
      </w:pPr>
      <w:r>
        <w:rPr>
          <w:rFonts w:cs="B Mitra" w:hint="cs"/>
          <w:sz w:val="28"/>
          <w:szCs w:val="28"/>
          <w:rtl/>
          <w:lang w:bidi="fa-IR"/>
        </w:rPr>
        <w:t xml:space="preserve">با استفاده از رفتارهایی که به طور کلی منجر به رفتارهای داوطلبانه می شود، وقتی فردی با حجم سنگینی از کار روبرو می شود تلاش کند تا از مشکلات سازمانی اجتناب کرده و در غیاب سایر افراد کار و وظیفه را دنبال کند. بر کمک کردن به سایر افراد در مشکلات کاری تاکید کند حتی وقتی که به صراحت این کمک از وی خواسته نشده است. در سازمان های مجازی این عناصر رفتار شهروندی سازمانی ممکن است به ندرت به نظر آید که اساسا به دلیل درجه بالای تخصص اعضای سازمان مجازی است. </w:t>
      </w:r>
    </w:p>
    <w:p w:rsidR="00CF7E76" w:rsidRDefault="005053DF" w:rsidP="00665DCA">
      <w:pPr>
        <w:bidi/>
        <w:jc w:val="both"/>
        <w:rPr>
          <w:rFonts w:cs="B Mitra" w:hint="cs"/>
          <w:sz w:val="28"/>
          <w:szCs w:val="28"/>
          <w:rtl/>
          <w:lang w:bidi="fa-IR"/>
        </w:rPr>
      </w:pPr>
      <w:r>
        <w:rPr>
          <w:rFonts w:cs="B Mitra" w:hint="cs"/>
          <w:sz w:val="28"/>
          <w:szCs w:val="28"/>
          <w:rtl/>
          <w:lang w:bidi="fa-IR"/>
        </w:rPr>
        <w:t xml:space="preserve">بر اساس همان چیزی که ما در بالا بدان اشاره کردیم، سعی می کنیم تا با تجربه نشان دهیم که چه رابطه ای میان عناصر رفتار شهروندی سازمانی و عملکرد سازمان مجازی وجود دارد. </w:t>
      </w:r>
      <w:r w:rsidR="006408C9">
        <w:rPr>
          <w:rFonts w:cs="B Mitra" w:hint="cs"/>
          <w:sz w:val="28"/>
          <w:szCs w:val="28"/>
          <w:rtl/>
          <w:lang w:bidi="fa-IR"/>
        </w:rPr>
        <w:t xml:space="preserve">هدف از مثال ما بهینه سازی انتخاب شرکایی است که سازمان مجازی را با تحلیلی که از </w:t>
      </w:r>
      <w:r w:rsidR="006408C9">
        <w:rPr>
          <w:rFonts w:cs="B Mitra"/>
          <w:sz w:val="28"/>
          <w:szCs w:val="28"/>
          <w:lang w:bidi="fa-IR"/>
        </w:rPr>
        <w:t>OCB</w:t>
      </w:r>
      <w:r w:rsidR="006408C9">
        <w:rPr>
          <w:rFonts w:cs="B Mitra" w:hint="cs"/>
          <w:sz w:val="28"/>
          <w:szCs w:val="28"/>
          <w:rtl/>
          <w:lang w:bidi="fa-IR"/>
        </w:rPr>
        <w:t xml:space="preserve"> دارند، شکل می دهند. </w:t>
      </w:r>
    </w:p>
    <w:p w:rsidR="006408C9" w:rsidRDefault="006408C9" w:rsidP="00665DCA">
      <w:pPr>
        <w:pStyle w:val="ListParagraph"/>
        <w:numPr>
          <w:ilvl w:val="0"/>
          <w:numId w:val="1"/>
        </w:numPr>
        <w:bidi/>
        <w:jc w:val="both"/>
        <w:rPr>
          <w:rFonts w:cs="B Mitra" w:hint="cs"/>
          <w:sz w:val="28"/>
          <w:szCs w:val="28"/>
          <w:lang w:bidi="fa-IR"/>
        </w:rPr>
      </w:pPr>
      <w:r>
        <w:rPr>
          <w:rFonts w:cs="B Mitra" w:hint="cs"/>
          <w:sz w:val="28"/>
          <w:szCs w:val="28"/>
          <w:rtl/>
          <w:lang w:bidi="fa-IR"/>
        </w:rPr>
        <w:t>مطالعه موردی</w:t>
      </w:r>
    </w:p>
    <w:p w:rsidR="006408C9" w:rsidRDefault="006408C9" w:rsidP="00665DCA">
      <w:pPr>
        <w:bidi/>
        <w:jc w:val="both"/>
        <w:rPr>
          <w:rFonts w:cs="B Mitra" w:hint="cs"/>
          <w:sz w:val="28"/>
          <w:szCs w:val="28"/>
          <w:rtl/>
          <w:lang w:bidi="fa-IR"/>
        </w:rPr>
      </w:pPr>
      <w:r>
        <w:rPr>
          <w:rFonts w:cs="B Mitra" w:hint="cs"/>
          <w:sz w:val="28"/>
          <w:szCs w:val="28"/>
          <w:rtl/>
          <w:lang w:bidi="fa-IR"/>
        </w:rPr>
        <w:t xml:space="preserve">مراحل ما با هدف انتخاب بهینه شرکا بر اساس عناصر </w:t>
      </w:r>
      <w:r>
        <w:rPr>
          <w:rFonts w:cs="B Mitra"/>
          <w:sz w:val="28"/>
          <w:szCs w:val="28"/>
          <w:lang w:bidi="fa-IR"/>
        </w:rPr>
        <w:t>OCB</w:t>
      </w:r>
      <w:r>
        <w:rPr>
          <w:rFonts w:cs="B Mitra" w:hint="cs"/>
          <w:sz w:val="28"/>
          <w:szCs w:val="28"/>
          <w:rtl/>
          <w:lang w:bidi="fa-IR"/>
        </w:rPr>
        <w:t xml:space="preserve"> است. پس از اولین انتخاب بر اساس </w:t>
      </w:r>
      <w:r>
        <w:rPr>
          <w:rFonts w:cs="B Mitra"/>
          <w:sz w:val="28"/>
          <w:szCs w:val="28"/>
          <w:lang w:bidi="fa-IR"/>
        </w:rPr>
        <w:t>CV</w:t>
      </w:r>
      <w:r>
        <w:rPr>
          <w:rFonts w:cs="B Mitra" w:hint="cs"/>
          <w:sz w:val="28"/>
          <w:szCs w:val="28"/>
          <w:rtl/>
          <w:lang w:bidi="fa-IR"/>
        </w:rPr>
        <w:t xml:space="preserve"> (تحصیلات و سوابق کاری)، در میان 124 شرکت کننده، فقط 10 کاندیدا باقی ماندند. سپس بر اساس پرسشنامه خاص، ارزیابی و انتخاب بهترین کاندیدا انجام گرفت، که از روش فازی و روشهای حوزه منابع انسانی استفاده می کند. در ابتدا ما عوامل </w:t>
      </w:r>
      <w:r>
        <w:rPr>
          <w:rFonts w:cs="B Mitra"/>
          <w:sz w:val="28"/>
          <w:szCs w:val="28"/>
          <w:lang w:bidi="fa-IR"/>
        </w:rPr>
        <w:t>OCB</w:t>
      </w:r>
      <w:r>
        <w:rPr>
          <w:rFonts w:cs="B Mitra" w:hint="cs"/>
          <w:sz w:val="28"/>
          <w:szCs w:val="28"/>
          <w:rtl/>
          <w:lang w:bidi="fa-IR"/>
        </w:rPr>
        <w:t xml:space="preserve"> را </w:t>
      </w:r>
      <w:r>
        <w:rPr>
          <w:rFonts w:cs="B Mitra" w:hint="cs"/>
          <w:sz w:val="28"/>
          <w:szCs w:val="28"/>
          <w:rtl/>
          <w:lang w:bidi="fa-IR"/>
        </w:rPr>
        <w:lastRenderedPageBreak/>
        <w:t xml:space="preserve">ارائه می کنیم که بهترین کاندیدا برای هر شغل انتخاب شوند، که بر اساس نتایجی است که از پاسخ های 30 مدیر سازمان مجازی بدست آورده ایم. در مقیاسی از 2 تا 6، که مهم ترین سطح 6 است و سطح ارزش میانی هر عنصر </w:t>
      </w:r>
      <w:r>
        <w:rPr>
          <w:rFonts w:cs="B Mitra"/>
          <w:sz w:val="28"/>
          <w:szCs w:val="28"/>
          <w:lang w:bidi="fa-IR"/>
        </w:rPr>
        <w:t>OCB</w:t>
      </w:r>
      <w:r>
        <w:rPr>
          <w:rFonts w:cs="B Mitra" w:hint="cs"/>
          <w:sz w:val="28"/>
          <w:szCs w:val="28"/>
          <w:rtl/>
          <w:lang w:bidi="fa-IR"/>
        </w:rPr>
        <w:t xml:space="preserve"> 4 است که نشان دهنده آن است که فقط یک عامل است که روی فرایند تصمیم گیری تاثیر می گذارد. </w:t>
      </w:r>
    </w:p>
    <w:p w:rsidR="0067157E" w:rsidRDefault="0067157E" w:rsidP="00665DCA">
      <w:pPr>
        <w:bidi/>
        <w:jc w:val="both"/>
        <w:rPr>
          <w:rFonts w:cs="B Mitra" w:hint="cs"/>
          <w:sz w:val="28"/>
          <w:szCs w:val="28"/>
          <w:rtl/>
          <w:lang w:bidi="fa-IR"/>
        </w:rPr>
      </w:pPr>
      <w:r>
        <w:rPr>
          <w:rFonts w:cs="B Mitra" w:hint="cs"/>
          <w:sz w:val="28"/>
          <w:szCs w:val="28"/>
          <w:rtl/>
          <w:lang w:bidi="fa-IR"/>
        </w:rPr>
        <w:t xml:space="preserve">سپس ما ماتریس امتیازات را بر اساس گزینه های تصمیم گیری برای مجموعه معیارهای خاصی از یک مساله تصمیم گیری تعیین می کنیم که ماهیت هر معیار وابسته به انتخاب فرد مطلوب است، بنابراین امتیازهای  10 کاندیدا بر اساس پاسخ هایی که به پرسشنامه ها می دهند، محاسبه می شود. سپس وارد مراحل روش فازی می شویم و در انتها با استفاده از تکنیک بهینه سازی ، بهترین کاندیدایی را انتخاب می کنیم که می توان عضوی از سازمان مجازی باشد </w:t>
      </w:r>
    </w:p>
    <w:p w:rsidR="0067157E" w:rsidRDefault="0067157E" w:rsidP="00665DCA">
      <w:pPr>
        <w:bidi/>
        <w:jc w:val="both"/>
        <w:rPr>
          <w:rFonts w:cs="B Mitra" w:hint="cs"/>
          <w:sz w:val="28"/>
          <w:szCs w:val="28"/>
          <w:rtl/>
          <w:lang w:bidi="fa-IR"/>
        </w:rPr>
      </w:pPr>
      <w:r>
        <w:rPr>
          <w:rFonts w:cs="B Mitra" w:hint="cs"/>
          <w:sz w:val="28"/>
          <w:szCs w:val="28"/>
          <w:rtl/>
          <w:lang w:bidi="fa-IR"/>
        </w:rPr>
        <w:t xml:space="preserve">نتیجه تحلیل ما نشان می دهد که بدلیل استفاده از تکنیک بهینه سازی، بهترین کاندیدا </w:t>
      </w:r>
      <w:r w:rsidR="00D040CD">
        <w:rPr>
          <w:rFonts w:cs="B Mitra" w:hint="cs"/>
          <w:sz w:val="28"/>
          <w:szCs w:val="28"/>
          <w:rtl/>
          <w:lang w:bidi="fa-IR"/>
        </w:rPr>
        <w:t xml:space="preserve">به عنوان اولین نفر وارد سازمان مجازی می شود. </w:t>
      </w:r>
    </w:p>
    <w:p w:rsidR="00D040CD" w:rsidRDefault="00D040CD" w:rsidP="00665DCA">
      <w:pPr>
        <w:pStyle w:val="ListParagraph"/>
        <w:numPr>
          <w:ilvl w:val="0"/>
          <w:numId w:val="1"/>
        </w:numPr>
        <w:bidi/>
        <w:jc w:val="both"/>
        <w:rPr>
          <w:rFonts w:cs="B Mitra" w:hint="cs"/>
          <w:sz w:val="28"/>
          <w:szCs w:val="28"/>
          <w:lang w:bidi="fa-IR"/>
        </w:rPr>
      </w:pPr>
      <w:r>
        <w:rPr>
          <w:rFonts w:cs="B Mitra" w:hint="cs"/>
          <w:sz w:val="28"/>
          <w:szCs w:val="28"/>
          <w:rtl/>
          <w:lang w:bidi="fa-IR"/>
        </w:rPr>
        <w:t>نتیجه گیری</w:t>
      </w:r>
    </w:p>
    <w:p w:rsidR="00D040CD" w:rsidRDefault="00D040CD" w:rsidP="00665DCA">
      <w:pPr>
        <w:bidi/>
        <w:ind w:left="360"/>
        <w:jc w:val="both"/>
        <w:rPr>
          <w:rFonts w:cs="B Mitra" w:hint="cs"/>
          <w:sz w:val="28"/>
          <w:szCs w:val="28"/>
          <w:rtl/>
          <w:lang w:bidi="fa-IR"/>
        </w:rPr>
      </w:pPr>
      <w:r w:rsidRPr="00D040CD">
        <w:rPr>
          <w:rFonts w:cs="B Mitra" w:hint="cs"/>
          <w:sz w:val="28"/>
          <w:szCs w:val="28"/>
          <w:rtl/>
          <w:lang w:bidi="fa-IR"/>
        </w:rPr>
        <w:t>توسعه رفتار شهروندی سازمانی در سازمان های مجازی با سایر شرایطی که در سازمان های کلاسیک دیده می شود متفاوت است. همه با عناصری</w:t>
      </w:r>
      <w:r>
        <w:rPr>
          <w:rFonts w:cs="B Mitra" w:hint="cs"/>
          <w:sz w:val="28"/>
          <w:szCs w:val="28"/>
          <w:rtl/>
          <w:lang w:bidi="fa-IR"/>
        </w:rPr>
        <w:t xml:space="preserve"> از</w:t>
      </w:r>
      <w:r w:rsidRPr="00D040CD">
        <w:rPr>
          <w:rFonts w:cs="B Mitra" w:hint="cs"/>
          <w:sz w:val="28"/>
          <w:szCs w:val="28"/>
          <w:rtl/>
          <w:lang w:bidi="fa-IR"/>
        </w:rPr>
        <w:t xml:space="preserve"> سازمان مجازی کار را آغاز می کنند که موجب می شود بسیاری از محتوا ، معانی و تعاریفی که رفتارهای شهروندی سازمانی در سازمان های کلاسیک دارد، کمرنگ شود. ما در نظر گرفتیم که انتخاب افراد سازمان مجازی با استفاده از معیارهای دیگری از </w:t>
      </w:r>
      <w:r w:rsidRPr="00D040CD">
        <w:rPr>
          <w:rFonts w:cs="B Mitra"/>
          <w:sz w:val="28"/>
          <w:szCs w:val="28"/>
          <w:lang w:bidi="fa-IR"/>
        </w:rPr>
        <w:t>OCB</w:t>
      </w:r>
      <w:r w:rsidRPr="00D040CD">
        <w:rPr>
          <w:rFonts w:cs="B Mitra" w:hint="cs"/>
          <w:sz w:val="28"/>
          <w:szCs w:val="28"/>
          <w:rtl/>
          <w:lang w:bidi="fa-IR"/>
        </w:rPr>
        <w:t xml:space="preserve"> باید انجام پذیرد که مهم ترین گام در بهینه سازی فعالیت یک سازمان مجازی است. </w:t>
      </w:r>
    </w:p>
    <w:p w:rsidR="00D040CD" w:rsidRPr="00D040CD" w:rsidRDefault="00D040CD" w:rsidP="00665DCA">
      <w:pPr>
        <w:bidi/>
        <w:ind w:left="360"/>
        <w:jc w:val="both"/>
        <w:rPr>
          <w:rFonts w:cs="B Mitra" w:hint="cs"/>
          <w:sz w:val="28"/>
          <w:szCs w:val="28"/>
          <w:rtl/>
          <w:lang w:bidi="fa-IR"/>
        </w:rPr>
      </w:pPr>
      <w:r>
        <w:rPr>
          <w:rFonts w:cs="B Mitra" w:hint="cs"/>
          <w:sz w:val="28"/>
          <w:szCs w:val="28"/>
          <w:rtl/>
          <w:lang w:bidi="fa-IR"/>
        </w:rPr>
        <w:t xml:space="preserve">در این رویکرد، ما کاربردهایی  از عناصر </w:t>
      </w:r>
      <w:r>
        <w:rPr>
          <w:rFonts w:cs="B Mitra"/>
          <w:sz w:val="28"/>
          <w:szCs w:val="28"/>
          <w:lang w:bidi="fa-IR"/>
        </w:rPr>
        <w:t>OCB</w:t>
      </w:r>
      <w:r>
        <w:rPr>
          <w:rFonts w:cs="B Mitra" w:hint="cs"/>
          <w:sz w:val="28"/>
          <w:szCs w:val="28"/>
          <w:rtl/>
          <w:lang w:bidi="fa-IR"/>
        </w:rPr>
        <w:t xml:space="preserve"> را توسعه دادیم و در مطالعات آتی مان جنیه های مرتبط جدیدی از عناصر </w:t>
      </w:r>
      <w:r>
        <w:rPr>
          <w:rFonts w:cs="B Mitra"/>
          <w:sz w:val="28"/>
          <w:szCs w:val="28"/>
          <w:lang w:bidi="fa-IR"/>
        </w:rPr>
        <w:t>OCB</w:t>
      </w:r>
      <w:r>
        <w:rPr>
          <w:rFonts w:cs="B Mitra" w:hint="cs"/>
          <w:sz w:val="28"/>
          <w:szCs w:val="28"/>
          <w:rtl/>
          <w:lang w:bidi="fa-IR"/>
        </w:rPr>
        <w:t xml:space="preserve"> را نشان می دهیم که روی فعالیت اثربخشی سازمانی تاثیر گذارند. </w:t>
      </w:r>
    </w:p>
    <w:p w:rsidR="00D040CD" w:rsidRPr="00D040CD" w:rsidRDefault="00D040CD" w:rsidP="00665DCA">
      <w:pPr>
        <w:bidi/>
        <w:jc w:val="both"/>
        <w:rPr>
          <w:rFonts w:cs="B Mitra" w:hint="cs"/>
          <w:sz w:val="28"/>
          <w:szCs w:val="28"/>
          <w:rtl/>
          <w:lang w:bidi="fa-IR"/>
        </w:rPr>
      </w:pPr>
    </w:p>
    <w:p w:rsidR="006408C9" w:rsidRPr="006408C9" w:rsidRDefault="006408C9" w:rsidP="00665DCA">
      <w:pPr>
        <w:bidi/>
        <w:jc w:val="both"/>
        <w:rPr>
          <w:rFonts w:cs="B Mitra" w:hint="cs"/>
          <w:sz w:val="28"/>
          <w:szCs w:val="28"/>
          <w:rtl/>
          <w:lang w:bidi="fa-IR"/>
        </w:rPr>
      </w:pPr>
      <w:r>
        <w:rPr>
          <w:rFonts w:cs="B Mitra" w:hint="cs"/>
          <w:sz w:val="28"/>
          <w:szCs w:val="28"/>
          <w:rtl/>
          <w:lang w:bidi="fa-IR"/>
        </w:rPr>
        <w:t xml:space="preserve"> </w:t>
      </w:r>
    </w:p>
    <w:p w:rsidR="00CA276F" w:rsidRDefault="00CA276F" w:rsidP="00665DCA">
      <w:pPr>
        <w:bidi/>
        <w:jc w:val="both"/>
        <w:rPr>
          <w:rFonts w:cs="B Mitra" w:hint="cs"/>
          <w:sz w:val="28"/>
          <w:szCs w:val="28"/>
          <w:rtl/>
          <w:lang w:bidi="fa-IR"/>
        </w:rPr>
      </w:pPr>
    </w:p>
    <w:p w:rsidR="00046094" w:rsidRPr="00DB1CC7" w:rsidRDefault="00046094" w:rsidP="00665DCA">
      <w:pPr>
        <w:bidi/>
        <w:jc w:val="both"/>
        <w:rPr>
          <w:rFonts w:cs="B Mitra" w:hint="cs"/>
          <w:sz w:val="28"/>
          <w:szCs w:val="28"/>
          <w:rtl/>
          <w:lang w:bidi="fa-IR"/>
        </w:rPr>
      </w:pPr>
    </w:p>
    <w:sectPr w:rsidR="00046094" w:rsidRPr="00DB1CC7" w:rsidSect="00F07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A5027"/>
    <w:multiLevelType w:val="hybridMultilevel"/>
    <w:tmpl w:val="3700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F4C"/>
    <w:rsid w:val="000008CB"/>
    <w:rsid w:val="000009FF"/>
    <w:rsid w:val="000031EA"/>
    <w:rsid w:val="000052D5"/>
    <w:rsid w:val="00005CE9"/>
    <w:rsid w:val="000076F4"/>
    <w:rsid w:val="000078CE"/>
    <w:rsid w:val="00010554"/>
    <w:rsid w:val="000110C7"/>
    <w:rsid w:val="000131CE"/>
    <w:rsid w:val="00013334"/>
    <w:rsid w:val="00014A54"/>
    <w:rsid w:val="0001588A"/>
    <w:rsid w:val="00016081"/>
    <w:rsid w:val="00017A42"/>
    <w:rsid w:val="00020F65"/>
    <w:rsid w:val="000247CD"/>
    <w:rsid w:val="00027B88"/>
    <w:rsid w:val="00031039"/>
    <w:rsid w:val="00031B06"/>
    <w:rsid w:val="000332E8"/>
    <w:rsid w:val="000406B0"/>
    <w:rsid w:val="00040C8A"/>
    <w:rsid w:val="00041664"/>
    <w:rsid w:val="00043F76"/>
    <w:rsid w:val="000447E0"/>
    <w:rsid w:val="00045EFE"/>
    <w:rsid w:val="00046094"/>
    <w:rsid w:val="00050F1F"/>
    <w:rsid w:val="000514D5"/>
    <w:rsid w:val="000522EA"/>
    <w:rsid w:val="00052F6B"/>
    <w:rsid w:val="0005756F"/>
    <w:rsid w:val="000605A2"/>
    <w:rsid w:val="00061C33"/>
    <w:rsid w:val="00062B71"/>
    <w:rsid w:val="00063F0B"/>
    <w:rsid w:val="00066DFB"/>
    <w:rsid w:val="00066F50"/>
    <w:rsid w:val="000702B9"/>
    <w:rsid w:val="00072426"/>
    <w:rsid w:val="00074743"/>
    <w:rsid w:val="0007657F"/>
    <w:rsid w:val="00076F75"/>
    <w:rsid w:val="000814BD"/>
    <w:rsid w:val="00081540"/>
    <w:rsid w:val="000828DE"/>
    <w:rsid w:val="000828F3"/>
    <w:rsid w:val="000828FF"/>
    <w:rsid w:val="0008402A"/>
    <w:rsid w:val="00084036"/>
    <w:rsid w:val="00084FB0"/>
    <w:rsid w:val="000873EA"/>
    <w:rsid w:val="0009375D"/>
    <w:rsid w:val="000941F5"/>
    <w:rsid w:val="000956FA"/>
    <w:rsid w:val="000973B0"/>
    <w:rsid w:val="000A155F"/>
    <w:rsid w:val="000A3F09"/>
    <w:rsid w:val="000A4DB7"/>
    <w:rsid w:val="000A5D4F"/>
    <w:rsid w:val="000A5E29"/>
    <w:rsid w:val="000A5F1E"/>
    <w:rsid w:val="000A6539"/>
    <w:rsid w:val="000A6C5B"/>
    <w:rsid w:val="000A6D74"/>
    <w:rsid w:val="000B28F2"/>
    <w:rsid w:val="000B3CDA"/>
    <w:rsid w:val="000B6693"/>
    <w:rsid w:val="000B6750"/>
    <w:rsid w:val="000C29CE"/>
    <w:rsid w:val="000D08BD"/>
    <w:rsid w:val="000D39DD"/>
    <w:rsid w:val="000D4829"/>
    <w:rsid w:val="000D717A"/>
    <w:rsid w:val="000D79D5"/>
    <w:rsid w:val="000E0164"/>
    <w:rsid w:val="000E2E1F"/>
    <w:rsid w:val="000E7CB8"/>
    <w:rsid w:val="000F0E26"/>
    <w:rsid w:val="000F5B1D"/>
    <w:rsid w:val="00100B6D"/>
    <w:rsid w:val="00101809"/>
    <w:rsid w:val="00101A95"/>
    <w:rsid w:val="00111CA9"/>
    <w:rsid w:val="00112BAC"/>
    <w:rsid w:val="00120472"/>
    <w:rsid w:val="0012100C"/>
    <w:rsid w:val="001234C2"/>
    <w:rsid w:val="001252B9"/>
    <w:rsid w:val="00127166"/>
    <w:rsid w:val="00134382"/>
    <w:rsid w:val="00134867"/>
    <w:rsid w:val="0013488D"/>
    <w:rsid w:val="0013570C"/>
    <w:rsid w:val="001359E5"/>
    <w:rsid w:val="00136360"/>
    <w:rsid w:val="00144271"/>
    <w:rsid w:val="00146D3F"/>
    <w:rsid w:val="00146E04"/>
    <w:rsid w:val="00147901"/>
    <w:rsid w:val="00147AC9"/>
    <w:rsid w:val="00147F23"/>
    <w:rsid w:val="00150BAC"/>
    <w:rsid w:val="001510FC"/>
    <w:rsid w:val="001560F7"/>
    <w:rsid w:val="001615C7"/>
    <w:rsid w:val="00170C87"/>
    <w:rsid w:val="00170DBF"/>
    <w:rsid w:val="0017150B"/>
    <w:rsid w:val="00171B15"/>
    <w:rsid w:val="001723DE"/>
    <w:rsid w:val="00173E9C"/>
    <w:rsid w:val="00176F61"/>
    <w:rsid w:val="00177071"/>
    <w:rsid w:val="00180AE8"/>
    <w:rsid w:val="00181517"/>
    <w:rsid w:val="001838B2"/>
    <w:rsid w:val="00184DB2"/>
    <w:rsid w:val="00185BA1"/>
    <w:rsid w:val="0018660F"/>
    <w:rsid w:val="001866D3"/>
    <w:rsid w:val="001874CD"/>
    <w:rsid w:val="0019142F"/>
    <w:rsid w:val="001967B1"/>
    <w:rsid w:val="001A10C9"/>
    <w:rsid w:val="001A2A40"/>
    <w:rsid w:val="001A40C2"/>
    <w:rsid w:val="001A5CEF"/>
    <w:rsid w:val="001A6847"/>
    <w:rsid w:val="001B2362"/>
    <w:rsid w:val="001B3024"/>
    <w:rsid w:val="001B41BD"/>
    <w:rsid w:val="001B5665"/>
    <w:rsid w:val="001B59BF"/>
    <w:rsid w:val="001C1E4B"/>
    <w:rsid w:val="001C244F"/>
    <w:rsid w:val="001C2CD9"/>
    <w:rsid w:val="001C4860"/>
    <w:rsid w:val="001C5B95"/>
    <w:rsid w:val="001C768C"/>
    <w:rsid w:val="001C7CC5"/>
    <w:rsid w:val="001D3C5F"/>
    <w:rsid w:val="001D3CF9"/>
    <w:rsid w:val="001D3FEF"/>
    <w:rsid w:val="001D4ACB"/>
    <w:rsid w:val="001D4CF5"/>
    <w:rsid w:val="001D77DE"/>
    <w:rsid w:val="001E0713"/>
    <w:rsid w:val="001E28DD"/>
    <w:rsid w:val="001E3766"/>
    <w:rsid w:val="001E3EB8"/>
    <w:rsid w:val="001E5FBB"/>
    <w:rsid w:val="001E6F84"/>
    <w:rsid w:val="001E7F63"/>
    <w:rsid w:val="001F0080"/>
    <w:rsid w:val="001F0C1E"/>
    <w:rsid w:val="001F1444"/>
    <w:rsid w:val="001F194B"/>
    <w:rsid w:val="001F30C5"/>
    <w:rsid w:val="001F4F19"/>
    <w:rsid w:val="001F6F4C"/>
    <w:rsid w:val="001F70D6"/>
    <w:rsid w:val="001F7DBB"/>
    <w:rsid w:val="002000A9"/>
    <w:rsid w:val="002001C1"/>
    <w:rsid w:val="00201EA6"/>
    <w:rsid w:val="00202331"/>
    <w:rsid w:val="0020396B"/>
    <w:rsid w:val="00206F4E"/>
    <w:rsid w:val="00207F16"/>
    <w:rsid w:val="0021283F"/>
    <w:rsid w:val="002132D4"/>
    <w:rsid w:val="00214018"/>
    <w:rsid w:val="0021438C"/>
    <w:rsid w:val="0021773D"/>
    <w:rsid w:val="0022023E"/>
    <w:rsid w:val="00222C4D"/>
    <w:rsid w:val="00225692"/>
    <w:rsid w:val="00233557"/>
    <w:rsid w:val="00244DB4"/>
    <w:rsid w:val="00245D3B"/>
    <w:rsid w:val="00246F31"/>
    <w:rsid w:val="002470C8"/>
    <w:rsid w:val="002521D5"/>
    <w:rsid w:val="0025273D"/>
    <w:rsid w:val="002557B4"/>
    <w:rsid w:val="0025586A"/>
    <w:rsid w:val="002558E2"/>
    <w:rsid w:val="00261D72"/>
    <w:rsid w:val="00262CFF"/>
    <w:rsid w:val="00262F5F"/>
    <w:rsid w:val="002638ED"/>
    <w:rsid w:val="0026463A"/>
    <w:rsid w:val="00267AC9"/>
    <w:rsid w:val="002717E0"/>
    <w:rsid w:val="002735CC"/>
    <w:rsid w:val="00273AD1"/>
    <w:rsid w:val="0027452D"/>
    <w:rsid w:val="00276704"/>
    <w:rsid w:val="002806E9"/>
    <w:rsid w:val="00282A9F"/>
    <w:rsid w:val="00287E12"/>
    <w:rsid w:val="00290A11"/>
    <w:rsid w:val="002928F5"/>
    <w:rsid w:val="00293A05"/>
    <w:rsid w:val="00294932"/>
    <w:rsid w:val="002973D9"/>
    <w:rsid w:val="002A4E03"/>
    <w:rsid w:val="002B3E7D"/>
    <w:rsid w:val="002B5DA4"/>
    <w:rsid w:val="002B697C"/>
    <w:rsid w:val="002B7938"/>
    <w:rsid w:val="002C44E4"/>
    <w:rsid w:val="002C4E0F"/>
    <w:rsid w:val="002C5A79"/>
    <w:rsid w:val="002D52A9"/>
    <w:rsid w:val="002D539B"/>
    <w:rsid w:val="002D60DD"/>
    <w:rsid w:val="002D646D"/>
    <w:rsid w:val="002E18D5"/>
    <w:rsid w:val="002E4348"/>
    <w:rsid w:val="002E44EC"/>
    <w:rsid w:val="002E58C3"/>
    <w:rsid w:val="002E675B"/>
    <w:rsid w:val="002F019D"/>
    <w:rsid w:val="002F1CC5"/>
    <w:rsid w:val="002F2349"/>
    <w:rsid w:val="002F3B0C"/>
    <w:rsid w:val="00300A4A"/>
    <w:rsid w:val="00300CB3"/>
    <w:rsid w:val="00302C4F"/>
    <w:rsid w:val="00305EEA"/>
    <w:rsid w:val="00306CB8"/>
    <w:rsid w:val="00311AB7"/>
    <w:rsid w:val="003122D3"/>
    <w:rsid w:val="0031500B"/>
    <w:rsid w:val="003155DE"/>
    <w:rsid w:val="00316540"/>
    <w:rsid w:val="00321C3B"/>
    <w:rsid w:val="003225BB"/>
    <w:rsid w:val="0032316B"/>
    <w:rsid w:val="00323AE1"/>
    <w:rsid w:val="003240D5"/>
    <w:rsid w:val="003278A4"/>
    <w:rsid w:val="00332D5A"/>
    <w:rsid w:val="00333129"/>
    <w:rsid w:val="003365F0"/>
    <w:rsid w:val="0033669C"/>
    <w:rsid w:val="00336936"/>
    <w:rsid w:val="00336C77"/>
    <w:rsid w:val="00340C38"/>
    <w:rsid w:val="0034253F"/>
    <w:rsid w:val="003434A6"/>
    <w:rsid w:val="003445AF"/>
    <w:rsid w:val="00345AA2"/>
    <w:rsid w:val="0035115B"/>
    <w:rsid w:val="00351221"/>
    <w:rsid w:val="003514D4"/>
    <w:rsid w:val="003519C1"/>
    <w:rsid w:val="00351BDA"/>
    <w:rsid w:val="0035351D"/>
    <w:rsid w:val="0035460E"/>
    <w:rsid w:val="0035473B"/>
    <w:rsid w:val="00356878"/>
    <w:rsid w:val="00357934"/>
    <w:rsid w:val="0036103C"/>
    <w:rsid w:val="00361EAF"/>
    <w:rsid w:val="0036453C"/>
    <w:rsid w:val="00365224"/>
    <w:rsid w:val="00365B37"/>
    <w:rsid w:val="00366C90"/>
    <w:rsid w:val="0037221F"/>
    <w:rsid w:val="00373FE4"/>
    <w:rsid w:val="00374A76"/>
    <w:rsid w:val="00374BDA"/>
    <w:rsid w:val="00375DCC"/>
    <w:rsid w:val="0038425F"/>
    <w:rsid w:val="00384C6C"/>
    <w:rsid w:val="00386049"/>
    <w:rsid w:val="0038618B"/>
    <w:rsid w:val="003917B0"/>
    <w:rsid w:val="00392288"/>
    <w:rsid w:val="00393496"/>
    <w:rsid w:val="00396180"/>
    <w:rsid w:val="00397034"/>
    <w:rsid w:val="00397C2F"/>
    <w:rsid w:val="003A03F0"/>
    <w:rsid w:val="003A0FDD"/>
    <w:rsid w:val="003A2023"/>
    <w:rsid w:val="003A286A"/>
    <w:rsid w:val="003A33FB"/>
    <w:rsid w:val="003A3909"/>
    <w:rsid w:val="003A5712"/>
    <w:rsid w:val="003B5FD4"/>
    <w:rsid w:val="003B6591"/>
    <w:rsid w:val="003B726B"/>
    <w:rsid w:val="003B7F5F"/>
    <w:rsid w:val="003C1A99"/>
    <w:rsid w:val="003C2C3B"/>
    <w:rsid w:val="003C3A1F"/>
    <w:rsid w:val="003C684A"/>
    <w:rsid w:val="003D1356"/>
    <w:rsid w:val="003D42D6"/>
    <w:rsid w:val="003D4573"/>
    <w:rsid w:val="003D680E"/>
    <w:rsid w:val="003D6CEA"/>
    <w:rsid w:val="003E0857"/>
    <w:rsid w:val="003E0870"/>
    <w:rsid w:val="003E09CF"/>
    <w:rsid w:val="003E0FB7"/>
    <w:rsid w:val="003E3332"/>
    <w:rsid w:val="003E70AB"/>
    <w:rsid w:val="003F04B7"/>
    <w:rsid w:val="003F19AE"/>
    <w:rsid w:val="003F5160"/>
    <w:rsid w:val="003F5464"/>
    <w:rsid w:val="003F74AD"/>
    <w:rsid w:val="003F79E1"/>
    <w:rsid w:val="003F7A9B"/>
    <w:rsid w:val="00400D84"/>
    <w:rsid w:val="004016A8"/>
    <w:rsid w:val="00404603"/>
    <w:rsid w:val="00406E44"/>
    <w:rsid w:val="00407B6A"/>
    <w:rsid w:val="004112FD"/>
    <w:rsid w:val="00413125"/>
    <w:rsid w:val="004132CE"/>
    <w:rsid w:val="004139DF"/>
    <w:rsid w:val="00415086"/>
    <w:rsid w:val="00417305"/>
    <w:rsid w:val="0042116B"/>
    <w:rsid w:val="00421177"/>
    <w:rsid w:val="004220F9"/>
    <w:rsid w:val="00422F85"/>
    <w:rsid w:val="0042313C"/>
    <w:rsid w:val="004253CF"/>
    <w:rsid w:val="00426548"/>
    <w:rsid w:val="004308CD"/>
    <w:rsid w:val="00432BBC"/>
    <w:rsid w:val="00433775"/>
    <w:rsid w:val="004359F8"/>
    <w:rsid w:val="0043679A"/>
    <w:rsid w:val="00436B0E"/>
    <w:rsid w:val="00436E10"/>
    <w:rsid w:val="004400D8"/>
    <w:rsid w:val="00440A17"/>
    <w:rsid w:val="004437C1"/>
    <w:rsid w:val="0044516E"/>
    <w:rsid w:val="00446106"/>
    <w:rsid w:val="004470AE"/>
    <w:rsid w:val="0045152C"/>
    <w:rsid w:val="00453FAC"/>
    <w:rsid w:val="0045565A"/>
    <w:rsid w:val="00456F1F"/>
    <w:rsid w:val="004577E6"/>
    <w:rsid w:val="00460821"/>
    <w:rsid w:val="0046543F"/>
    <w:rsid w:val="00471A84"/>
    <w:rsid w:val="00471D2F"/>
    <w:rsid w:val="00473E1E"/>
    <w:rsid w:val="00474FE6"/>
    <w:rsid w:val="004759E8"/>
    <w:rsid w:val="00483B7E"/>
    <w:rsid w:val="00483BD7"/>
    <w:rsid w:val="00484B5E"/>
    <w:rsid w:val="00485EFE"/>
    <w:rsid w:val="00486C86"/>
    <w:rsid w:val="00490BE3"/>
    <w:rsid w:val="00494991"/>
    <w:rsid w:val="004A0A1E"/>
    <w:rsid w:val="004A0AC0"/>
    <w:rsid w:val="004A3042"/>
    <w:rsid w:val="004A497B"/>
    <w:rsid w:val="004A75AF"/>
    <w:rsid w:val="004A7CD9"/>
    <w:rsid w:val="004B1805"/>
    <w:rsid w:val="004B18AD"/>
    <w:rsid w:val="004B2A08"/>
    <w:rsid w:val="004B5858"/>
    <w:rsid w:val="004B5E35"/>
    <w:rsid w:val="004B77E2"/>
    <w:rsid w:val="004C0393"/>
    <w:rsid w:val="004C0F4E"/>
    <w:rsid w:val="004C1AF3"/>
    <w:rsid w:val="004C517E"/>
    <w:rsid w:val="004C6289"/>
    <w:rsid w:val="004D0526"/>
    <w:rsid w:val="004D1192"/>
    <w:rsid w:val="004D1B07"/>
    <w:rsid w:val="004D4F6D"/>
    <w:rsid w:val="004D5A9B"/>
    <w:rsid w:val="004D5FDD"/>
    <w:rsid w:val="004D6604"/>
    <w:rsid w:val="004D6D63"/>
    <w:rsid w:val="004E2A2A"/>
    <w:rsid w:val="004E3C8C"/>
    <w:rsid w:val="004E3E7E"/>
    <w:rsid w:val="004E428E"/>
    <w:rsid w:val="004E74C0"/>
    <w:rsid w:val="004F0E30"/>
    <w:rsid w:val="004F583F"/>
    <w:rsid w:val="005027BF"/>
    <w:rsid w:val="00504B51"/>
    <w:rsid w:val="005053DF"/>
    <w:rsid w:val="00507A1F"/>
    <w:rsid w:val="0051285C"/>
    <w:rsid w:val="00512F40"/>
    <w:rsid w:val="0051362C"/>
    <w:rsid w:val="00514CD6"/>
    <w:rsid w:val="005176E8"/>
    <w:rsid w:val="00520607"/>
    <w:rsid w:val="005224F7"/>
    <w:rsid w:val="00522619"/>
    <w:rsid w:val="00523A69"/>
    <w:rsid w:val="005274B5"/>
    <w:rsid w:val="00527B53"/>
    <w:rsid w:val="0053031C"/>
    <w:rsid w:val="00531E6B"/>
    <w:rsid w:val="00532501"/>
    <w:rsid w:val="0053330A"/>
    <w:rsid w:val="00534306"/>
    <w:rsid w:val="00535822"/>
    <w:rsid w:val="00535AF3"/>
    <w:rsid w:val="0053759F"/>
    <w:rsid w:val="00541DE6"/>
    <w:rsid w:val="00542F36"/>
    <w:rsid w:val="00544CF2"/>
    <w:rsid w:val="0054511D"/>
    <w:rsid w:val="005471B1"/>
    <w:rsid w:val="00547E0C"/>
    <w:rsid w:val="0055376A"/>
    <w:rsid w:val="00554057"/>
    <w:rsid w:val="00555952"/>
    <w:rsid w:val="00556F4C"/>
    <w:rsid w:val="00567B64"/>
    <w:rsid w:val="005712CA"/>
    <w:rsid w:val="0057434A"/>
    <w:rsid w:val="00576D1B"/>
    <w:rsid w:val="00581CF0"/>
    <w:rsid w:val="00583E43"/>
    <w:rsid w:val="00590A8B"/>
    <w:rsid w:val="00591319"/>
    <w:rsid w:val="00591BAE"/>
    <w:rsid w:val="00593CA6"/>
    <w:rsid w:val="0059461C"/>
    <w:rsid w:val="00594954"/>
    <w:rsid w:val="00595E78"/>
    <w:rsid w:val="005A3DC1"/>
    <w:rsid w:val="005A4479"/>
    <w:rsid w:val="005A482B"/>
    <w:rsid w:val="005A6DDF"/>
    <w:rsid w:val="005B0022"/>
    <w:rsid w:val="005B230F"/>
    <w:rsid w:val="005B25AB"/>
    <w:rsid w:val="005B48E1"/>
    <w:rsid w:val="005B531A"/>
    <w:rsid w:val="005B56B2"/>
    <w:rsid w:val="005B7C84"/>
    <w:rsid w:val="005C344D"/>
    <w:rsid w:val="005C4939"/>
    <w:rsid w:val="005D0BC3"/>
    <w:rsid w:val="005D7FC5"/>
    <w:rsid w:val="005E023E"/>
    <w:rsid w:val="005E032A"/>
    <w:rsid w:val="005E2462"/>
    <w:rsid w:val="005E282F"/>
    <w:rsid w:val="005E53B7"/>
    <w:rsid w:val="005E7BED"/>
    <w:rsid w:val="005F239E"/>
    <w:rsid w:val="005F41C8"/>
    <w:rsid w:val="005F45A2"/>
    <w:rsid w:val="005F4BE9"/>
    <w:rsid w:val="005F68D1"/>
    <w:rsid w:val="00603B71"/>
    <w:rsid w:val="006056EE"/>
    <w:rsid w:val="006064BA"/>
    <w:rsid w:val="006071E0"/>
    <w:rsid w:val="00611E49"/>
    <w:rsid w:val="006124DD"/>
    <w:rsid w:val="00612B49"/>
    <w:rsid w:val="006136CE"/>
    <w:rsid w:val="0061506A"/>
    <w:rsid w:val="00616F41"/>
    <w:rsid w:val="00616F5D"/>
    <w:rsid w:val="00620247"/>
    <w:rsid w:val="00621BC3"/>
    <w:rsid w:val="0062277C"/>
    <w:rsid w:val="00623089"/>
    <w:rsid w:val="00623354"/>
    <w:rsid w:val="00626878"/>
    <w:rsid w:val="00626DC9"/>
    <w:rsid w:val="006274D6"/>
    <w:rsid w:val="00627C81"/>
    <w:rsid w:val="00632332"/>
    <w:rsid w:val="00632342"/>
    <w:rsid w:val="0063732F"/>
    <w:rsid w:val="006408C9"/>
    <w:rsid w:val="00641AA6"/>
    <w:rsid w:val="00641E30"/>
    <w:rsid w:val="006438E8"/>
    <w:rsid w:val="00644C6D"/>
    <w:rsid w:val="0064500A"/>
    <w:rsid w:val="00647EF8"/>
    <w:rsid w:val="0065026B"/>
    <w:rsid w:val="00652BB1"/>
    <w:rsid w:val="00655445"/>
    <w:rsid w:val="00655625"/>
    <w:rsid w:val="006556C2"/>
    <w:rsid w:val="00655A8C"/>
    <w:rsid w:val="006561E2"/>
    <w:rsid w:val="0065682B"/>
    <w:rsid w:val="006570AA"/>
    <w:rsid w:val="006618BF"/>
    <w:rsid w:val="006627A4"/>
    <w:rsid w:val="006628EF"/>
    <w:rsid w:val="00664FB5"/>
    <w:rsid w:val="00665DCA"/>
    <w:rsid w:val="006670E4"/>
    <w:rsid w:val="006705B9"/>
    <w:rsid w:val="00670BAF"/>
    <w:rsid w:val="006714A3"/>
    <w:rsid w:val="0067157E"/>
    <w:rsid w:val="00673A56"/>
    <w:rsid w:val="00681C79"/>
    <w:rsid w:val="0068317B"/>
    <w:rsid w:val="00683268"/>
    <w:rsid w:val="0068361B"/>
    <w:rsid w:val="006848EB"/>
    <w:rsid w:val="00684926"/>
    <w:rsid w:val="00685118"/>
    <w:rsid w:val="006911AA"/>
    <w:rsid w:val="00691690"/>
    <w:rsid w:val="00691AFC"/>
    <w:rsid w:val="00692311"/>
    <w:rsid w:val="006947BE"/>
    <w:rsid w:val="00694B34"/>
    <w:rsid w:val="00694FB7"/>
    <w:rsid w:val="006A125E"/>
    <w:rsid w:val="006A1702"/>
    <w:rsid w:val="006A1B89"/>
    <w:rsid w:val="006A567B"/>
    <w:rsid w:val="006A7709"/>
    <w:rsid w:val="006A7E7B"/>
    <w:rsid w:val="006B32CA"/>
    <w:rsid w:val="006B525F"/>
    <w:rsid w:val="006C0BEE"/>
    <w:rsid w:val="006C0DAE"/>
    <w:rsid w:val="006C162C"/>
    <w:rsid w:val="006C1CAF"/>
    <w:rsid w:val="006C42C7"/>
    <w:rsid w:val="006C4573"/>
    <w:rsid w:val="006C4AB2"/>
    <w:rsid w:val="006C6F3D"/>
    <w:rsid w:val="006C794C"/>
    <w:rsid w:val="006D0586"/>
    <w:rsid w:val="006D0B1F"/>
    <w:rsid w:val="006D10B8"/>
    <w:rsid w:val="006D1CAD"/>
    <w:rsid w:val="006D22B9"/>
    <w:rsid w:val="006D505F"/>
    <w:rsid w:val="006D687B"/>
    <w:rsid w:val="006D72B1"/>
    <w:rsid w:val="006E057A"/>
    <w:rsid w:val="006E0EB4"/>
    <w:rsid w:val="006E302E"/>
    <w:rsid w:val="006E31D2"/>
    <w:rsid w:val="006E439E"/>
    <w:rsid w:val="006E620B"/>
    <w:rsid w:val="006E7586"/>
    <w:rsid w:val="006F1308"/>
    <w:rsid w:val="006F13A8"/>
    <w:rsid w:val="006F18E8"/>
    <w:rsid w:val="006F5411"/>
    <w:rsid w:val="006F545F"/>
    <w:rsid w:val="006F5E6A"/>
    <w:rsid w:val="0070070B"/>
    <w:rsid w:val="00700E2C"/>
    <w:rsid w:val="007056DC"/>
    <w:rsid w:val="0071012F"/>
    <w:rsid w:val="00713539"/>
    <w:rsid w:val="00713AC7"/>
    <w:rsid w:val="0071691A"/>
    <w:rsid w:val="007176CF"/>
    <w:rsid w:val="007216E3"/>
    <w:rsid w:val="00721D36"/>
    <w:rsid w:val="0072204C"/>
    <w:rsid w:val="00722BC2"/>
    <w:rsid w:val="00723673"/>
    <w:rsid w:val="0072684B"/>
    <w:rsid w:val="007279FB"/>
    <w:rsid w:val="00730374"/>
    <w:rsid w:val="00732293"/>
    <w:rsid w:val="00737705"/>
    <w:rsid w:val="0074049D"/>
    <w:rsid w:val="0074300D"/>
    <w:rsid w:val="0074600E"/>
    <w:rsid w:val="00747B03"/>
    <w:rsid w:val="0075318A"/>
    <w:rsid w:val="0075467B"/>
    <w:rsid w:val="00756680"/>
    <w:rsid w:val="00757E4A"/>
    <w:rsid w:val="00766328"/>
    <w:rsid w:val="00766644"/>
    <w:rsid w:val="00766801"/>
    <w:rsid w:val="007676A9"/>
    <w:rsid w:val="00770784"/>
    <w:rsid w:val="00770971"/>
    <w:rsid w:val="00770F41"/>
    <w:rsid w:val="0077234B"/>
    <w:rsid w:val="00780796"/>
    <w:rsid w:val="00785142"/>
    <w:rsid w:val="00785AF5"/>
    <w:rsid w:val="007907C1"/>
    <w:rsid w:val="00790BBE"/>
    <w:rsid w:val="0079191B"/>
    <w:rsid w:val="00792480"/>
    <w:rsid w:val="00795DCE"/>
    <w:rsid w:val="007972CD"/>
    <w:rsid w:val="007A16E7"/>
    <w:rsid w:val="007A3021"/>
    <w:rsid w:val="007A3939"/>
    <w:rsid w:val="007B3684"/>
    <w:rsid w:val="007B3AA0"/>
    <w:rsid w:val="007C2AA7"/>
    <w:rsid w:val="007C4D5F"/>
    <w:rsid w:val="007C6023"/>
    <w:rsid w:val="007D130E"/>
    <w:rsid w:val="007D3A4C"/>
    <w:rsid w:val="007D4BD9"/>
    <w:rsid w:val="007D6C3A"/>
    <w:rsid w:val="007D74EF"/>
    <w:rsid w:val="007E0806"/>
    <w:rsid w:val="007E0B30"/>
    <w:rsid w:val="007E22E9"/>
    <w:rsid w:val="007E2452"/>
    <w:rsid w:val="007E6604"/>
    <w:rsid w:val="007F1F6C"/>
    <w:rsid w:val="007F2032"/>
    <w:rsid w:val="007F2FD3"/>
    <w:rsid w:val="007F61D1"/>
    <w:rsid w:val="007F6D88"/>
    <w:rsid w:val="007F7426"/>
    <w:rsid w:val="007F794A"/>
    <w:rsid w:val="00803E35"/>
    <w:rsid w:val="00804D42"/>
    <w:rsid w:val="00805CE4"/>
    <w:rsid w:val="008063E2"/>
    <w:rsid w:val="00807645"/>
    <w:rsid w:val="00807C69"/>
    <w:rsid w:val="0081163C"/>
    <w:rsid w:val="008118A6"/>
    <w:rsid w:val="00811A5E"/>
    <w:rsid w:val="00813096"/>
    <w:rsid w:val="00813AA4"/>
    <w:rsid w:val="00814D78"/>
    <w:rsid w:val="00815010"/>
    <w:rsid w:val="008158B4"/>
    <w:rsid w:val="00816635"/>
    <w:rsid w:val="0082236B"/>
    <w:rsid w:val="008226B9"/>
    <w:rsid w:val="00822AC3"/>
    <w:rsid w:val="00823781"/>
    <w:rsid w:val="0082493D"/>
    <w:rsid w:val="00825A8A"/>
    <w:rsid w:val="00827564"/>
    <w:rsid w:val="00831EB4"/>
    <w:rsid w:val="0083571B"/>
    <w:rsid w:val="00836198"/>
    <w:rsid w:val="008368F1"/>
    <w:rsid w:val="008369B4"/>
    <w:rsid w:val="00836E50"/>
    <w:rsid w:val="00837D68"/>
    <w:rsid w:val="00840FE1"/>
    <w:rsid w:val="0084117B"/>
    <w:rsid w:val="0084252C"/>
    <w:rsid w:val="00843895"/>
    <w:rsid w:val="00846170"/>
    <w:rsid w:val="00850C27"/>
    <w:rsid w:val="00850D42"/>
    <w:rsid w:val="008516BE"/>
    <w:rsid w:val="0085301B"/>
    <w:rsid w:val="00853DCA"/>
    <w:rsid w:val="00853FBB"/>
    <w:rsid w:val="00854464"/>
    <w:rsid w:val="0086080E"/>
    <w:rsid w:val="00864489"/>
    <w:rsid w:val="0086616C"/>
    <w:rsid w:val="00866828"/>
    <w:rsid w:val="00866FFF"/>
    <w:rsid w:val="00867810"/>
    <w:rsid w:val="0087059A"/>
    <w:rsid w:val="0087147B"/>
    <w:rsid w:val="00873611"/>
    <w:rsid w:val="00875027"/>
    <w:rsid w:val="008779E6"/>
    <w:rsid w:val="00883514"/>
    <w:rsid w:val="00886C36"/>
    <w:rsid w:val="00891233"/>
    <w:rsid w:val="008924E7"/>
    <w:rsid w:val="00893CA3"/>
    <w:rsid w:val="00895217"/>
    <w:rsid w:val="00895F54"/>
    <w:rsid w:val="00896243"/>
    <w:rsid w:val="008A122F"/>
    <w:rsid w:val="008A12FB"/>
    <w:rsid w:val="008A2D45"/>
    <w:rsid w:val="008A3310"/>
    <w:rsid w:val="008A40E6"/>
    <w:rsid w:val="008A42D9"/>
    <w:rsid w:val="008A490D"/>
    <w:rsid w:val="008A581B"/>
    <w:rsid w:val="008A6248"/>
    <w:rsid w:val="008B0AA6"/>
    <w:rsid w:val="008B311B"/>
    <w:rsid w:val="008B39AE"/>
    <w:rsid w:val="008B3F00"/>
    <w:rsid w:val="008B5222"/>
    <w:rsid w:val="008B7EA5"/>
    <w:rsid w:val="008C15B5"/>
    <w:rsid w:val="008C30C1"/>
    <w:rsid w:val="008C366D"/>
    <w:rsid w:val="008C4450"/>
    <w:rsid w:val="008C48FF"/>
    <w:rsid w:val="008C5680"/>
    <w:rsid w:val="008C65BF"/>
    <w:rsid w:val="008C7B09"/>
    <w:rsid w:val="008D118C"/>
    <w:rsid w:val="008D1B43"/>
    <w:rsid w:val="008D32B6"/>
    <w:rsid w:val="008D3318"/>
    <w:rsid w:val="008D41B5"/>
    <w:rsid w:val="008D4779"/>
    <w:rsid w:val="008D4C00"/>
    <w:rsid w:val="008D5CFC"/>
    <w:rsid w:val="008D6505"/>
    <w:rsid w:val="008E0379"/>
    <w:rsid w:val="008E1F90"/>
    <w:rsid w:val="008E5FB3"/>
    <w:rsid w:val="008E7BB4"/>
    <w:rsid w:val="008E7D7D"/>
    <w:rsid w:val="008F48CD"/>
    <w:rsid w:val="008F4A36"/>
    <w:rsid w:val="008F55EA"/>
    <w:rsid w:val="008F5604"/>
    <w:rsid w:val="00901B2B"/>
    <w:rsid w:val="00903AE6"/>
    <w:rsid w:val="00903B55"/>
    <w:rsid w:val="00906DAA"/>
    <w:rsid w:val="009121BD"/>
    <w:rsid w:val="009123A2"/>
    <w:rsid w:val="00912D7A"/>
    <w:rsid w:val="00913112"/>
    <w:rsid w:val="009172FF"/>
    <w:rsid w:val="00917C65"/>
    <w:rsid w:val="0092089D"/>
    <w:rsid w:val="00920DA2"/>
    <w:rsid w:val="00922D05"/>
    <w:rsid w:val="00923239"/>
    <w:rsid w:val="00924566"/>
    <w:rsid w:val="00925E25"/>
    <w:rsid w:val="00926E75"/>
    <w:rsid w:val="00927149"/>
    <w:rsid w:val="0092718A"/>
    <w:rsid w:val="00927B9B"/>
    <w:rsid w:val="00930111"/>
    <w:rsid w:val="00930B28"/>
    <w:rsid w:val="0093105F"/>
    <w:rsid w:val="009312C1"/>
    <w:rsid w:val="009328A1"/>
    <w:rsid w:val="00932BF7"/>
    <w:rsid w:val="00934C49"/>
    <w:rsid w:val="009350C9"/>
    <w:rsid w:val="00936F6B"/>
    <w:rsid w:val="009378BC"/>
    <w:rsid w:val="00941B71"/>
    <w:rsid w:val="00943ED8"/>
    <w:rsid w:val="00947375"/>
    <w:rsid w:val="00947E1B"/>
    <w:rsid w:val="00950C26"/>
    <w:rsid w:val="00951223"/>
    <w:rsid w:val="00951793"/>
    <w:rsid w:val="00952BEC"/>
    <w:rsid w:val="00955E57"/>
    <w:rsid w:val="00956C8A"/>
    <w:rsid w:val="0096102B"/>
    <w:rsid w:val="00962CB8"/>
    <w:rsid w:val="009654DC"/>
    <w:rsid w:val="00965599"/>
    <w:rsid w:val="009664BE"/>
    <w:rsid w:val="009706CC"/>
    <w:rsid w:val="00972293"/>
    <w:rsid w:val="009723AF"/>
    <w:rsid w:val="00972421"/>
    <w:rsid w:val="00973D97"/>
    <w:rsid w:val="00977CE0"/>
    <w:rsid w:val="0098209C"/>
    <w:rsid w:val="009876B7"/>
    <w:rsid w:val="00990C7E"/>
    <w:rsid w:val="00993006"/>
    <w:rsid w:val="00993624"/>
    <w:rsid w:val="00994A52"/>
    <w:rsid w:val="009975FC"/>
    <w:rsid w:val="009A1953"/>
    <w:rsid w:val="009A1BF0"/>
    <w:rsid w:val="009A57BD"/>
    <w:rsid w:val="009A781A"/>
    <w:rsid w:val="009B3892"/>
    <w:rsid w:val="009B38F5"/>
    <w:rsid w:val="009B482A"/>
    <w:rsid w:val="009B5055"/>
    <w:rsid w:val="009B5289"/>
    <w:rsid w:val="009B5BBF"/>
    <w:rsid w:val="009B7B10"/>
    <w:rsid w:val="009C2EC9"/>
    <w:rsid w:val="009C4339"/>
    <w:rsid w:val="009C5068"/>
    <w:rsid w:val="009C5CF4"/>
    <w:rsid w:val="009C5F2C"/>
    <w:rsid w:val="009C747B"/>
    <w:rsid w:val="009D443A"/>
    <w:rsid w:val="009D4768"/>
    <w:rsid w:val="009D478A"/>
    <w:rsid w:val="009D6725"/>
    <w:rsid w:val="009D7EC1"/>
    <w:rsid w:val="009E061A"/>
    <w:rsid w:val="009E1514"/>
    <w:rsid w:val="009E15CC"/>
    <w:rsid w:val="009E1F44"/>
    <w:rsid w:val="009E5DFF"/>
    <w:rsid w:val="009E6493"/>
    <w:rsid w:val="009E6F98"/>
    <w:rsid w:val="009F2391"/>
    <w:rsid w:val="009F486E"/>
    <w:rsid w:val="009F58BB"/>
    <w:rsid w:val="009F6898"/>
    <w:rsid w:val="009F6F07"/>
    <w:rsid w:val="00A02604"/>
    <w:rsid w:val="00A030CF"/>
    <w:rsid w:val="00A0525A"/>
    <w:rsid w:val="00A06A66"/>
    <w:rsid w:val="00A07CEC"/>
    <w:rsid w:val="00A10D42"/>
    <w:rsid w:val="00A11C5D"/>
    <w:rsid w:val="00A130F5"/>
    <w:rsid w:val="00A13416"/>
    <w:rsid w:val="00A147E7"/>
    <w:rsid w:val="00A22197"/>
    <w:rsid w:val="00A244F2"/>
    <w:rsid w:val="00A2772A"/>
    <w:rsid w:val="00A30334"/>
    <w:rsid w:val="00A30AD1"/>
    <w:rsid w:val="00A312ED"/>
    <w:rsid w:val="00A31F82"/>
    <w:rsid w:val="00A32222"/>
    <w:rsid w:val="00A32EBF"/>
    <w:rsid w:val="00A40A5C"/>
    <w:rsid w:val="00A43A79"/>
    <w:rsid w:val="00A46BB2"/>
    <w:rsid w:val="00A516E6"/>
    <w:rsid w:val="00A51910"/>
    <w:rsid w:val="00A5414A"/>
    <w:rsid w:val="00A57041"/>
    <w:rsid w:val="00A57BFA"/>
    <w:rsid w:val="00A57D17"/>
    <w:rsid w:val="00A61100"/>
    <w:rsid w:val="00A6554F"/>
    <w:rsid w:val="00A656D6"/>
    <w:rsid w:val="00A67A83"/>
    <w:rsid w:val="00A73E6D"/>
    <w:rsid w:val="00A743F5"/>
    <w:rsid w:val="00A757D9"/>
    <w:rsid w:val="00A80949"/>
    <w:rsid w:val="00A86DDA"/>
    <w:rsid w:val="00A901F3"/>
    <w:rsid w:val="00A95293"/>
    <w:rsid w:val="00A95D00"/>
    <w:rsid w:val="00A970DF"/>
    <w:rsid w:val="00AA42D5"/>
    <w:rsid w:val="00AA5BF6"/>
    <w:rsid w:val="00AB0BBE"/>
    <w:rsid w:val="00AB0F22"/>
    <w:rsid w:val="00AB1A6B"/>
    <w:rsid w:val="00AB6260"/>
    <w:rsid w:val="00AB6542"/>
    <w:rsid w:val="00AB7D4A"/>
    <w:rsid w:val="00AC23D4"/>
    <w:rsid w:val="00AC58F3"/>
    <w:rsid w:val="00AD0792"/>
    <w:rsid w:val="00AD243F"/>
    <w:rsid w:val="00AD6CC7"/>
    <w:rsid w:val="00AE0B3A"/>
    <w:rsid w:val="00AE0B80"/>
    <w:rsid w:val="00AE0EE6"/>
    <w:rsid w:val="00AE14F1"/>
    <w:rsid w:val="00AE15BE"/>
    <w:rsid w:val="00AE2D13"/>
    <w:rsid w:val="00AE2EE3"/>
    <w:rsid w:val="00AE30E8"/>
    <w:rsid w:val="00AE4E18"/>
    <w:rsid w:val="00AE759B"/>
    <w:rsid w:val="00AE7B16"/>
    <w:rsid w:val="00AF0124"/>
    <w:rsid w:val="00AF03E1"/>
    <w:rsid w:val="00AF441C"/>
    <w:rsid w:val="00AF5862"/>
    <w:rsid w:val="00AF6455"/>
    <w:rsid w:val="00AF7E1D"/>
    <w:rsid w:val="00B0425A"/>
    <w:rsid w:val="00B055F5"/>
    <w:rsid w:val="00B06B53"/>
    <w:rsid w:val="00B07758"/>
    <w:rsid w:val="00B079F2"/>
    <w:rsid w:val="00B1177D"/>
    <w:rsid w:val="00B12E04"/>
    <w:rsid w:val="00B131A4"/>
    <w:rsid w:val="00B138A8"/>
    <w:rsid w:val="00B14ACC"/>
    <w:rsid w:val="00B1517B"/>
    <w:rsid w:val="00B17AB5"/>
    <w:rsid w:val="00B21231"/>
    <w:rsid w:val="00B22A7A"/>
    <w:rsid w:val="00B2339F"/>
    <w:rsid w:val="00B2375C"/>
    <w:rsid w:val="00B273CC"/>
    <w:rsid w:val="00B27427"/>
    <w:rsid w:val="00B27889"/>
    <w:rsid w:val="00B31496"/>
    <w:rsid w:val="00B34FC3"/>
    <w:rsid w:val="00B37CB1"/>
    <w:rsid w:val="00B40F08"/>
    <w:rsid w:val="00B41615"/>
    <w:rsid w:val="00B443CC"/>
    <w:rsid w:val="00B45D61"/>
    <w:rsid w:val="00B466C6"/>
    <w:rsid w:val="00B52A56"/>
    <w:rsid w:val="00B57423"/>
    <w:rsid w:val="00B6259B"/>
    <w:rsid w:val="00B677A6"/>
    <w:rsid w:val="00B71BA2"/>
    <w:rsid w:val="00B72D26"/>
    <w:rsid w:val="00B75A24"/>
    <w:rsid w:val="00B75DEF"/>
    <w:rsid w:val="00B77703"/>
    <w:rsid w:val="00B81503"/>
    <w:rsid w:val="00B81DEF"/>
    <w:rsid w:val="00B85044"/>
    <w:rsid w:val="00B851BC"/>
    <w:rsid w:val="00B8605C"/>
    <w:rsid w:val="00B9062B"/>
    <w:rsid w:val="00B90E84"/>
    <w:rsid w:val="00B91428"/>
    <w:rsid w:val="00B9155D"/>
    <w:rsid w:val="00B9288D"/>
    <w:rsid w:val="00B93EA9"/>
    <w:rsid w:val="00B94B54"/>
    <w:rsid w:val="00B9536E"/>
    <w:rsid w:val="00B95F8A"/>
    <w:rsid w:val="00BA4625"/>
    <w:rsid w:val="00BA63A7"/>
    <w:rsid w:val="00BB13E1"/>
    <w:rsid w:val="00BB14F5"/>
    <w:rsid w:val="00BB173C"/>
    <w:rsid w:val="00BB1E9D"/>
    <w:rsid w:val="00BB1FBF"/>
    <w:rsid w:val="00BB2171"/>
    <w:rsid w:val="00BB3D14"/>
    <w:rsid w:val="00BB55C1"/>
    <w:rsid w:val="00BB798D"/>
    <w:rsid w:val="00BC0561"/>
    <w:rsid w:val="00BC169F"/>
    <w:rsid w:val="00BC1965"/>
    <w:rsid w:val="00BC1BA6"/>
    <w:rsid w:val="00BC34AC"/>
    <w:rsid w:val="00BC502A"/>
    <w:rsid w:val="00BC5D54"/>
    <w:rsid w:val="00BC5FC4"/>
    <w:rsid w:val="00BC68FC"/>
    <w:rsid w:val="00BD02D4"/>
    <w:rsid w:val="00BD14E2"/>
    <w:rsid w:val="00BD1943"/>
    <w:rsid w:val="00BD2ED2"/>
    <w:rsid w:val="00BD4062"/>
    <w:rsid w:val="00BD5E0A"/>
    <w:rsid w:val="00BD7CFE"/>
    <w:rsid w:val="00BE0A30"/>
    <w:rsid w:val="00BE0FDD"/>
    <w:rsid w:val="00BE439E"/>
    <w:rsid w:val="00BE44F2"/>
    <w:rsid w:val="00BF0CE5"/>
    <w:rsid w:val="00BF182F"/>
    <w:rsid w:val="00BF40D9"/>
    <w:rsid w:val="00BF7E5D"/>
    <w:rsid w:val="00C01EB4"/>
    <w:rsid w:val="00C03AD7"/>
    <w:rsid w:val="00C058FE"/>
    <w:rsid w:val="00C065BA"/>
    <w:rsid w:val="00C07544"/>
    <w:rsid w:val="00C151F8"/>
    <w:rsid w:val="00C157CD"/>
    <w:rsid w:val="00C1612D"/>
    <w:rsid w:val="00C16345"/>
    <w:rsid w:val="00C164E9"/>
    <w:rsid w:val="00C17AF3"/>
    <w:rsid w:val="00C22B37"/>
    <w:rsid w:val="00C25CEE"/>
    <w:rsid w:val="00C30AFA"/>
    <w:rsid w:val="00C351C4"/>
    <w:rsid w:val="00C374FC"/>
    <w:rsid w:val="00C40A84"/>
    <w:rsid w:val="00C40FBE"/>
    <w:rsid w:val="00C42040"/>
    <w:rsid w:val="00C4249B"/>
    <w:rsid w:val="00C43493"/>
    <w:rsid w:val="00C4402F"/>
    <w:rsid w:val="00C458B5"/>
    <w:rsid w:val="00C464A1"/>
    <w:rsid w:val="00C47258"/>
    <w:rsid w:val="00C4789B"/>
    <w:rsid w:val="00C479D8"/>
    <w:rsid w:val="00C50FD2"/>
    <w:rsid w:val="00C51604"/>
    <w:rsid w:val="00C539FA"/>
    <w:rsid w:val="00C55173"/>
    <w:rsid w:val="00C56859"/>
    <w:rsid w:val="00C61BD3"/>
    <w:rsid w:val="00C6269E"/>
    <w:rsid w:val="00C63910"/>
    <w:rsid w:val="00C64FEC"/>
    <w:rsid w:val="00C651F9"/>
    <w:rsid w:val="00C70CDA"/>
    <w:rsid w:val="00C70D01"/>
    <w:rsid w:val="00C73234"/>
    <w:rsid w:val="00C7704C"/>
    <w:rsid w:val="00C82DDE"/>
    <w:rsid w:val="00C87D0E"/>
    <w:rsid w:val="00C91F51"/>
    <w:rsid w:val="00C925A3"/>
    <w:rsid w:val="00C92871"/>
    <w:rsid w:val="00C94219"/>
    <w:rsid w:val="00C95DCD"/>
    <w:rsid w:val="00C96A93"/>
    <w:rsid w:val="00CA0F61"/>
    <w:rsid w:val="00CA25FD"/>
    <w:rsid w:val="00CA276F"/>
    <w:rsid w:val="00CA30F4"/>
    <w:rsid w:val="00CA455D"/>
    <w:rsid w:val="00CA4752"/>
    <w:rsid w:val="00CA75BF"/>
    <w:rsid w:val="00CA7675"/>
    <w:rsid w:val="00CB22FC"/>
    <w:rsid w:val="00CB390A"/>
    <w:rsid w:val="00CB5940"/>
    <w:rsid w:val="00CB6749"/>
    <w:rsid w:val="00CB7933"/>
    <w:rsid w:val="00CB7CC9"/>
    <w:rsid w:val="00CC01B6"/>
    <w:rsid w:val="00CC2430"/>
    <w:rsid w:val="00CC28AD"/>
    <w:rsid w:val="00CC2A8B"/>
    <w:rsid w:val="00CC37D2"/>
    <w:rsid w:val="00CC399A"/>
    <w:rsid w:val="00CC5304"/>
    <w:rsid w:val="00CC6835"/>
    <w:rsid w:val="00CD110A"/>
    <w:rsid w:val="00CD1F03"/>
    <w:rsid w:val="00CD26D9"/>
    <w:rsid w:val="00CD686A"/>
    <w:rsid w:val="00CD7B63"/>
    <w:rsid w:val="00CE19F3"/>
    <w:rsid w:val="00CE3A9E"/>
    <w:rsid w:val="00CE42C9"/>
    <w:rsid w:val="00CE7465"/>
    <w:rsid w:val="00CE749B"/>
    <w:rsid w:val="00CE78D5"/>
    <w:rsid w:val="00CF228D"/>
    <w:rsid w:val="00CF25B5"/>
    <w:rsid w:val="00CF397B"/>
    <w:rsid w:val="00CF3CC3"/>
    <w:rsid w:val="00CF3F82"/>
    <w:rsid w:val="00CF4D12"/>
    <w:rsid w:val="00CF7C49"/>
    <w:rsid w:val="00CF7E76"/>
    <w:rsid w:val="00D0158D"/>
    <w:rsid w:val="00D03F6B"/>
    <w:rsid w:val="00D040CD"/>
    <w:rsid w:val="00D04B93"/>
    <w:rsid w:val="00D050E6"/>
    <w:rsid w:val="00D06C4F"/>
    <w:rsid w:val="00D074B0"/>
    <w:rsid w:val="00D10677"/>
    <w:rsid w:val="00D10B1A"/>
    <w:rsid w:val="00D10BDB"/>
    <w:rsid w:val="00D1128C"/>
    <w:rsid w:val="00D13B34"/>
    <w:rsid w:val="00D1403B"/>
    <w:rsid w:val="00D15998"/>
    <w:rsid w:val="00D176B1"/>
    <w:rsid w:val="00D17A3E"/>
    <w:rsid w:val="00D22764"/>
    <w:rsid w:val="00D227A8"/>
    <w:rsid w:val="00D2286F"/>
    <w:rsid w:val="00D2586D"/>
    <w:rsid w:val="00D2784F"/>
    <w:rsid w:val="00D3059D"/>
    <w:rsid w:val="00D31696"/>
    <w:rsid w:val="00D31C08"/>
    <w:rsid w:val="00D37E6A"/>
    <w:rsid w:val="00D40560"/>
    <w:rsid w:val="00D40CFF"/>
    <w:rsid w:val="00D41101"/>
    <w:rsid w:val="00D43506"/>
    <w:rsid w:val="00D43BBE"/>
    <w:rsid w:val="00D444E5"/>
    <w:rsid w:val="00D449CF"/>
    <w:rsid w:val="00D44DE3"/>
    <w:rsid w:val="00D46310"/>
    <w:rsid w:val="00D4690C"/>
    <w:rsid w:val="00D539C1"/>
    <w:rsid w:val="00D56A3A"/>
    <w:rsid w:val="00D57D98"/>
    <w:rsid w:val="00D60CFE"/>
    <w:rsid w:val="00D6288B"/>
    <w:rsid w:val="00D65FA7"/>
    <w:rsid w:val="00D67069"/>
    <w:rsid w:val="00D67573"/>
    <w:rsid w:val="00D7041B"/>
    <w:rsid w:val="00D71104"/>
    <w:rsid w:val="00D71C6E"/>
    <w:rsid w:val="00D71E39"/>
    <w:rsid w:val="00D74851"/>
    <w:rsid w:val="00D76595"/>
    <w:rsid w:val="00D77115"/>
    <w:rsid w:val="00D84975"/>
    <w:rsid w:val="00D870D9"/>
    <w:rsid w:val="00D9044F"/>
    <w:rsid w:val="00D90943"/>
    <w:rsid w:val="00D90A3F"/>
    <w:rsid w:val="00D92D45"/>
    <w:rsid w:val="00D92E36"/>
    <w:rsid w:val="00D937E4"/>
    <w:rsid w:val="00D966B9"/>
    <w:rsid w:val="00D97388"/>
    <w:rsid w:val="00DA0066"/>
    <w:rsid w:val="00DA094F"/>
    <w:rsid w:val="00DA33CF"/>
    <w:rsid w:val="00DA46DC"/>
    <w:rsid w:val="00DA51E4"/>
    <w:rsid w:val="00DA579A"/>
    <w:rsid w:val="00DA5915"/>
    <w:rsid w:val="00DA5943"/>
    <w:rsid w:val="00DA68CD"/>
    <w:rsid w:val="00DB110E"/>
    <w:rsid w:val="00DB1719"/>
    <w:rsid w:val="00DB1CC7"/>
    <w:rsid w:val="00DC1365"/>
    <w:rsid w:val="00DC27DD"/>
    <w:rsid w:val="00DC2BF0"/>
    <w:rsid w:val="00DC47CD"/>
    <w:rsid w:val="00DC4A82"/>
    <w:rsid w:val="00DC580F"/>
    <w:rsid w:val="00DC5C1C"/>
    <w:rsid w:val="00DC65B8"/>
    <w:rsid w:val="00DD0CD9"/>
    <w:rsid w:val="00DD3F67"/>
    <w:rsid w:val="00DD41E6"/>
    <w:rsid w:val="00DD7A15"/>
    <w:rsid w:val="00DE026B"/>
    <w:rsid w:val="00DE1EAD"/>
    <w:rsid w:val="00DE33A2"/>
    <w:rsid w:val="00DE456B"/>
    <w:rsid w:val="00DE4678"/>
    <w:rsid w:val="00DF181C"/>
    <w:rsid w:val="00DF1BD1"/>
    <w:rsid w:val="00DF222B"/>
    <w:rsid w:val="00DF3F4C"/>
    <w:rsid w:val="00DF4486"/>
    <w:rsid w:val="00DF53AD"/>
    <w:rsid w:val="00DF57DC"/>
    <w:rsid w:val="00DF6B30"/>
    <w:rsid w:val="00DF7866"/>
    <w:rsid w:val="00E02823"/>
    <w:rsid w:val="00E04508"/>
    <w:rsid w:val="00E067F1"/>
    <w:rsid w:val="00E123DE"/>
    <w:rsid w:val="00E149EF"/>
    <w:rsid w:val="00E14DE2"/>
    <w:rsid w:val="00E164CC"/>
    <w:rsid w:val="00E178B6"/>
    <w:rsid w:val="00E20F1E"/>
    <w:rsid w:val="00E2367E"/>
    <w:rsid w:val="00E240CB"/>
    <w:rsid w:val="00E24E9A"/>
    <w:rsid w:val="00E264F2"/>
    <w:rsid w:val="00E2675C"/>
    <w:rsid w:val="00E27589"/>
    <w:rsid w:val="00E3233A"/>
    <w:rsid w:val="00E333A1"/>
    <w:rsid w:val="00E40ED4"/>
    <w:rsid w:val="00E42204"/>
    <w:rsid w:val="00E4561E"/>
    <w:rsid w:val="00E4793A"/>
    <w:rsid w:val="00E54048"/>
    <w:rsid w:val="00E55037"/>
    <w:rsid w:val="00E56A47"/>
    <w:rsid w:val="00E57450"/>
    <w:rsid w:val="00E575BF"/>
    <w:rsid w:val="00E57F31"/>
    <w:rsid w:val="00E57F8F"/>
    <w:rsid w:val="00E60097"/>
    <w:rsid w:val="00E61661"/>
    <w:rsid w:val="00E61F11"/>
    <w:rsid w:val="00E703FB"/>
    <w:rsid w:val="00E70472"/>
    <w:rsid w:val="00E704AD"/>
    <w:rsid w:val="00E70D21"/>
    <w:rsid w:val="00E73123"/>
    <w:rsid w:val="00E7323E"/>
    <w:rsid w:val="00E80F32"/>
    <w:rsid w:val="00E849CF"/>
    <w:rsid w:val="00E86A10"/>
    <w:rsid w:val="00E9129B"/>
    <w:rsid w:val="00E96213"/>
    <w:rsid w:val="00E974A0"/>
    <w:rsid w:val="00E97920"/>
    <w:rsid w:val="00EA01F1"/>
    <w:rsid w:val="00EA0DCA"/>
    <w:rsid w:val="00EA2E85"/>
    <w:rsid w:val="00EA438D"/>
    <w:rsid w:val="00EA4BA5"/>
    <w:rsid w:val="00EA4CD2"/>
    <w:rsid w:val="00EA7F8D"/>
    <w:rsid w:val="00EB253C"/>
    <w:rsid w:val="00EB61FA"/>
    <w:rsid w:val="00EB66D5"/>
    <w:rsid w:val="00EB68AC"/>
    <w:rsid w:val="00EB6A23"/>
    <w:rsid w:val="00EC2E8A"/>
    <w:rsid w:val="00EC4EB0"/>
    <w:rsid w:val="00EC62C6"/>
    <w:rsid w:val="00EC6651"/>
    <w:rsid w:val="00EC6FC8"/>
    <w:rsid w:val="00EC7068"/>
    <w:rsid w:val="00ED07D3"/>
    <w:rsid w:val="00ED0E09"/>
    <w:rsid w:val="00ED1389"/>
    <w:rsid w:val="00ED181A"/>
    <w:rsid w:val="00ED2C1B"/>
    <w:rsid w:val="00ED5919"/>
    <w:rsid w:val="00ED6F7B"/>
    <w:rsid w:val="00EE5391"/>
    <w:rsid w:val="00EF1673"/>
    <w:rsid w:val="00EF2985"/>
    <w:rsid w:val="00EF79EC"/>
    <w:rsid w:val="00EF7AB3"/>
    <w:rsid w:val="00EF7CE9"/>
    <w:rsid w:val="00EF7F0A"/>
    <w:rsid w:val="00F004BC"/>
    <w:rsid w:val="00F033CB"/>
    <w:rsid w:val="00F0390C"/>
    <w:rsid w:val="00F05495"/>
    <w:rsid w:val="00F06702"/>
    <w:rsid w:val="00F07CAE"/>
    <w:rsid w:val="00F139C0"/>
    <w:rsid w:val="00F14311"/>
    <w:rsid w:val="00F15507"/>
    <w:rsid w:val="00F173BB"/>
    <w:rsid w:val="00F1790E"/>
    <w:rsid w:val="00F20D67"/>
    <w:rsid w:val="00F245B6"/>
    <w:rsid w:val="00F25C20"/>
    <w:rsid w:val="00F30681"/>
    <w:rsid w:val="00F307FE"/>
    <w:rsid w:val="00F31404"/>
    <w:rsid w:val="00F31969"/>
    <w:rsid w:val="00F326FE"/>
    <w:rsid w:val="00F3587F"/>
    <w:rsid w:val="00F3678E"/>
    <w:rsid w:val="00F41055"/>
    <w:rsid w:val="00F420FD"/>
    <w:rsid w:val="00F42375"/>
    <w:rsid w:val="00F46543"/>
    <w:rsid w:val="00F5012D"/>
    <w:rsid w:val="00F50AEE"/>
    <w:rsid w:val="00F523E5"/>
    <w:rsid w:val="00F5363E"/>
    <w:rsid w:val="00F548A5"/>
    <w:rsid w:val="00F54F15"/>
    <w:rsid w:val="00F5535D"/>
    <w:rsid w:val="00F55DA5"/>
    <w:rsid w:val="00F563E4"/>
    <w:rsid w:val="00F61A55"/>
    <w:rsid w:val="00F6309E"/>
    <w:rsid w:val="00F63BF6"/>
    <w:rsid w:val="00F670A1"/>
    <w:rsid w:val="00F67AC4"/>
    <w:rsid w:val="00F70B63"/>
    <w:rsid w:val="00F7129A"/>
    <w:rsid w:val="00F779B4"/>
    <w:rsid w:val="00F8024E"/>
    <w:rsid w:val="00F8135C"/>
    <w:rsid w:val="00F838C1"/>
    <w:rsid w:val="00F8456A"/>
    <w:rsid w:val="00F84A29"/>
    <w:rsid w:val="00F92E53"/>
    <w:rsid w:val="00F93056"/>
    <w:rsid w:val="00FA0242"/>
    <w:rsid w:val="00FA6A2A"/>
    <w:rsid w:val="00FA6A34"/>
    <w:rsid w:val="00FA6BDC"/>
    <w:rsid w:val="00FA6EAD"/>
    <w:rsid w:val="00FB178A"/>
    <w:rsid w:val="00FB429C"/>
    <w:rsid w:val="00FB6AFD"/>
    <w:rsid w:val="00FB7813"/>
    <w:rsid w:val="00FC0C69"/>
    <w:rsid w:val="00FC2ECD"/>
    <w:rsid w:val="00FC3606"/>
    <w:rsid w:val="00FC5BD9"/>
    <w:rsid w:val="00FC693D"/>
    <w:rsid w:val="00FC6B0E"/>
    <w:rsid w:val="00FD650C"/>
    <w:rsid w:val="00FE11DE"/>
    <w:rsid w:val="00FE34B8"/>
    <w:rsid w:val="00FE4112"/>
    <w:rsid w:val="00FE6CAE"/>
    <w:rsid w:val="00FE7E96"/>
    <w:rsid w:val="00FF1E58"/>
    <w:rsid w:val="00FF544A"/>
    <w:rsid w:val="00FF5F5D"/>
    <w:rsid w:val="00FF7CF9"/>
    <w:rsid w:val="00FF7E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7</cp:revision>
  <dcterms:created xsi:type="dcterms:W3CDTF">2013-02-25T03:08:00Z</dcterms:created>
  <dcterms:modified xsi:type="dcterms:W3CDTF">2013-02-25T05:35:00Z</dcterms:modified>
</cp:coreProperties>
</file>