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2B" w:rsidRPr="000E08CA" w:rsidRDefault="00616CF6" w:rsidP="00833CB1">
      <w:pPr>
        <w:bidi/>
        <w:jc w:val="both"/>
        <w:rPr>
          <w:rFonts w:cs="B Titr"/>
          <w:sz w:val="28"/>
          <w:rtl/>
          <w:lang w:bidi="fa-IR"/>
        </w:rPr>
      </w:pPr>
      <w:r w:rsidRPr="000E08CA">
        <w:rPr>
          <w:rFonts w:cs="B Titr" w:hint="cs"/>
          <w:sz w:val="28"/>
          <w:rtl/>
          <w:lang w:bidi="fa-IR"/>
        </w:rPr>
        <w:t>قیمت گذاری پیشنهادی در مقابل قیمت گذاری حاشیه ای</w:t>
      </w:r>
      <w:r w:rsidRPr="000E08CA">
        <w:rPr>
          <w:rFonts w:ascii="Times New Roman" w:hAnsi="Times New Roman" w:cs="Times New Roman" w:hint="cs"/>
          <w:sz w:val="28"/>
          <w:rtl/>
          <w:lang w:bidi="fa-IR"/>
        </w:rPr>
        <w:t>—</w:t>
      </w:r>
      <w:r w:rsidRPr="000E08CA">
        <w:rPr>
          <w:rFonts w:cs="B Titr" w:hint="cs"/>
          <w:sz w:val="28"/>
          <w:rtl/>
          <w:lang w:bidi="fa-IR"/>
        </w:rPr>
        <w:t xml:space="preserve">بخش </w:t>
      </w:r>
      <w:r w:rsidRPr="000E08CA">
        <w:rPr>
          <w:rFonts w:cs="B Titr"/>
          <w:sz w:val="28"/>
          <w:lang w:bidi="fa-IR"/>
        </w:rPr>
        <w:t>II</w:t>
      </w:r>
      <w:r w:rsidRPr="000E08CA">
        <w:rPr>
          <w:rFonts w:cs="B Titr" w:hint="cs"/>
          <w:sz w:val="28"/>
          <w:rtl/>
          <w:lang w:bidi="fa-IR"/>
        </w:rPr>
        <w:t xml:space="preserve"> : رفتار بازار تحت پیشنهادهای مولد  استراتژیک </w:t>
      </w:r>
    </w:p>
    <w:p w:rsidR="00616CF6" w:rsidRPr="00833CB1" w:rsidRDefault="00616CF6" w:rsidP="009336DB">
      <w:pPr>
        <w:bidi/>
        <w:jc w:val="both"/>
        <w:rPr>
          <w:sz w:val="28"/>
          <w:rtl/>
          <w:lang w:bidi="fa-IR"/>
        </w:rPr>
      </w:pPr>
      <w:r w:rsidRPr="000E08CA">
        <w:rPr>
          <w:rFonts w:hint="cs"/>
          <w:b/>
          <w:bCs/>
          <w:sz w:val="28"/>
          <w:rtl/>
          <w:lang w:bidi="fa-IR"/>
        </w:rPr>
        <w:t>چکیده:</w:t>
      </w:r>
      <w:r w:rsidRPr="00833CB1">
        <w:rPr>
          <w:rFonts w:hint="cs"/>
          <w:sz w:val="28"/>
          <w:rtl/>
          <w:lang w:bidi="fa-IR"/>
        </w:rPr>
        <w:t xml:space="preserve"> از آنجایی که موافقتها و مخالفتهای با  قیمت گذاری  پیشنهادی</w:t>
      </w:r>
      <w:r w:rsidRPr="00833CB1">
        <w:rPr>
          <w:sz w:val="28"/>
          <w:lang w:bidi="fa-IR"/>
        </w:rPr>
        <w:t>(PAB)</w:t>
      </w:r>
      <w:r w:rsidRPr="00833CB1">
        <w:rPr>
          <w:rFonts w:hint="cs"/>
          <w:sz w:val="28"/>
          <w:rtl/>
          <w:lang w:bidi="fa-IR"/>
        </w:rPr>
        <w:t xml:space="preserve">  و حاشیه ای </w:t>
      </w:r>
      <w:r w:rsidRPr="00833CB1">
        <w:rPr>
          <w:sz w:val="28"/>
          <w:lang w:bidi="fa-IR"/>
        </w:rPr>
        <w:t>(MP)</w:t>
      </w:r>
      <w:r w:rsidR="004C7078" w:rsidRPr="00833CB1">
        <w:rPr>
          <w:rFonts w:hint="cs"/>
          <w:sz w:val="28"/>
          <w:rtl/>
          <w:lang w:bidi="fa-IR"/>
        </w:rPr>
        <w:t xml:space="preserve"> در حوزه های الکتریسیته کیفی بوده اند , ما به مقایسه کمی رفتار دو بازار پرداخته با این فرض که مولدها , بهترین استراتژی</w:t>
      </w:r>
      <w:r w:rsidR="00A621D1" w:rsidRPr="00833CB1">
        <w:rPr>
          <w:rFonts w:hint="cs"/>
          <w:sz w:val="28"/>
          <w:rtl/>
          <w:lang w:bidi="fa-IR"/>
        </w:rPr>
        <w:t xml:space="preserve"> متناظر با یک روش خاص قیمت گذاری را می پذیرند. در بخش </w:t>
      </w:r>
      <w:proofErr w:type="spellStart"/>
      <w:r w:rsidR="00A621D1" w:rsidRPr="00833CB1">
        <w:rPr>
          <w:sz w:val="28"/>
          <w:lang w:bidi="fa-IR"/>
        </w:rPr>
        <w:t>i</w:t>
      </w:r>
      <w:proofErr w:type="spellEnd"/>
      <w:r w:rsidR="00A621D1" w:rsidRPr="00833CB1">
        <w:rPr>
          <w:rFonts w:hint="cs"/>
          <w:sz w:val="28"/>
          <w:rtl/>
          <w:lang w:bidi="fa-IR"/>
        </w:rPr>
        <w:t xml:space="preserve"> از این تحقیق دو بخشی , فرض کردیم که هزینه های حاشیه ای سیستم برای </w:t>
      </w:r>
      <w:proofErr w:type="spellStart"/>
      <w:r w:rsidR="00A621D1" w:rsidRPr="00833CB1">
        <w:rPr>
          <w:sz w:val="28"/>
          <w:lang w:bidi="fa-IR"/>
        </w:rPr>
        <w:t>pab</w:t>
      </w:r>
      <w:proofErr w:type="spellEnd"/>
      <w:r w:rsidR="00A621D1" w:rsidRPr="00833CB1">
        <w:rPr>
          <w:rFonts w:hint="cs"/>
          <w:sz w:val="28"/>
          <w:rtl/>
          <w:lang w:bidi="fa-IR"/>
        </w:rPr>
        <w:t xml:space="preserve"> و </w:t>
      </w:r>
      <w:r w:rsidR="00A621D1" w:rsidRPr="00833CB1">
        <w:rPr>
          <w:sz w:val="28"/>
          <w:lang w:bidi="fa-IR"/>
        </w:rPr>
        <w:t>mp</w:t>
      </w:r>
      <w:r w:rsidR="00A621D1" w:rsidRPr="00833CB1">
        <w:rPr>
          <w:rFonts w:hint="cs"/>
          <w:sz w:val="28"/>
          <w:rtl/>
          <w:lang w:bidi="fa-IR"/>
        </w:rPr>
        <w:t xml:space="preserve"> با مشخص بوده توابع تراکم احتمال , تصادفی هستند , و پیشنهادهای استراتژیک مولد را با به حداکثر رسانی بهای مورد انتظار مربوطه از سود مولد بر اساس پارامترهای پیشنهاد  , توسعه دادیم . در بخش </w:t>
      </w:r>
      <w:r w:rsidR="00A621D1" w:rsidRPr="00833CB1">
        <w:rPr>
          <w:sz w:val="28"/>
          <w:lang w:bidi="fa-IR"/>
        </w:rPr>
        <w:t>ii</w:t>
      </w:r>
      <w:r w:rsidR="00A621D1" w:rsidRPr="00833CB1">
        <w:rPr>
          <w:rFonts w:hint="cs"/>
          <w:sz w:val="28"/>
          <w:rtl/>
          <w:lang w:bidi="fa-IR"/>
        </w:rPr>
        <w:t xml:space="preserve"> روابط بین هزینه های حاشیه ای سیستم برای هر نوع بازار ویک  تقاضای تصادفی مشترک ایجاد شده و به دو بازار اجازه داده تا بوسیله بهای مورد انتظار واریانسهای سود مولد مجزا و پرداخت مشتری مقایسه شوند. </w:t>
      </w:r>
    </w:p>
    <w:p w:rsidR="00A621D1" w:rsidRPr="00833CB1" w:rsidRDefault="00A621D1" w:rsidP="00833CB1">
      <w:pPr>
        <w:bidi/>
        <w:jc w:val="both"/>
        <w:rPr>
          <w:sz w:val="28"/>
          <w:rtl/>
          <w:lang w:bidi="fa-IR"/>
        </w:rPr>
      </w:pPr>
      <w:r w:rsidRPr="00833CB1">
        <w:rPr>
          <w:rFonts w:hint="cs"/>
          <w:sz w:val="28"/>
          <w:rtl/>
          <w:lang w:bidi="fa-IR"/>
        </w:rPr>
        <w:t xml:space="preserve">این مقایسه هم بصورت نظری و هم شبیه سازی نشان می دهد که : 1)  انتظار می رود سودهای مولد مجزا  و نیز پرداخت مشتری تحت </w:t>
      </w:r>
      <w:proofErr w:type="spellStart"/>
      <w:r w:rsidRPr="00833CB1">
        <w:rPr>
          <w:sz w:val="28"/>
          <w:lang w:bidi="fa-IR"/>
        </w:rPr>
        <w:t>pab</w:t>
      </w:r>
      <w:proofErr w:type="spellEnd"/>
      <w:r w:rsidRPr="00833CB1">
        <w:rPr>
          <w:rFonts w:hint="cs"/>
          <w:sz w:val="28"/>
          <w:rtl/>
          <w:lang w:bidi="fa-IR"/>
        </w:rPr>
        <w:t xml:space="preserve"> و </w:t>
      </w:r>
      <w:r w:rsidRPr="00833CB1">
        <w:rPr>
          <w:sz w:val="28"/>
          <w:lang w:bidi="fa-IR"/>
        </w:rPr>
        <w:t>mp</w:t>
      </w:r>
      <w:r w:rsidRPr="00833CB1">
        <w:rPr>
          <w:rFonts w:hint="cs"/>
          <w:sz w:val="28"/>
          <w:rtl/>
          <w:lang w:bidi="fa-IR"/>
        </w:rPr>
        <w:t xml:space="preserve"> مشابه باشند. 2) واریانس سودهای مولد مجزا و پرداخت مشتری در </w:t>
      </w:r>
      <w:r w:rsidRPr="00833CB1">
        <w:rPr>
          <w:sz w:val="28"/>
          <w:lang w:bidi="fa-IR"/>
        </w:rPr>
        <w:t>mp</w:t>
      </w:r>
      <w:r w:rsidRPr="00833CB1">
        <w:rPr>
          <w:rFonts w:hint="cs"/>
          <w:sz w:val="28"/>
          <w:rtl/>
          <w:lang w:bidi="fa-IR"/>
        </w:rPr>
        <w:t xml:space="preserve"> بیشتر از </w:t>
      </w:r>
      <w:proofErr w:type="spellStart"/>
      <w:r w:rsidRPr="00833CB1">
        <w:rPr>
          <w:sz w:val="28"/>
          <w:lang w:bidi="fa-IR"/>
        </w:rPr>
        <w:t>pab</w:t>
      </w:r>
      <w:proofErr w:type="spellEnd"/>
      <w:r w:rsidRPr="00833CB1">
        <w:rPr>
          <w:sz w:val="28"/>
          <w:lang w:bidi="fa-IR"/>
        </w:rPr>
        <w:t xml:space="preserve"> </w:t>
      </w:r>
      <w:r w:rsidRPr="00833CB1">
        <w:rPr>
          <w:rFonts w:hint="cs"/>
          <w:sz w:val="28"/>
          <w:rtl/>
          <w:lang w:bidi="fa-IR"/>
        </w:rPr>
        <w:t xml:space="preserve"> باشند. نتیجه گیری اصلی آنست که هر چند </w:t>
      </w:r>
      <w:r w:rsidRPr="00833CB1">
        <w:rPr>
          <w:sz w:val="28"/>
          <w:lang w:bidi="fa-IR"/>
        </w:rPr>
        <w:t>mp</w:t>
      </w:r>
      <w:r w:rsidRPr="00833CB1">
        <w:rPr>
          <w:rFonts w:hint="cs"/>
          <w:sz w:val="28"/>
          <w:rtl/>
          <w:lang w:bidi="fa-IR"/>
        </w:rPr>
        <w:t xml:space="preserve"> و </w:t>
      </w:r>
      <w:proofErr w:type="spellStart"/>
      <w:r w:rsidRPr="00833CB1">
        <w:rPr>
          <w:sz w:val="28"/>
          <w:lang w:bidi="fa-IR"/>
        </w:rPr>
        <w:t>pab</w:t>
      </w:r>
      <w:proofErr w:type="spellEnd"/>
      <w:r w:rsidRPr="00833CB1">
        <w:rPr>
          <w:rFonts w:hint="cs"/>
          <w:sz w:val="28"/>
          <w:rtl/>
          <w:lang w:bidi="fa-IR"/>
        </w:rPr>
        <w:t xml:space="preserve"> سود مولد مورد انتظار و پرداخت مشتری مشابهی را پس می دهند , ریسک عدم براورده سازی بهای مورد انتظار تحت </w:t>
      </w:r>
      <w:r w:rsidRPr="00833CB1">
        <w:rPr>
          <w:sz w:val="28"/>
          <w:lang w:bidi="fa-IR"/>
        </w:rPr>
        <w:t>mp</w:t>
      </w:r>
      <w:r w:rsidRPr="00833CB1">
        <w:rPr>
          <w:rFonts w:hint="cs"/>
          <w:sz w:val="28"/>
          <w:rtl/>
          <w:lang w:bidi="fa-IR"/>
        </w:rPr>
        <w:t xml:space="preserve"> بیش از </w:t>
      </w:r>
      <w:proofErr w:type="spellStart"/>
      <w:r w:rsidRPr="00833CB1">
        <w:rPr>
          <w:sz w:val="28"/>
          <w:lang w:bidi="fa-IR"/>
        </w:rPr>
        <w:t>pab</w:t>
      </w:r>
      <w:proofErr w:type="spellEnd"/>
      <w:r w:rsidRPr="00833CB1">
        <w:rPr>
          <w:rFonts w:hint="cs"/>
          <w:sz w:val="28"/>
          <w:rtl/>
          <w:lang w:bidi="fa-IR"/>
        </w:rPr>
        <w:t xml:space="preserve">  می باشد. </w:t>
      </w:r>
    </w:p>
    <w:p w:rsidR="00A621D1" w:rsidRPr="000E08CA" w:rsidRDefault="00A621D1" w:rsidP="00833CB1">
      <w:pPr>
        <w:pStyle w:val="ListParagraph"/>
        <w:numPr>
          <w:ilvl w:val="0"/>
          <w:numId w:val="1"/>
        </w:numPr>
        <w:bidi/>
        <w:jc w:val="both"/>
        <w:rPr>
          <w:b/>
          <w:bCs/>
          <w:sz w:val="28"/>
          <w:lang w:bidi="fa-IR"/>
        </w:rPr>
      </w:pPr>
      <w:r w:rsidRPr="000E08CA">
        <w:rPr>
          <w:rFonts w:hint="cs"/>
          <w:b/>
          <w:bCs/>
          <w:sz w:val="28"/>
          <w:rtl/>
          <w:lang w:bidi="fa-IR"/>
        </w:rPr>
        <w:t xml:space="preserve">مقدمه </w:t>
      </w:r>
    </w:p>
    <w:p w:rsidR="00A621D1" w:rsidRPr="00833CB1" w:rsidRDefault="00A621D1" w:rsidP="00833CB1">
      <w:pPr>
        <w:bidi/>
        <w:jc w:val="both"/>
        <w:rPr>
          <w:sz w:val="28"/>
          <w:rtl/>
          <w:lang w:bidi="fa-IR"/>
        </w:rPr>
      </w:pPr>
      <w:r w:rsidRPr="00833CB1">
        <w:rPr>
          <w:rFonts w:hint="cs"/>
          <w:sz w:val="28"/>
          <w:rtl/>
          <w:lang w:bidi="fa-IR"/>
        </w:rPr>
        <w:t>اینکه</w:t>
      </w:r>
      <w:r w:rsidR="00386DBE">
        <w:rPr>
          <w:rFonts w:hint="cs"/>
          <w:sz w:val="28"/>
          <w:rtl/>
          <w:lang w:bidi="fa-IR"/>
        </w:rPr>
        <w:t xml:space="preserve"> </w:t>
      </w:r>
      <w:r w:rsidRPr="00833CB1">
        <w:rPr>
          <w:rFonts w:hint="cs"/>
          <w:sz w:val="28"/>
          <w:rtl/>
          <w:lang w:bidi="fa-IR"/>
        </w:rPr>
        <w:t xml:space="preserve">قیمت گذاری  </w:t>
      </w:r>
      <w:proofErr w:type="spellStart"/>
      <w:r w:rsidRPr="00833CB1">
        <w:rPr>
          <w:sz w:val="28"/>
          <w:lang w:bidi="fa-IR"/>
        </w:rPr>
        <w:t>pab</w:t>
      </w:r>
      <w:proofErr w:type="spellEnd"/>
      <w:r w:rsidRPr="00833CB1">
        <w:rPr>
          <w:rFonts w:hint="cs"/>
          <w:sz w:val="28"/>
          <w:rtl/>
          <w:lang w:bidi="fa-IR"/>
        </w:rPr>
        <w:t xml:space="preserve"> (پیشنهادی) می تواند یا باید جایگزین قیمت گذاری های حاشیه ای جاری </w:t>
      </w:r>
      <w:r w:rsidRPr="00833CB1">
        <w:rPr>
          <w:sz w:val="28"/>
          <w:lang w:bidi="fa-IR"/>
        </w:rPr>
        <w:t>(mp)</w:t>
      </w:r>
      <w:r w:rsidRPr="00833CB1">
        <w:rPr>
          <w:rFonts w:hint="cs"/>
          <w:sz w:val="28"/>
          <w:rtl/>
          <w:lang w:bidi="fa-IR"/>
        </w:rPr>
        <w:t xml:space="preserve"> در بازار الکتریسیته باشد , موضوع بحثی ادامه دار    بوده </w:t>
      </w:r>
      <w:r w:rsidRPr="00833CB1">
        <w:rPr>
          <w:sz w:val="28"/>
          <w:lang w:bidi="fa-IR"/>
        </w:rPr>
        <w:t>[1-5]</w:t>
      </w:r>
      <w:r w:rsidRPr="00833CB1">
        <w:rPr>
          <w:rFonts w:hint="cs"/>
          <w:sz w:val="28"/>
          <w:rtl/>
          <w:lang w:bidi="fa-IR"/>
        </w:rPr>
        <w:t xml:space="preserve"> </w:t>
      </w:r>
      <w:r w:rsidR="00C73201" w:rsidRPr="00833CB1">
        <w:rPr>
          <w:rFonts w:hint="cs"/>
          <w:sz w:val="28"/>
          <w:rtl/>
          <w:lang w:bidi="fa-IR"/>
        </w:rPr>
        <w:t xml:space="preserve"> و از انجایی </w:t>
      </w:r>
      <w:r w:rsidRPr="00833CB1">
        <w:rPr>
          <w:rFonts w:hint="cs"/>
          <w:sz w:val="28"/>
          <w:rtl/>
          <w:lang w:bidi="fa-IR"/>
        </w:rPr>
        <w:t xml:space="preserve"> </w:t>
      </w:r>
      <w:r w:rsidR="00C73201" w:rsidRPr="00833CB1">
        <w:rPr>
          <w:rFonts w:hint="cs"/>
          <w:sz w:val="28"/>
          <w:rtl/>
          <w:lang w:bidi="fa-IR"/>
        </w:rPr>
        <w:t xml:space="preserve">این بحث ریشه در استدلال های تجربی یا کیفی دارد , یک تحقیق دو بخشی کمی و نظری را برای مقایسه رفتار بازار الکتریسیته تحت دو روش قیمت گذاری انجام داده ایم. </w:t>
      </w:r>
    </w:p>
    <w:p w:rsidR="00C73201" w:rsidRPr="00833CB1" w:rsidRDefault="00C73201" w:rsidP="00833CB1">
      <w:pPr>
        <w:bidi/>
        <w:jc w:val="both"/>
        <w:rPr>
          <w:sz w:val="28"/>
          <w:rtl/>
          <w:lang w:bidi="fa-IR"/>
        </w:rPr>
      </w:pPr>
      <w:r w:rsidRPr="00833CB1">
        <w:rPr>
          <w:rFonts w:hint="cs"/>
          <w:sz w:val="28"/>
          <w:rtl/>
          <w:lang w:bidi="fa-IR"/>
        </w:rPr>
        <w:t xml:space="preserve">در بخش اول  تحقیق مقایسه ای </w:t>
      </w:r>
      <w:r w:rsidRPr="00833CB1">
        <w:rPr>
          <w:sz w:val="28"/>
          <w:lang w:bidi="fa-IR"/>
        </w:rPr>
        <w:t>[6]</w:t>
      </w:r>
      <w:r w:rsidRPr="00833CB1">
        <w:rPr>
          <w:rFonts w:hint="cs"/>
          <w:sz w:val="28"/>
          <w:rtl/>
          <w:lang w:bidi="fa-IR"/>
        </w:rPr>
        <w:t xml:space="preserve"> , پیشنهادهای مولد استراتژیک را تحت این فرضیه پیشنهاد داده ایم که هزینه های حاشیه ای سیستم با توجه به توابع تراکم احتمال مشخص تصادفی می باشند. سپس برای هر روش قیمت گذاری </w:t>
      </w:r>
      <w:r w:rsidRPr="00833CB1">
        <w:rPr>
          <w:rFonts w:hint="cs"/>
          <w:sz w:val="28"/>
          <w:rtl/>
          <w:lang w:bidi="fa-IR"/>
        </w:rPr>
        <w:lastRenderedPageBreak/>
        <w:t xml:space="preserve">پیشنهادهای  مولد استراتژیک را استخراج کرده ایم که مشخص در فرم تحلیلی بروشنی متمایز از یک روش قیمت گذاری با دیگری می باشند. </w:t>
      </w:r>
    </w:p>
    <w:p w:rsidR="00C73201" w:rsidRPr="00833CB1" w:rsidRDefault="00C73201" w:rsidP="00833CB1">
      <w:pPr>
        <w:bidi/>
        <w:jc w:val="both"/>
        <w:rPr>
          <w:sz w:val="28"/>
          <w:rtl/>
          <w:lang w:bidi="fa-IR"/>
        </w:rPr>
      </w:pPr>
      <w:r w:rsidRPr="00833CB1">
        <w:rPr>
          <w:rFonts w:hint="cs"/>
          <w:sz w:val="28"/>
          <w:rtl/>
          <w:lang w:bidi="fa-IR"/>
        </w:rPr>
        <w:t xml:space="preserve">بخش دوم این تحقیق شناسایی می کند که رابطه بین هزینه حاشیه ای سیستم </w:t>
      </w:r>
      <w:r w:rsidRPr="00833CB1">
        <w:rPr>
          <w:sz w:val="28"/>
          <w:lang w:bidi="fa-IR"/>
        </w:rPr>
        <w:t>(SMC)</w:t>
      </w:r>
      <w:r w:rsidRPr="00833CB1">
        <w:rPr>
          <w:rFonts w:hint="cs"/>
          <w:sz w:val="28"/>
          <w:rtl/>
          <w:lang w:bidi="fa-IR"/>
        </w:rPr>
        <w:t xml:space="preserve"> و تقاضا تحت تاثیر روش قیمت گذاری و پیشنهادهای استراتژیک متناظر آن می باشند. یکی از روشهای استخراج این رابطه ] آنست فرض کنیم که منحنی تامین سیستم مشخص است</w:t>
      </w:r>
      <w:r w:rsidRPr="00833CB1">
        <w:rPr>
          <w:sz w:val="28"/>
          <w:lang w:bidi="fa-IR"/>
        </w:rPr>
        <w:t>[10]</w:t>
      </w:r>
      <w:r w:rsidRPr="00833CB1">
        <w:rPr>
          <w:rFonts w:hint="cs"/>
          <w:sz w:val="28"/>
          <w:rtl/>
          <w:lang w:bidi="fa-IR"/>
        </w:rPr>
        <w:t xml:space="preserve">. با اینحال , در اینجا , </w:t>
      </w:r>
      <w:proofErr w:type="spellStart"/>
      <w:r w:rsidRPr="00833CB1">
        <w:rPr>
          <w:sz w:val="28"/>
          <w:lang w:bidi="fa-IR"/>
        </w:rPr>
        <w:t>SMc</w:t>
      </w:r>
      <w:proofErr w:type="spellEnd"/>
      <w:r w:rsidRPr="00833CB1">
        <w:rPr>
          <w:rFonts w:hint="cs"/>
          <w:sz w:val="28"/>
          <w:rtl/>
          <w:lang w:bidi="fa-IR"/>
        </w:rPr>
        <w:t xml:space="preserve"> بر حسب رابطه تقاضا از اصول پایه و تعاریف دو نوع پیشنهاد استراتژیک استخراج می شود. گام مهم بعدی برای ایجاد مقایسه , استقرار پیوند مشترک بین دو روش قیمت گذ اری می باشد که بوسیله تقاضای مشترک متغیرهای تصادفی موجود در محدوده عدم اطمینان مشخصی انجام می شود. </w:t>
      </w:r>
    </w:p>
    <w:p w:rsidR="00C73201" w:rsidRPr="00833CB1" w:rsidRDefault="00C73201" w:rsidP="00833CB1">
      <w:pPr>
        <w:bidi/>
        <w:jc w:val="both"/>
        <w:rPr>
          <w:sz w:val="28"/>
          <w:rtl/>
          <w:lang w:bidi="fa-IR"/>
        </w:rPr>
      </w:pPr>
      <w:r w:rsidRPr="00833CB1">
        <w:rPr>
          <w:rFonts w:hint="cs"/>
          <w:sz w:val="28"/>
          <w:rtl/>
          <w:lang w:bidi="fa-IR"/>
        </w:rPr>
        <w:t xml:space="preserve">سپس دو بازار بر اساس مقادیر متناظر مورد انتظار و واریانسهای سود تولید و پرداخت مشتری مقایسه شده , که هر یک را می توان بصورت تحلیلی و شبیه سازی تصحیح شده مقایسه نمود. </w:t>
      </w:r>
    </w:p>
    <w:p w:rsidR="00C73201" w:rsidRPr="00833CB1" w:rsidRDefault="00C73201" w:rsidP="00833CB1">
      <w:pPr>
        <w:bidi/>
        <w:jc w:val="both"/>
        <w:rPr>
          <w:sz w:val="28"/>
          <w:rtl/>
          <w:lang w:bidi="fa-IR"/>
        </w:rPr>
      </w:pPr>
      <w:r w:rsidRPr="00833CB1">
        <w:rPr>
          <w:rFonts w:hint="cs"/>
          <w:sz w:val="28"/>
          <w:rtl/>
          <w:lang w:bidi="fa-IR"/>
        </w:rPr>
        <w:t xml:space="preserve">این مقایسه نشان می دهد که 1) مقادیر مورد انتظار سود مولد مجزا و پرداختهای مشتری تحت </w:t>
      </w:r>
      <w:r w:rsidRPr="00833CB1">
        <w:rPr>
          <w:sz w:val="28"/>
          <w:lang w:bidi="fa-IR"/>
        </w:rPr>
        <w:t>mp</w:t>
      </w:r>
      <w:r w:rsidRPr="00833CB1">
        <w:rPr>
          <w:rFonts w:hint="cs"/>
          <w:sz w:val="28"/>
          <w:rtl/>
          <w:lang w:bidi="fa-IR"/>
        </w:rPr>
        <w:t xml:space="preserve"> و </w:t>
      </w:r>
      <w:proofErr w:type="spellStart"/>
      <w:r w:rsidRPr="00833CB1">
        <w:rPr>
          <w:sz w:val="28"/>
          <w:lang w:bidi="fa-IR"/>
        </w:rPr>
        <w:t>pab</w:t>
      </w:r>
      <w:proofErr w:type="spellEnd"/>
      <w:r w:rsidRPr="00833CB1">
        <w:rPr>
          <w:rFonts w:hint="cs"/>
          <w:sz w:val="28"/>
          <w:rtl/>
          <w:lang w:bidi="fa-IR"/>
        </w:rPr>
        <w:t xml:space="preserve"> مشابه می باشند و 2) واریانسهای سود مولد مجزا و پرداختهای مشتری تحت </w:t>
      </w:r>
      <w:r w:rsidRPr="00833CB1">
        <w:rPr>
          <w:sz w:val="28"/>
          <w:lang w:bidi="fa-IR"/>
        </w:rPr>
        <w:t>mp</w:t>
      </w:r>
      <w:r w:rsidRPr="00833CB1">
        <w:rPr>
          <w:rFonts w:hint="cs"/>
          <w:sz w:val="28"/>
          <w:rtl/>
          <w:lang w:bidi="fa-IR"/>
        </w:rPr>
        <w:t xml:space="preserve"> بیش از</w:t>
      </w:r>
      <w:proofErr w:type="spellStart"/>
      <w:r w:rsidRPr="00833CB1">
        <w:rPr>
          <w:sz w:val="28"/>
          <w:lang w:bidi="fa-IR"/>
        </w:rPr>
        <w:t>pab</w:t>
      </w:r>
      <w:proofErr w:type="spellEnd"/>
      <w:r w:rsidRPr="00833CB1">
        <w:rPr>
          <w:rFonts w:hint="cs"/>
          <w:sz w:val="28"/>
          <w:rtl/>
          <w:lang w:bidi="fa-IR"/>
        </w:rPr>
        <w:t xml:space="preserve"> می باشند. </w:t>
      </w:r>
    </w:p>
    <w:p w:rsidR="00C73201" w:rsidRPr="00833CB1" w:rsidRDefault="00C73201" w:rsidP="00833CB1">
      <w:pPr>
        <w:bidi/>
        <w:jc w:val="both"/>
        <w:rPr>
          <w:sz w:val="28"/>
          <w:rtl/>
          <w:lang w:bidi="fa-IR"/>
        </w:rPr>
      </w:pPr>
      <w:r w:rsidRPr="00833CB1">
        <w:rPr>
          <w:rFonts w:hint="cs"/>
          <w:sz w:val="28"/>
          <w:rtl/>
          <w:lang w:bidi="fa-IR"/>
        </w:rPr>
        <w:t xml:space="preserve">نتیجه اصلی آنست که اگر چه </w:t>
      </w:r>
      <w:r w:rsidRPr="00833CB1">
        <w:rPr>
          <w:sz w:val="28"/>
          <w:lang w:bidi="fa-IR"/>
        </w:rPr>
        <w:t>mp</w:t>
      </w:r>
      <w:r w:rsidRPr="00833CB1">
        <w:rPr>
          <w:rFonts w:hint="cs"/>
          <w:sz w:val="28"/>
          <w:rtl/>
          <w:lang w:bidi="fa-IR"/>
        </w:rPr>
        <w:t xml:space="preserve"> و </w:t>
      </w:r>
      <w:proofErr w:type="spellStart"/>
      <w:r w:rsidRPr="00833CB1">
        <w:rPr>
          <w:sz w:val="28"/>
          <w:lang w:bidi="fa-IR"/>
        </w:rPr>
        <w:t>pab</w:t>
      </w:r>
      <w:proofErr w:type="spellEnd"/>
      <w:r w:rsidRPr="00833CB1">
        <w:rPr>
          <w:rFonts w:hint="cs"/>
          <w:sz w:val="28"/>
          <w:rtl/>
          <w:lang w:bidi="fa-IR"/>
        </w:rPr>
        <w:t xml:space="preserve"> </w:t>
      </w:r>
      <w:r w:rsidR="00FD1E66" w:rsidRPr="00833CB1">
        <w:rPr>
          <w:rFonts w:hint="cs"/>
          <w:sz w:val="28"/>
          <w:rtl/>
          <w:lang w:bidi="fa-IR"/>
        </w:rPr>
        <w:t xml:space="preserve">سود مولد مورد انتظار و پرداخت مشتری مشابهی را پس می دهند , ریسک عدم براورده سازی این مقدار مورد انتظار در </w:t>
      </w:r>
      <w:r w:rsidR="00FD1E66" w:rsidRPr="00833CB1">
        <w:rPr>
          <w:sz w:val="28"/>
          <w:lang w:bidi="fa-IR"/>
        </w:rPr>
        <w:t>mp</w:t>
      </w:r>
      <w:r w:rsidR="00FD1E66" w:rsidRPr="00833CB1">
        <w:rPr>
          <w:rFonts w:hint="cs"/>
          <w:sz w:val="28"/>
          <w:rtl/>
          <w:lang w:bidi="fa-IR"/>
        </w:rPr>
        <w:t xml:space="preserve"> بیش از </w:t>
      </w:r>
      <w:proofErr w:type="spellStart"/>
      <w:r w:rsidR="00FD1E66" w:rsidRPr="00833CB1">
        <w:rPr>
          <w:sz w:val="28"/>
          <w:lang w:bidi="fa-IR"/>
        </w:rPr>
        <w:t>pab</w:t>
      </w:r>
      <w:proofErr w:type="spellEnd"/>
      <w:r w:rsidR="00FD1E66" w:rsidRPr="00833CB1">
        <w:rPr>
          <w:rFonts w:hint="cs"/>
          <w:sz w:val="28"/>
          <w:rtl/>
          <w:lang w:bidi="fa-IR"/>
        </w:rPr>
        <w:t xml:space="preserve"> است. </w:t>
      </w:r>
    </w:p>
    <w:p w:rsidR="00FD1E66" w:rsidRPr="000E08CA" w:rsidRDefault="00FD1E66" w:rsidP="00833CB1">
      <w:pPr>
        <w:pStyle w:val="ListParagraph"/>
        <w:numPr>
          <w:ilvl w:val="0"/>
          <w:numId w:val="1"/>
        </w:numPr>
        <w:bidi/>
        <w:jc w:val="both"/>
        <w:rPr>
          <w:b/>
          <w:bCs/>
          <w:sz w:val="28"/>
          <w:lang w:bidi="fa-IR"/>
        </w:rPr>
      </w:pPr>
      <w:r w:rsidRPr="000E08CA">
        <w:rPr>
          <w:rFonts w:hint="cs"/>
          <w:b/>
          <w:bCs/>
          <w:sz w:val="28"/>
          <w:rtl/>
          <w:lang w:bidi="fa-IR"/>
        </w:rPr>
        <w:t xml:space="preserve">خلاصه پیشنهادهای استراتژیک </w:t>
      </w:r>
    </w:p>
    <w:p w:rsidR="00FD1E66" w:rsidRPr="00833CB1" w:rsidRDefault="00FD1E66" w:rsidP="00833CB1">
      <w:pPr>
        <w:bidi/>
        <w:jc w:val="both"/>
        <w:rPr>
          <w:sz w:val="28"/>
          <w:rtl/>
          <w:lang w:bidi="fa-IR"/>
        </w:rPr>
      </w:pPr>
      <w:r w:rsidRPr="00833CB1">
        <w:rPr>
          <w:rFonts w:hint="cs"/>
          <w:sz w:val="28"/>
          <w:rtl/>
          <w:lang w:bidi="fa-IR"/>
        </w:rPr>
        <w:t>ابتدا خلاصه کوتاهی از نتایج اصلی بخش 1 را ارائه می دهیم</w:t>
      </w:r>
      <w:r w:rsidRPr="00833CB1">
        <w:rPr>
          <w:sz w:val="28"/>
          <w:lang w:bidi="fa-IR"/>
        </w:rPr>
        <w:t>[6]</w:t>
      </w:r>
      <w:r w:rsidRPr="00833CB1">
        <w:rPr>
          <w:rFonts w:hint="cs"/>
          <w:sz w:val="28"/>
          <w:rtl/>
          <w:lang w:bidi="fa-IR"/>
        </w:rPr>
        <w:t xml:space="preserve"> . </w:t>
      </w:r>
    </w:p>
    <w:p w:rsidR="00FD1E66" w:rsidRPr="00833CB1" w:rsidRDefault="00FD1E66" w:rsidP="00833CB1">
      <w:pPr>
        <w:bidi/>
        <w:jc w:val="both"/>
        <w:rPr>
          <w:sz w:val="28"/>
          <w:rtl/>
          <w:lang w:bidi="fa-IR"/>
        </w:rPr>
      </w:pPr>
      <w:r w:rsidRPr="00833CB1">
        <w:rPr>
          <w:rFonts w:hint="cs"/>
          <w:sz w:val="28"/>
          <w:rtl/>
          <w:lang w:bidi="fa-IR"/>
        </w:rPr>
        <w:t xml:space="preserve">تحت </w:t>
      </w:r>
      <w:proofErr w:type="spellStart"/>
      <w:r w:rsidRPr="00833CB1">
        <w:rPr>
          <w:sz w:val="28"/>
          <w:lang w:bidi="fa-IR"/>
        </w:rPr>
        <w:t>pab</w:t>
      </w:r>
      <w:proofErr w:type="spellEnd"/>
      <w:r w:rsidRPr="00833CB1">
        <w:rPr>
          <w:rFonts w:hint="cs"/>
          <w:sz w:val="28"/>
          <w:rtl/>
          <w:lang w:bidi="fa-IR"/>
        </w:rPr>
        <w:t xml:space="preserve"> یا </w:t>
      </w:r>
      <w:r w:rsidRPr="00833CB1">
        <w:rPr>
          <w:sz w:val="28"/>
          <w:lang w:bidi="fa-IR"/>
        </w:rPr>
        <w:t>mp</w:t>
      </w:r>
      <w:r w:rsidRPr="00833CB1">
        <w:rPr>
          <w:rFonts w:hint="cs"/>
          <w:sz w:val="28"/>
          <w:rtl/>
          <w:lang w:bidi="fa-IR"/>
        </w:rPr>
        <w:t xml:space="preserve"> حوزه قدرت  مولد را بوسیله به حداقل رسانی هزینه کل موضوعات پیشنهاد شده به شرایط تعادل قدرت و محدودیتهای مولد زمانبندی و ارسال می کند یعنی </w:t>
      </w:r>
    </w:p>
    <w:p w:rsidR="00FD1E66" w:rsidRPr="00833CB1" w:rsidRDefault="00FD1E66" w:rsidP="00833CB1">
      <w:pPr>
        <w:bidi/>
        <w:jc w:val="both"/>
        <w:rPr>
          <w:sz w:val="28"/>
          <w:rtl/>
          <w:lang w:bidi="fa-IR"/>
        </w:rPr>
      </w:pPr>
      <w:r w:rsidRPr="00833CB1">
        <w:rPr>
          <w:rFonts w:hint="cs"/>
          <w:noProof/>
          <w:sz w:val="28"/>
          <w:rtl/>
        </w:rPr>
        <w:drawing>
          <wp:inline distT="0" distB="0" distL="0" distR="0">
            <wp:extent cx="3571240" cy="517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571240" cy="517525"/>
                    </a:xfrm>
                    <a:prstGeom prst="rect">
                      <a:avLst/>
                    </a:prstGeom>
                    <a:noFill/>
                    <a:ln w="9525">
                      <a:noFill/>
                      <a:miter lim="800000"/>
                      <a:headEnd/>
                      <a:tailEnd/>
                    </a:ln>
                  </pic:spPr>
                </pic:pic>
              </a:graphicData>
            </a:graphic>
          </wp:inline>
        </w:drawing>
      </w:r>
    </w:p>
    <w:p w:rsidR="00FD1E66" w:rsidRPr="00833CB1" w:rsidRDefault="00FD1E66" w:rsidP="00833CB1">
      <w:pPr>
        <w:bidi/>
        <w:jc w:val="both"/>
        <w:rPr>
          <w:sz w:val="28"/>
          <w:rtl/>
          <w:lang w:bidi="fa-IR"/>
        </w:rPr>
      </w:pPr>
      <w:r w:rsidRPr="00833CB1">
        <w:rPr>
          <w:rFonts w:hint="cs"/>
          <w:sz w:val="28"/>
          <w:rtl/>
          <w:lang w:bidi="fa-IR"/>
        </w:rPr>
        <w:lastRenderedPageBreak/>
        <w:t xml:space="preserve">که </w:t>
      </w:r>
    </w:p>
    <w:p w:rsidR="00FD1E66" w:rsidRPr="00833CB1" w:rsidRDefault="00FD1E66" w:rsidP="00833CB1">
      <w:pPr>
        <w:bidi/>
        <w:jc w:val="both"/>
        <w:rPr>
          <w:sz w:val="28"/>
          <w:rtl/>
          <w:lang w:bidi="fa-IR"/>
        </w:rPr>
      </w:pPr>
      <w:r w:rsidRPr="00833CB1">
        <w:rPr>
          <w:rFonts w:hint="cs"/>
          <w:noProof/>
          <w:sz w:val="28"/>
          <w:rtl/>
        </w:rPr>
        <w:drawing>
          <wp:inline distT="0" distB="0" distL="0" distR="0">
            <wp:extent cx="3873500" cy="5435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873500" cy="543560"/>
                    </a:xfrm>
                    <a:prstGeom prst="rect">
                      <a:avLst/>
                    </a:prstGeom>
                    <a:noFill/>
                    <a:ln w="9525">
                      <a:noFill/>
                      <a:miter lim="800000"/>
                      <a:headEnd/>
                      <a:tailEnd/>
                    </a:ln>
                  </pic:spPr>
                </pic:pic>
              </a:graphicData>
            </a:graphic>
          </wp:inline>
        </w:drawing>
      </w:r>
    </w:p>
    <w:p w:rsidR="00FD1E66" w:rsidRPr="00833CB1" w:rsidRDefault="00FD1E66" w:rsidP="00833CB1">
      <w:pPr>
        <w:bidi/>
        <w:jc w:val="both"/>
        <w:rPr>
          <w:sz w:val="28"/>
          <w:rtl/>
          <w:lang w:bidi="fa-IR"/>
        </w:rPr>
      </w:pPr>
      <w:r w:rsidRPr="00833CB1">
        <w:rPr>
          <w:rFonts w:hint="cs"/>
          <w:sz w:val="28"/>
          <w:rtl/>
          <w:lang w:bidi="fa-IR"/>
        </w:rPr>
        <w:t xml:space="preserve">و </w:t>
      </w:r>
      <w:r w:rsidRPr="00833CB1">
        <w:rPr>
          <w:rFonts w:hint="cs"/>
          <w:noProof/>
          <w:sz w:val="28"/>
          <w:rtl/>
        </w:rPr>
        <w:drawing>
          <wp:inline distT="0" distB="0" distL="0" distR="0">
            <wp:extent cx="4105910" cy="379730"/>
            <wp:effectExtent l="1905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105910" cy="379730"/>
                    </a:xfrm>
                    <a:prstGeom prst="rect">
                      <a:avLst/>
                    </a:prstGeom>
                    <a:noFill/>
                    <a:ln w="9525">
                      <a:noFill/>
                      <a:miter lim="800000"/>
                      <a:headEnd/>
                      <a:tailEnd/>
                    </a:ln>
                  </pic:spPr>
                </pic:pic>
              </a:graphicData>
            </a:graphic>
          </wp:inline>
        </w:drawing>
      </w:r>
    </w:p>
    <w:p w:rsidR="00FD1E66" w:rsidRPr="00833CB1" w:rsidRDefault="00FD1E66" w:rsidP="00833CB1">
      <w:pPr>
        <w:bidi/>
        <w:jc w:val="both"/>
        <w:rPr>
          <w:sz w:val="28"/>
          <w:rtl/>
          <w:lang w:bidi="fa-IR"/>
        </w:rPr>
      </w:pPr>
      <w:r w:rsidRPr="00833CB1">
        <w:rPr>
          <w:rFonts w:hint="cs"/>
          <w:sz w:val="28"/>
          <w:rtl/>
          <w:lang w:bidi="fa-IR"/>
        </w:rPr>
        <w:t xml:space="preserve">متغیر باینری </w:t>
      </w:r>
      <w:r w:rsidRPr="00833CB1">
        <w:rPr>
          <w:sz w:val="28"/>
          <w:lang w:bidi="fa-IR"/>
        </w:rPr>
        <w:t>0/1</w:t>
      </w:r>
      <w:r w:rsidRPr="00833CB1">
        <w:rPr>
          <w:rFonts w:hint="cs"/>
          <w:sz w:val="28"/>
          <w:rtl/>
          <w:lang w:bidi="fa-IR"/>
        </w:rPr>
        <w:t xml:space="preserve"> </w:t>
      </w:r>
      <w:proofErr w:type="spellStart"/>
      <w:r w:rsidRPr="00833CB1">
        <w:rPr>
          <w:sz w:val="28"/>
          <w:lang w:bidi="fa-IR"/>
        </w:rPr>
        <w:t>Ui</w:t>
      </w:r>
      <w:proofErr w:type="spellEnd"/>
      <w:r w:rsidRPr="00833CB1">
        <w:rPr>
          <w:rFonts w:hint="cs"/>
          <w:sz w:val="28"/>
          <w:rtl/>
          <w:lang w:bidi="fa-IR"/>
        </w:rPr>
        <w:t xml:space="preserve"> تعیین می کند که واحد بصورت روشن یا خاموش زمانبندی شده است. برای سادگی تحلیل , فرض می کنیم که پیشنهاد هزینه مولد بصورت زیر باشد </w:t>
      </w:r>
    </w:p>
    <w:p w:rsidR="00FD1E66" w:rsidRPr="00833CB1" w:rsidRDefault="00FD1E66" w:rsidP="00833CB1">
      <w:pPr>
        <w:bidi/>
        <w:jc w:val="both"/>
        <w:rPr>
          <w:sz w:val="28"/>
          <w:rtl/>
          <w:lang w:bidi="fa-IR"/>
        </w:rPr>
      </w:pPr>
      <w:r w:rsidRPr="00833CB1">
        <w:rPr>
          <w:rFonts w:hint="cs"/>
          <w:noProof/>
          <w:sz w:val="28"/>
          <w:rtl/>
        </w:rPr>
        <w:drawing>
          <wp:inline distT="0" distB="0" distL="0" distR="0">
            <wp:extent cx="3536950" cy="29337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536950" cy="293370"/>
                    </a:xfrm>
                    <a:prstGeom prst="rect">
                      <a:avLst/>
                    </a:prstGeom>
                    <a:noFill/>
                    <a:ln w="9525">
                      <a:noFill/>
                      <a:miter lim="800000"/>
                      <a:headEnd/>
                      <a:tailEnd/>
                    </a:ln>
                  </pic:spPr>
                </pic:pic>
              </a:graphicData>
            </a:graphic>
          </wp:inline>
        </w:drawing>
      </w:r>
    </w:p>
    <w:p w:rsidR="00FD1E66" w:rsidRPr="00833CB1" w:rsidRDefault="00FD1E66" w:rsidP="00833CB1">
      <w:pPr>
        <w:bidi/>
        <w:jc w:val="both"/>
        <w:rPr>
          <w:sz w:val="28"/>
          <w:rtl/>
          <w:lang w:bidi="fa-IR"/>
        </w:rPr>
      </w:pPr>
      <w:r w:rsidRPr="00833CB1">
        <w:rPr>
          <w:rFonts w:hint="cs"/>
          <w:sz w:val="28"/>
          <w:rtl/>
          <w:lang w:bidi="fa-IR"/>
        </w:rPr>
        <w:t xml:space="preserve">همچنین فرض می کنیم که محدودینهای مولد همیشه در مقادیر صحیح خود ثابت باشند  بعبارت دیگر مولد ها </w:t>
      </w:r>
      <w:r w:rsidR="00710A9C" w:rsidRPr="00833CB1">
        <w:rPr>
          <w:rFonts w:hint="cs"/>
          <w:sz w:val="28"/>
          <w:rtl/>
          <w:lang w:bidi="fa-IR"/>
        </w:rPr>
        <w:t xml:space="preserve">, قدرت را بعنوان استراتژی بازی حفظ کنند. پس تنها پارامتری که بوسیله ژنراتور در زمان تعریف استراتژی پیشنهاد آن قابل تغییر است , هزینه افزایشی </w:t>
      </w:r>
      <w:r w:rsidR="00710A9C" w:rsidRPr="00833CB1">
        <w:rPr>
          <w:sz w:val="28"/>
          <w:lang w:bidi="fa-IR"/>
        </w:rPr>
        <w:t>Ai</w:t>
      </w:r>
      <w:r w:rsidR="00710A9C" w:rsidRPr="00833CB1">
        <w:rPr>
          <w:rFonts w:hint="cs"/>
          <w:sz w:val="28"/>
          <w:rtl/>
          <w:lang w:bidi="fa-IR"/>
        </w:rPr>
        <w:t xml:space="preserve"> است. </w:t>
      </w:r>
      <w:r w:rsidR="000539D9" w:rsidRPr="00833CB1">
        <w:rPr>
          <w:rFonts w:hint="cs"/>
          <w:sz w:val="28"/>
          <w:rtl/>
          <w:lang w:bidi="fa-IR"/>
        </w:rPr>
        <w:t xml:space="preserve">بهای واقعی هزینه افزایشی فقط برای مولد مشخص است و با </w:t>
      </w:r>
      <w:r w:rsidR="000539D9" w:rsidRPr="00833CB1">
        <w:rPr>
          <w:rFonts w:hint="cs"/>
          <w:noProof/>
          <w:sz w:val="28"/>
          <w:rtl/>
        </w:rPr>
        <w:drawing>
          <wp:inline distT="0" distB="0" distL="0" distR="0">
            <wp:extent cx="215900" cy="20701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000539D9" w:rsidRPr="00833CB1">
        <w:rPr>
          <w:rFonts w:hint="cs"/>
          <w:sz w:val="28"/>
          <w:rtl/>
          <w:lang w:bidi="fa-IR"/>
        </w:rPr>
        <w:t xml:space="preserve"> مشخص می شود. </w:t>
      </w:r>
    </w:p>
    <w:p w:rsidR="000539D9" w:rsidRPr="00833CB1" w:rsidRDefault="000539D9" w:rsidP="00833CB1">
      <w:pPr>
        <w:bidi/>
        <w:jc w:val="both"/>
        <w:rPr>
          <w:sz w:val="28"/>
          <w:rtl/>
          <w:lang w:bidi="fa-IR"/>
        </w:rPr>
      </w:pPr>
      <w:r w:rsidRPr="00833CB1">
        <w:rPr>
          <w:rFonts w:hint="cs"/>
          <w:sz w:val="28"/>
          <w:rtl/>
          <w:lang w:bidi="fa-IR"/>
        </w:rPr>
        <w:t xml:space="preserve">تحت فرضیه کامل اتخاذ شده , هزینه حاشیه ای سیستم </w:t>
      </w:r>
      <w:r w:rsidRPr="00833CB1">
        <w:rPr>
          <w:sz w:val="28"/>
          <w:lang w:bidi="fa-IR"/>
        </w:rPr>
        <w:t>(SMC)</w:t>
      </w:r>
      <w:r w:rsidRPr="00833CB1">
        <w:rPr>
          <w:rFonts w:hint="cs"/>
          <w:sz w:val="28"/>
          <w:rtl/>
          <w:lang w:bidi="fa-IR"/>
        </w:rPr>
        <w:t xml:space="preserve"> بعبارت دیگر ضرب کننده الگرانژ مرتبط  با تعادل قدرت </w:t>
      </w:r>
      <w:r w:rsidRPr="00833CB1">
        <w:rPr>
          <w:sz w:val="28"/>
          <w:lang w:bidi="fa-IR"/>
        </w:rPr>
        <w:t>(2)</w:t>
      </w:r>
      <w:r w:rsidRPr="00833CB1">
        <w:rPr>
          <w:rFonts w:hint="cs"/>
          <w:sz w:val="28"/>
          <w:rtl/>
          <w:lang w:bidi="fa-IR"/>
        </w:rPr>
        <w:t xml:space="preserve"> , </w:t>
      </w:r>
      <w:r w:rsidRPr="00833CB1">
        <w:rPr>
          <w:rFonts w:ascii="MV Boli" w:hAnsi="MV Boli" w:cs="MV Boli"/>
          <w:sz w:val="28"/>
          <w:rtl/>
          <w:lang w:bidi="fa-IR"/>
        </w:rPr>
        <w:t>¥</w:t>
      </w:r>
      <w:r w:rsidRPr="00833CB1">
        <w:rPr>
          <w:sz w:val="28"/>
          <w:lang w:bidi="fa-IR"/>
        </w:rPr>
        <w:t xml:space="preserve"> </w:t>
      </w:r>
      <w:r w:rsidRPr="00833CB1">
        <w:rPr>
          <w:rFonts w:hint="cs"/>
          <w:sz w:val="28"/>
          <w:rtl/>
          <w:lang w:bidi="fa-IR"/>
        </w:rPr>
        <w:t xml:space="preserve"> نمی تواند تحت تاثیر هیچ یک از پیشنهاد های مجزای </w:t>
      </w:r>
      <w:proofErr w:type="spellStart"/>
      <w:r w:rsidRPr="00833CB1">
        <w:rPr>
          <w:sz w:val="28"/>
          <w:lang w:bidi="fa-IR"/>
        </w:rPr>
        <w:t>ai</w:t>
      </w:r>
      <w:proofErr w:type="spellEnd"/>
      <w:r w:rsidRPr="00833CB1">
        <w:rPr>
          <w:rFonts w:hint="cs"/>
          <w:sz w:val="28"/>
          <w:rtl/>
          <w:lang w:bidi="fa-IR"/>
        </w:rPr>
        <w:t xml:space="preserve"> قرار گیرد. سپس زمانبندی و ارسال محصول تولید بهینه که </w:t>
      </w:r>
      <w:r w:rsidRPr="00833CB1">
        <w:rPr>
          <w:sz w:val="28"/>
          <w:lang w:bidi="fa-IR"/>
        </w:rPr>
        <w:t>(1)-(3)</w:t>
      </w:r>
      <w:r w:rsidRPr="00833CB1">
        <w:rPr>
          <w:rFonts w:hint="cs"/>
          <w:sz w:val="28"/>
          <w:rtl/>
          <w:lang w:bidi="fa-IR"/>
        </w:rPr>
        <w:t xml:space="preserve"> را حل می کند و با راه حل پاک کننده بازار معروف است , را می توان  بر اساس </w:t>
      </w:r>
      <w:r w:rsidRPr="00833CB1">
        <w:rPr>
          <w:rFonts w:ascii="MV Boli" w:hAnsi="MV Boli" w:cs="MV Boli"/>
          <w:sz w:val="28"/>
          <w:rtl/>
          <w:lang w:bidi="fa-IR"/>
        </w:rPr>
        <w:t>¥</w:t>
      </w:r>
      <w:r w:rsidRPr="00833CB1">
        <w:rPr>
          <w:rFonts w:hint="cs"/>
          <w:sz w:val="28"/>
          <w:rtl/>
          <w:lang w:bidi="fa-IR"/>
        </w:rPr>
        <w:t xml:space="preserve"> و پیشنهاد </w:t>
      </w:r>
      <w:proofErr w:type="spellStart"/>
      <w:r w:rsidRPr="00833CB1">
        <w:rPr>
          <w:sz w:val="28"/>
          <w:lang w:bidi="fa-IR"/>
        </w:rPr>
        <w:t>ai</w:t>
      </w:r>
      <w:proofErr w:type="spellEnd"/>
      <w:r w:rsidRPr="00833CB1">
        <w:rPr>
          <w:rFonts w:hint="cs"/>
          <w:sz w:val="28"/>
          <w:rtl/>
          <w:lang w:bidi="fa-IR"/>
        </w:rPr>
        <w:t xml:space="preserve"> یافت </w:t>
      </w:r>
      <w:r w:rsidRPr="00833CB1">
        <w:rPr>
          <w:sz w:val="28"/>
          <w:lang w:bidi="fa-IR"/>
        </w:rPr>
        <w:t>[7]</w:t>
      </w:r>
      <w:r w:rsidRPr="00833CB1">
        <w:rPr>
          <w:rFonts w:hint="cs"/>
          <w:sz w:val="28"/>
          <w:rtl/>
          <w:lang w:bidi="fa-IR"/>
        </w:rPr>
        <w:t xml:space="preserve"> . زمانبندی خاموش/روشن واحد </w:t>
      </w:r>
      <w:proofErr w:type="spellStart"/>
      <w:r w:rsidRPr="00833CB1">
        <w:rPr>
          <w:sz w:val="28"/>
          <w:lang w:bidi="fa-IR"/>
        </w:rPr>
        <w:t>i</w:t>
      </w:r>
      <w:proofErr w:type="spellEnd"/>
      <w:r w:rsidRPr="00833CB1">
        <w:rPr>
          <w:rFonts w:hint="cs"/>
          <w:sz w:val="28"/>
          <w:rtl/>
          <w:lang w:bidi="fa-IR"/>
        </w:rPr>
        <w:t xml:space="preserve"> عبارت است از :</w:t>
      </w:r>
    </w:p>
    <w:p w:rsidR="000539D9" w:rsidRPr="00833CB1" w:rsidRDefault="000539D9" w:rsidP="00833CB1">
      <w:pPr>
        <w:bidi/>
        <w:jc w:val="both"/>
        <w:rPr>
          <w:sz w:val="28"/>
          <w:rtl/>
          <w:lang w:bidi="fa-IR"/>
        </w:rPr>
      </w:pPr>
      <w:r w:rsidRPr="00833CB1">
        <w:rPr>
          <w:rFonts w:hint="cs"/>
          <w:noProof/>
          <w:sz w:val="28"/>
          <w:rtl/>
        </w:rPr>
        <w:drawing>
          <wp:inline distT="0" distB="0" distL="0" distR="0">
            <wp:extent cx="4028440" cy="54356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4028440" cy="543560"/>
                    </a:xfrm>
                    <a:prstGeom prst="rect">
                      <a:avLst/>
                    </a:prstGeom>
                    <a:noFill/>
                    <a:ln w="9525">
                      <a:noFill/>
                      <a:miter lim="800000"/>
                      <a:headEnd/>
                      <a:tailEnd/>
                    </a:ln>
                  </pic:spPr>
                </pic:pic>
              </a:graphicData>
            </a:graphic>
          </wp:inline>
        </w:drawing>
      </w:r>
    </w:p>
    <w:p w:rsidR="000539D9" w:rsidRPr="00833CB1" w:rsidRDefault="000539D9" w:rsidP="00833CB1">
      <w:pPr>
        <w:bidi/>
        <w:jc w:val="both"/>
        <w:rPr>
          <w:sz w:val="28"/>
          <w:rtl/>
          <w:lang w:bidi="fa-IR"/>
        </w:rPr>
      </w:pPr>
      <w:r w:rsidRPr="00833CB1">
        <w:rPr>
          <w:rFonts w:hint="cs"/>
          <w:sz w:val="28"/>
          <w:rtl/>
          <w:lang w:bidi="fa-IR"/>
        </w:rPr>
        <w:t xml:space="preserve">که خروجی توان وقتی </w:t>
      </w:r>
      <w:r w:rsidRPr="00833CB1">
        <w:rPr>
          <w:rFonts w:ascii="MV Boli" w:hAnsi="MV Boli"/>
          <w:sz w:val="28"/>
          <w:lang w:bidi="fa-IR"/>
        </w:rPr>
        <w:t>¥</w:t>
      </w:r>
      <w:r w:rsidRPr="00833CB1">
        <w:rPr>
          <w:sz w:val="28"/>
          <w:lang w:bidi="fa-IR"/>
        </w:rPr>
        <w:t>&gt;</w:t>
      </w:r>
      <w:proofErr w:type="spellStart"/>
      <w:r w:rsidRPr="00833CB1">
        <w:rPr>
          <w:sz w:val="28"/>
          <w:lang w:bidi="fa-IR"/>
        </w:rPr>
        <w:t>ai</w:t>
      </w:r>
      <w:proofErr w:type="spellEnd"/>
      <w:r w:rsidRPr="00833CB1">
        <w:rPr>
          <w:rFonts w:hint="cs"/>
          <w:sz w:val="28"/>
          <w:rtl/>
          <w:lang w:bidi="fa-IR"/>
        </w:rPr>
        <w:t xml:space="preserve"> عبارت است از : </w:t>
      </w:r>
    </w:p>
    <w:p w:rsidR="000539D9" w:rsidRPr="00833CB1" w:rsidRDefault="000539D9" w:rsidP="00833CB1">
      <w:pPr>
        <w:bidi/>
        <w:jc w:val="both"/>
        <w:rPr>
          <w:sz w:val="28"/>
          <w:rtl/>
          <w:lang w:bidi="fa-IR"/>
        </w:rPr>
      </w:pPr>
      <w:r w:rsidRPr="00833CB1">
        <w:rPr>
          <w:rFonts w:hint="cs"/>
          <w:noProof/>
          <w:sz w:val="28"/>
          <w:rtl/>
        </w:rPr>
        <w:drawing>
          <wp:inline distT="0" distB="0" distL="0" distR="0">
            <wp:extent cx="3916680" cy="344805"/>
            <wp:effectExtent l="1905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916680" cy="344805"/>
                    </a:xfrm>
                    <a:prstGeom prst="rect">
                      <a:avLst/>
                    </a:prstGeom>
                    <a:noFill/>
                    <a:ln w="9525">
                      <a:noFill/>
                      <a:miter lim="800000"/>
                      <a:headEnd/>
                      <a:tailEnd/>
                    </a:ln>
                  </pic:spPr>
                </pic:pic>
              </a:graphicData>
            </a:graphic>
          </wp:inline>
        </w:drawing>
      </w:r>
    </w:p>
    <w:p w:rsidR="000539D9" w:rsidRPr="00833CB1" w:rsidRDefault="000539D9" w:rsidP="00833CB1">
      <w:pPr>
        <w:bidi/>
        <w:jc w:val="both"/>
        <w:rPr>
          <w:sz w:val="28"/>
          <w:rtl/>
          <w:lang w:bidi="fa-IR"/>
        </w:rPr>
      </w:pPr>
      <w:r w:rsidRPr="00833CB1">
        <w:rPr>
          <w:rFonts w:hint="cs"/>
          <w:sz w:val="28"/>
          <w:rtl/>
          <w:lang w:bidi="fa-IR"/>
        </w:rPr>
        <w:lastRenderedPageBreak/>
        <w:t xml:space="preserve">واحدهای حاشیه ای که پیشنهادهای </w:t>
      </w:r>
      <w:proofErr w:type="spellStart"/>
      <w:r w:rsidRPr="00833CB1">
        <w:rPr>
          <w:sz w:val="28"/>
          <w:lang w:bidi="fa-IR"/>
        </w:rPr>
        <w:t>ai</w:t>
      </w:r>
      <w:proofErr w:type="spellEnd"/>
      <w:r w:rsidRPr="00833CB1">
        <w:rPr>
          <w:rFonts w:hint="cs"/>
          <w:sz w:val="28"/>
          <w:rtl/>
          <w:lang w:bidi="fa-IR"/>
        </w:rPr>
        <w:t xml:space="preserve">  آنها برابر با هزینه حاشیه ای سیستم یعنی </w:t>
      </w:r>
      <w:r w:rsidRPr="00833CB1">
        <w:rPr>
          <w:rFonts w:ascii="MV Boli" w:hAnsi="MV Boli" w:cs="MV Boli"/>
          <w:sz w:val="28"/>
          <w:rtl/>
          <w:lang w:bidi="fa-IR"/>
        </w:rPr>
        <w:t>¥</w:t>
      </w:r>
      <w:r w:rsidRPr="00833CB1">
        <w:rPr>
          <w:rFonts w:hint="cs"/>
          <w:sz w:val="28"/>
          <w:rtl/>
          <w:lang w:bidi="fa-IR"/>
        </w:rPr>
        <w:t xml:space="preserve">  باشد در جایی بین حدود بالایی و پائینی آنها عمل می کند. با اینحال , از آنجایی که تحت فرضیه بازار کامل خروجی ماکزیمم هر مولد در مقایسه با تقاضای سیتسم  قابل چشم پوشی است , می توان فرض کرد مولدهای حاشیه ای در خروجی ماکزیمم خود با خطای قابل چشم پوشی عمل می کنند. </w:t>
      </w:r>
    </w:p>
    <w:p w:rsidR="000539D9" w:rsidRPr="00833CB1" w:rsidRDefault="000539D9" w:rsidP="00833CB1">
      <w:pPr>
        <w:bidi/>
        <w:jc w:val="both"/>
        <w:rPr>
          <w:sz w:val="28"/>
          <w:rtl/>
          <w:lang w:bidi="fa-IR"/>
        </w:rPr>
      </w:pPr>
      <w:r w:rsidRPr="00833CB1">
        <w:rPr>
          <w:rFonts w:hint="cs"/>
          <w:sz w:val="28"/>
          <w:rtl/>
          <w:lang w:bidi="fa-IR"/>
        </w:rPr>
        <w:t xml:space="preserve">راه حلهای تمیزکننده بازار مشابهی را یه </w:t>
      </w:r>
      <w:proofErr w:type="spellStart"/>
      <w:r w:rsidRPr="00833CB1">
        <w:rPr>
          <w:sz w:val="28"/>
          <w:lang w:bidi="fa-IR"/>
        </w:rPr>
        <w:t>pab</w:t>
      </w:r>
      <w:proofErr w:type="spellEnd"/>
      <w:r w:rsidRPr="00833CB1">
        <w:rPr>
          <w:rFonts w:hint="cs"/>
          <w:sz w:val="28"/>
          <w:rtl/>
          <w:lang w:bidi="fa-IR"/>
        </w:rPr>
        <w:t xml:space="preserve"> و </w:t>
      </w:r>
      <w:r w:rsidRPr="00833CB1">
        <w:rPr>
          <w:sz w:val="28"/>
          <w:lang w:bidi="fa-IR"/>
        </w:rPr>
        <w:t>mp</w:t>
      </w:r>
      <w:r w:rsidRPr="00833CB1">
        <w:rPr>
          <w:rFonts w:hint="cs"/>
          <w:sz w:val="28"/>
          <w:rtl/>
          <w:lang w:bidi="fa-IR"/>
        </w:rPr>
        <w:t xml:space="preserve"> اعمال می کنند ولی با </w:t>
      </w:r>
      <w:proofErr w:type="spellStart"/>
      <w:r w:rsidRPr="00833CB1">
        <w:rPr>
          <w:sz w:val="28"/>
          <w:lang w:bidi="fa-IR"/>
        </w:rPr>
        <w:t>smc</w:t>
      </w:r>
      <w:proofErr w:type="spellEnd"/>
      <w:r w:rsidRPr="00833CB1">
        <w:rPr>
          <w:rFonts w:hint="cs"/>
          <w:sz w:val="28"/>
          <w:rtl/>
          <w:lang w:bidi="fa-IR"/>
        </w:rPr>
        <w:t xml:space="preserve"> های متناظر و استراتژی های به حداکثر رسانی  سود که ممکن است متفاوت هم باشند. </w:t>
      </w:r>
      <w:r w:rsidR="00D145C7" w:rsidRPr="00833CB1">
        <w:rPr>
          <w:rFonts w:hint="cs"/>
          <w:sz w:val="28"/>
          <w:rtl/>
          <w:lang w:bidi="fa-IR"/>
        </w:rPr>
        <w:t xml:space="preserve">تحت قیمتگذاری </w:t>
      </w:r>
      <w:proofErr w:type="spellStart"/>
      <w:r w:rsidR="00D145C7" w:rsidRPr="00833CB1">
        <w:rPr>
          <w:sz w:val="28"/>
          <w:lang w:bidi="fa-IR"/>
        </w:rPr>
        <w:t>pab</w:t>
      </w:r>
      <w:proofErr w:type="spellEnd"/>
      <w:r w:rsidR="00D145C7" w:rsidRPr="00833CB1">
        <w:rPr>
          <w:rFonts w:hint="cs"/>
          <w:sz w:val="28"/>
          <w:rtl/>
          <w:lang w:bidi="fa-IR"/>
        </w:rPr>
        <w:t xml:space="preserve"> , برای یک </w:t>
      </w:r>
      <w:proofErr w:type="spellStart"/>
      <w:r w:rsidR="00D145C7" w:rsidRPr="00833CB1">
        <w:rPr>
          <w:sz w:val="28"/>
          <w:lang w:bidi="fa-IR"/>
        </w:rPr>
        <w:t>smc</w:t>
      </w:r>
      <w:proofErr w:type="spellEnd"/>
      <w:r w:rsidR="00D145C7" w:rsidRPr="00833CB1">
        <w:rPr>
          <w:rFonts w:hint="cs"/>
          <w:sz w:val="28"/>
          <w:rtl/>
          <w:lang w:bidi="fa-IR"/>
        </w:rPr>
        <w:t xml:space="preserve"> قرار دادی , </w:t>
      </w:r>
      <w:r w:rsidR="00D145C7" w:rsidRPr="00833CB1">
        <w:rPr>
          <w:rFonts w:hint="cs"/>
          <w:noProof/>
          <w:sz w:val="28"/>
          <w:rtl/>
        </w:rPr>
        <w:drawing>
          <wp:inline distT="0" distB="0" distL="0" distR="0">
            <wp:extent cx="483235" cy="23304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483235" cy="233045"/>
                    </a:xfrm>
                    <a:prstGeom prst="rect">
                      <a:avLst/>
                    </a:prstGeom>
                    <a:noFill/>
                    <a:ln w="9525">
                      <a:noFill/>
                      <a:miter lim="800000"/>
                      <a:headEnd/>
                      <a:tailEnd/>
                    </a:ln>
                  </pic:spPr>
                </pic:pic>
              </a:graphicData>
            </a:graphic>
          </wp:inline>
        </w:drawing>
      </w:r>
      <w:r w:rsidR="00D145C7" w:rsidRPr="00833CB1">
        <w:rPr>
          <w:rFonts w:hint="cs"/>
          <w:sz w:val="28"/>
          <w:rtl/>
          <w:lang w:bidi="fa-IR"/>
        </w:rPr>
        <w:t xml:space="preserve"> و پارامترهای پیشنهاد </w:t>
      </w:r>
      <w:r w:rsidR="00D145C7" w:rsidRPr="00833CB1">
        <w:rPr>
          <w:rFonts w:hint="cs"/>
          <w:noProof/>
          <w:sz w:val="28"/>
          <w:rtl/>
        </w:rPr>
        <w:drawing>
          <wp:inline distT="0" distB="0" distL="0" distR="0">
            <wp:extent cx="483235" cy="29337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483235" cy="293370"/>
                    </a:xfrm>
                    <a:prstGeom prst="rect">
                      <a:avLst/>
                    </a:prstGeom>
                    <a:noFill/>
                    <a:ln w="9525">
                      <a:noFill/>
                      <a:miter lim="800000"/>
                      <a:headEnd/>
                      <a:tailEnd/>
                    </a:ln>
                  </pic:spPr>
                </pic:pic>
              </a:graphicData>
            </a:graphic>
          </wp:inline>
        </w:drawing>
      </w:r>
      <w:r w:rsidR="00D145C7" w:rsidRPr="00833CB1">
        <w:rPr>
          <w:rFonts w:hint="cs"/>
          <w:sz w:val="28"/>
          <w:rtl/>
          <w:lang w:bidi="fa-IR"/>
        </w:rPr>
        <w:t xml:space="preserve"> , تابع سود واحد </w:t>
      </w:r>
      <w:proofErr w:type="spellStart"/>
      <w:r w:rsidR="00D145C7" w:rsidRPr="00833CB1">
        <w:rPr>
          <w:sz w:val="28"/>
          <w:lang w:bidi="fa-IR"/>
        </w:rPr>
        <w:t>i</w:t>
      </w:r>
      <w:proofErr w:type="spellEnd"/>
      <w:r w:rsidR="00D145C7" w:rsidRPr="00833CB1">
        <w:rPr>
          <w:rFonts w:hint="cs"/>
          <w:sz w:val="28"/>
          <w:rtl/>
          <w:lang w:bidi="fa-IR"/>
        </w:rPr>
        <w:t xml:space="preserve"> بصورت زیر است : </w:t>
      </w:r>
    </w:p>
    <w:p w:rsidR="00D145C7" w:rsidRPr="00833CB1" w:rsidRDefault="00D145C7" w:rsidP="00833CB1">
      <w:pPr>
        <w:bidi/>
        <w:jc w:val="both"/>
        <w:rPr>
          <w:sz w:val="28"/>
          <w:rtl/>
          <w:lang w:bidi="fa-IR"/>
        </w:rPr>
      </w:pPr>
      <w:r w:rsidRPr="00833CB1">
        <w:rPr>
          <w:rFonts w:hint="cs"/>
          <w:noProof/>
          <w:sz w:val="28"/>
          <w:rtl/>
        </w:rPr>
        <w:drawing>
          <wp:inline distT="0" distB="0" distL="0" distR="0">
            <wp:extent cx="4485640" cy="126809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4485640" cy="1268095"/>
                    </a:xfrm>
                    <a:prstGeom prst="rect">
                      <a:avLst/>
                    </a:prstGeom>
                    <a:noFill/>
                    <a:ln w="9525">
                      <a:noFill/>
                      <a:miter lim="800000"/>
                      <a:headEnd/>
                      <a:tailEnd/>
                    </a:ln>
                  </pic:spPr>
                </pic:pic>
              </a:graphicData>
            </a:graphic>
          </wp:inline>
        </w:drawing>
      </w:r>
    </w:p>
    <w:p w:rsidR="00D145C7" w:rsidRPr="00833CB1" w:rsidRDefault="00D145C7" w:rsidP="00833CB1">
      <w:pPr>
        <w:bidi/>
        <w:jc w:val="both"/>
        <w:rPr>
          <w:sz w:val="28"/>
          <w:rtl/>
          <w:lang w:bidi="fa-IR"/>
        </w:rPr>
      </w:pPr>
      <w:r w:rsidRPr="00833CB1">
        <w:rPr>
          <w:rFonts w:hint="cs"/>
          <w:sz w:val="28"/>
          <w:rtl/>
          <w:lang w:bidi="fa-IR"/>
        </w:rPr>
        <w:t xml:space="preserve">که تحت </w:t>
      </w:r>
      <w:r w:rsidRPr="00833CB1">
        <w:rPr>
          <w:sz w:val="28"/>
          <w:lang w:bidi="fa-IR"/>
        </w:rPr>
        <w:t>mp</w:t>
      </w:r>
      <w:r w:rsidRPr="00833CB1">
        <w:rPr>
          <w:rFonts w:hint="cs"/>
          <w:sz w:val="28"/>
          <w:rtl/>
          <w:lang w:bidi="fa-IR"/>
        </w:rPr>
        <w:t xml:space="preserve"> تابعه سود بصورت زیر خواهد بود </w:t>
      </w:r>
    </w:p>
    <w:p w:rsidR="00D145C7" w:rsidRPr="00833CB1" w:rsidRDefault="00D145C7" w:rsidP="00833CB1">
      <w:pPr>
        <w:bidi/>
        <w:jc w:val="both"/>
        <w:rPr>
          <w:sz w:val="28"/>
          <w:rtl/>
          <w:lang w:bidi="fa-IR"/>
        </w:rPr>
      </w:pPr>
      <w:r w:rsidRPr="00833CB1">
        <w:rPr>
          <w:rFonts w:hint="cs"/>
          <w:noProof/>
          <w:sz w:val="28"/>
          <w:rtl/>
        </w:rPr>
        <w:drawing>
          <wp:inline distT="0" distB="0" distL="0" distR="0">
            <wp:extent cx="5098415" cy="1242060"/>
            <wp:effectExtent l="1905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5098415" cy="1242060"/>
                    </a:xfrm>
                    <a:prstGeom prst="rect">
                      <a:avLst/>
                    </a:prstGeom>
                    <a:noFill/>
                    <a:ln w="9525">
                      <a:noFill/>
                      <a:miter lim="800000"/>
                      <a:headEnd/>
                      <a:tailEnd/>
                    </a:ln>
                  </pic:spPr>
                </pic:pic>
              </a:graphicData>
            </a:graphic>
          </wp:inline>
        </w:drawing>
      </w:r>
    </w:p>
    <w:p w:rsidR="00D145C7" w:rsidRPr="00833CB1" w:rsidRDefault="00D145C7" w:rsidP="00833CB1">
      <w:pPr>
        <w:bidi/>
        <w:jc w:val="both"/>
        <w:rPr>
          <w:sz w:val="28"/>
          <w:rtl/>
          <w:lang w:bidi="fa-IR"/>
        </w:rPr>
      </w:pPr>
      <w:r w:rsidRPr="00833CB1">
        <w:rPr>
          <w:rFonts w:hint="cs"/>
          <w:sz w:val="28"/>
          <w:rtl/>
          <w:lang w:bidi="fa-IR"/>
        </w:rPr>
        <w:t xml:space="preserve">این مقاله فرض می کند که تحت </w:t>
      </w:r>
      <w:proofErr w:type="spellStart"/>
      <w:r w:rsidRPr="00833CB1">
        <w:rPr>
          <w:sz w:val="28"/>
          <w:lang w:bidi="fa-IR"/>
        </w:rPr>
        <w:t>pab</w:t>
      </w:r>
      <w:proofErr w:type="spellEnd"/>
      <w:r w:rsidRPr="00833CB1">
        <w:rPr>
          <w:rFonts w:hint="cs"/>
          <w:sz w:val="28"/>
          <w:rtl/>
          <w:lang w:bidi="fa-IR"/>
        </w:rPr>
        <w:t xml:space="preserve"> و </w:t>
      </w:r>
      <w:r w:rsidRPr="00833CB1">
        <w:rPr>
          <w:sz w:val="28"/>
          <w:lang w:bidi="fa-IR"/>
        </w:rPr>
        <w:t>mp</w:t>
      </w:r>
      <w:r w:rsidRPr="00833CB1">
        <w:rPr>
          <w:rFonts w:hint="cs"/>
          <w:sz w:val="28"/>
          <w:rtl/>
          <w:lang w:bidi="fa-IR"/>
        </w:rPr>
        <w:t xml:space="preserve"> بار پیش بینی شده تصادفی ولی در محدوده مشترک </w:t>
      </w:r>
      <w:r w:rsidRPr="00833CB1">
        <w:rPr>
          <w:rFonts w:hint="cs"/>
          <w:noProof/>
          <w:sz w:val="28"/>
          <w:rtl/>
        </w:rPr>
        <w:drawing>
          <wp:inline distT="0" distB="0" distL="0" distR="0">
            <wp:extent cx="1173480" cy="259080"/>
            <wp:effectExtent l="1905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1173480" cy="259080"/>
                    </a:xfrm>
                    <a:prstGeom prst="rect">
                      <a:avLst/>
                    </a:prstGeom>
                    <a:noFill/>
                    <a:ln w="9525">
                      <a:noFill/>
                      <a:miter lim="800000"/>
                      <a:headEnd/>
                      <a:tailEnd/>
                    </a:ln>
                  </pic:spPr>
                </pic:pic>
              </a:graphicData>
            </a:graphic>
          </wp:inline>
        </w:drawing>
      </w:r>
      <w:r w:rsidRPr="00833CB1">
        <w:rPr>
          <w:rFonts w:hint="cs"/>
          <w:sz w:val="28"/>
          <w:rtl/>
          <w:lang w:bidi="fa-IR"/>
        </w:rPr>
        <w:t xml:space="preserve"> مشخص می باشد. این تقاضای عدم قطعیت منجر به محدود عدم قطعیت متناظری رد </w:t>
      </w:r>
      <w:proofErr w:type="spellStart"/>
      <w:r w:rsidRPr="00833CB1">
        <w:rPr>
          <w:sz w:val="28"/>
          <w:lang w:bidi="fa-IR"/>
        </w:rPr>
        <w:t>sMC</w:t>
      </w:r>
      <w:proofErr w:type="spellEnd"/>
      <w:r w:rsidRPr="00833CB1">
        <w:rPr>
          <w:rFonts w:hint="cs"/>
          <w:sz w:val="28"/>
          <w:rtl/>
          <w:lang w:bidi="fa-IR"/>
        </w:rPr>
        <w:t xml:space="preserve"> هر دو روش می شود که عموما متفاوت می باشد یعنی </w:t>
      </w:r>
      <w:r w:rsidRPr="00833CB1">
        <w:rPr>
          <w:rFonts w:hint="cs"/>
          <w:noProof/>
          <w:sz w:val="28"/>
          <w:rtl/>
        </w:rPr>
        <w:drawing>
          <wp:inline distT="0" distB="0" distL="0" distR="0">
            <wp:extent cx="2009775" cy="29337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2009775" cy="293370"/>
                    </a:xfrm>
                    <a:prstGeom prst="rect">
                      <a:avLst/>
                    </a:prstGeom>
                    <a:noFill/>
                    <a:ln w="9525">
                      <a:noFill/>
                      <a:miter lim="800000"/>
                      <a:headEnd/>
                      <a:tailEnd/>
                    </a:ln>
                  </pic:spPr>
                </pic:pic>
              </a:graphicData>
            </a:graphic>
          </wp:inline>
        </w:drawing>
      </w:r>
      <w:r w:rsidRPr="00833CB1">
        <w:rPr>
          <w:rFonts w:hint="cs"/>
          <w:sz w:val="28"/>
          <w:rtl/>
          <w:lang w:bidi="fa-IR"/>
        </w:rPr>
        <w:t xml:space="preserve"> برای </w:t>
      </w:r>
      <w:r w:rsidRPr="00833CB1">
        <w:rPr>
          <w:sz w:val="28"/>
          <w:lang w:bidi="fa-IR"/>
        </w:rPr>
        <w:t>mp</w:t>
      </w:r>
      <w:r w:rsidRPr="00833CB1">
        <w:rPr>
          <w:rFonts w:hint="cs"/>
          <w:sz w:val="28"/>
          <w:rtl/>
          <w:lang w:bidi="fa-IR"/>
        </w:rPr>
        <w:t xml:space="preserve"> و </w:t>
      </w:r>
      <w:r w:rsidRPr="00833CB1">
        <w:rPr>
          <w:rFonts w:hint="cs"/>
          <w:noProof/>
          <w:sz w:val="28"/>
          <w:rtl/>
        </w:rPr>
        <w:drawing>
          <wp:inline distT="0" distB="0" distL="0" distR="0">
            <wp:extent cx="2087880" cy="276225"/>
            <wp:effectExtent l="1905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2087880" cy="276225"/>
                    </a:xfrm>
                    <a:prstGeom prst="rect">
                      <a:avLst/>
                    </a:prstGeom>
                    <a:noFill/>
                    <a:ln w="9525">
                      <a:noFill/>
                      <a:miter lim="800000"/>
                      <a:headEnd/>
                      <a:tailEnd/>
                    </a:ln>
                  </pic:spPr>
                </pic:pic>
              </a:graphicData>
            </a:graphic>
          </wp:inline>
        </w:drawing>
      </w:r>
      <w:r w:rsidRPr="00833CB1">
        <w:rPr>
          <w:rFonts w:hint="cs"/>
          <w:sz w:val="28"/>
          <w:rtl/>
          <w:lang w:bidi="fa-IR"/>
        </w:rPr>
        <w:t xml:space="preserve"> برای </w:t>
      </w:r>
      <w:proofErr w:type="spellStart"/>
      <w:r w:rsidRPr="00833CB1">
        <w:rPr>
          <w:sz w:val="28"/>
          <w:lang w:bidi="fa-IR"/>
        </w:rPr>
        <w:t>pab</w:t>
      </w:r>
      <w:proofErr w:type="spellEnd"/>
      <w:r w:rsidRPr="00833CB1">
        <w:rPr>
          <w:rFonts w:hint="cs"/>
          <w:sz w:val="28"/>
          <w:rtl/>
          <w:lang w:bidi="fa-IR"/>
        </w:rPr>
        <w:t xml:space="preserve"> . فرض شده هر دو </w:t>
      </w:r>
      <w:proofErr w:type="spellStart"/>
      <w:r w:rsidRPr="00833CB1">
        <w:rPr>
          <w:sz w:val="28"/>
          <w:lang w:bidi="fa-IR"/>
        </w:rPr>
        <w:t>smc</w:t>
      </w:r>
      <w:proofErr w:type="spellEnd"/>
      <w:r w:rsidRPr="00833CB1">
        <w:rPr>
          <w:rFonts w:hint="cs"/>
          <w:sz w:val="28"/>
          <w:rtl/>
          <w:lang w:bidi="fa-IR"/>
        </w:rPr>
        <w:t xml:space="preserve"> بصورت یکپارچه ای متغیرهای </w:t>
      </w:r>
      <w:r w:rsidRPr="00833CB1">
        <w:rPr>
          <w:rFonts w:hint="cs"/>
          <w:sz w:val="28"/>
          <w:rtl/>
          <w:lang w:bidi="fa-IR"/>
        </w:rPr>
        <w:lastRenderedPageBreak/>
        <w:t xml:space="preserve">تصادفی را  توزیع کنند. بعدا, نشان می دهیم چگونه این محدوده های عدم قطعیت  </w:t>
      </w:r>
      <w:proofErr w:type="spellStart"/>
      <w:r w:rsidRPr="00833CB1">
        <w:rPr>
          <w:sz w:val="28"/>
          <w:lang w:bidi="fa-IR"/>
        </w:rPr>
        <w:t>smc</w:t>
      </w:r>
      <w:proofErr w:type="spellEnd"/>
      <w:r w:rsidRPr="00833CB1">
        <w:rPr>
          <w:rFonts w:hint="cs"/>
          <w:sz w:val="28"/>
          <w:rtl/>
          <w:lang w:bidi="fa-IR"/>
        </w:rPr>
        <w:t xml:space="preserve">  با محدوده تقاضای  متناظر در ارتباط می باشند , پیوندی که به ما اجازه داده  دو روش را بصورت مشابهی مقایسه کنیم. </w:t>
      </w:r>
    </w:p>
    <w:p w:rsidR="00D145C7" w:rsidRPr="000E08CA" w:rsidRDefault="00D145C7" w:rsidP="00833CB1">
      <w:pPr>
        <w:pStyle w:val="ListParagraph"/>
        <w:numPr>
          <w:ilvl w:val="0"/>
          <w:numId w:val="3"/>
        </w:numPr>
        <w:bidi/>
        <w:jc w:val="both"/>
        <w:rPr>
          <w:b/>
          <w:bCs/>
          <w:sz w:val="28"/>
          <w:lang w:bidi="fa-IR"/>
        </w:rPr>
      </w:pPr>
      <w:r w:rsidRPr="000E08CA">
        <w:rPr>
          <w:rFonts w:hint="cs"/>
          <w:b/>
          <w:bCs/>
          <w:sz w:val="28"/>
          <w:rtl/>
          <w:lang w:bidi="fa-IR"/>
        </w:rPr>
        <w:t>پیشنهاد استراتژی</w:t>
      </w:r>
      <w:r w:rsidR="000E08CA">
        <w:rPr>
          <w:rFonts w:hint="cs"/>
          <w:b/>
          <w:bCs/>
          <w:sz w:val="28"/>
          <w:rtl/>
          <w:lang w:bidi="fa-IR"/>
        </w:rPr>
        <w:t>ک</w:t>
      </w:r>
      <w:r w:rsidRPr="000E08CA">
        <w:rPr>
          <w:rFonts w:hint="cs"/>
          <w:b/>
          <w:bCs/>
          <w:sz w:val="28"/>
          <w:rtl/>
          <w:lang w:bidi="fa-IR"/>
        </w:rPr>
        <w:t xml:space="preserve"> احتمالی تحت </w:t>
      </w:r>
      <w:r w:rsidRPr="000E08CA">
        <w:rPr>
          <w:b/>
          <w:bCs/>
          <w:sz w:val="28"/>
          <w:lang w:bidi="fa-IR"/>
        </w:rPr>
        <w:t>mp</w:t>
      </w:r>
      <w:r w:rsidRPr="000E08CA">
        <w:rPr>
          <w:rFonts w:hint="cs"/>
          <w:b/>
          <w:bCs/>
          <w:sz w:val="28"/>
          <w:rtl/>
          <w:lang w:bidi="fa-IR"/>
        </w:rPr>
        <w:t xml:space="preserve"> </w:t>
      </w:r>
    </w:p>
    <w:p w:rsidR="00D145C7" w:rsidRPr="00833CB1" w:rsidRDefault="00D145C7" w:rsidP="00833CB1">
      <w:pPr>
        <w:bidi/>
        <w:jc w:val="both"/>
        <w:rPr>
          <w:sz w:val="28"/>
          <w:rtl/>
          <w:lang w:bidi="fa-IR"/>
        </w:rPr>
      </w:pPr>
      <w:r w:rsidRPr="00833CB1">
        <w:rPr>
          <w:rFonts w:hint="cs"/>
          <w:sz w:val="28"/>
          <w:rtl/>
          <w:lang w:bidi="fa-IR"/>
        </w:rPr>
        <w:t xml:space="preserve">تحت </w:t>
      </w:r>
      <w:r w:rsidRPr="00833CB1">
        <w:rPr>
          <w:sz w:val="28"/>
          <w:lang w:bidi="fa-IR"/>
        </w:rPr>
        <w:t>mp</w:t>
      </w:r>
      <w:r w:rsidRPr="00833CB1">
        <w:rPr>
          <w:rFonts w:hint="cs"/>
          <w:sz w:val="28"/>
          <w:rtl/>
          <w:lang w:bidi="fa-IR"/>
        </w:rPr>
        <w:t xml:space="preserve"> همانطور که در </w:t>
      </w:r>
      <w:r w:rsidRPr="00833CB1">
        <w:rPr>
          <w:sz w:val="28"/>
          <w:lang w:bidi="fa-IR"/>
        </w:rPr>
        <w:t>[6]</w:t>
      </w:r>
      <w:r w:rsidRPr="00833CB1">
        <w:rPr>
          <w:rFonts w:hint="cs"/>
          <w:sz w:val="28"/>
          <w:rtl/>
          <w:lang w:bidi="fa-IR"/>
        </w:rPr>
        <w:t xml:space="preserve"> گفته شد , یک مولد می تواند سود مورد انتظار خود را با پذیرش پیشنهاد استراتژی توصیف شده در جدول 1 به حداکثر برساند  که در اینجا  با </w:t>
      </w:r>
      <w:r w:rsidRPr="00833CB1">
        <w:rPr>
          <w:rFonts w:hint="cs"/>
          <w:noProof/>
          <w:sz w:val="28"/>
          <w:rtl/>
        </w:rPr>
        <w:drawing>
          <wp:inline distT="0" distB="0" distL="0" distR="0">
            <wp:extent cx="1552575" cy="26733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srcRect/>
                    <a:stretch>
                      <a:fillRect/>
                    </a:stretch>
                  </pic:blipFill>
                  <pic:spPr bwMode="auto">
                    <a:xfrm>
                      <a:off x="0" y="0"/>
                      <a:ext cx="1552575" cy="267335"/>
                    </a:xfrm>
                    <a:prstGeom prst="rect">
                      <a:avLst/>
                    </a:prstGeom>
                    <a:noFill/>
                    <a:ln w="9525">
                      <a:noFill/>
                      <a:miter lim="800000"/>
                      <a:headEnd/>
                      <a:tailEnd/>
                    </a:ln>
                  </pic:spPr>
                </pic:pic>
              </a:graphicData>
            </a:graphic>
          </wp:inline>
        </w:drawing>
      </w:r>
      <w:r w:rsidRPr="00833CB1">
        <w:rPr>
          <w:rFonts w:hint="cs"/>
          <w:sz w:val="28"/>
          <w:rtl/>
          <w:lang w:bidi="fa-IR"/>
        </w:rPr>
        <w:t xml:space="preserve"> نشان داده می شود. مقدار مورد انتظار متناظر </w:t>
      </w:r>
      <w:r w:rsidR="00AA339F" w:rsidRPr="00833CB1">
        <w:rPr>
          <w:rFonts w:hint="cs"/>
          <w:sz w:val="28"/>
          <w:rtl/>
          <w:lang w:bidi="fa-IR"/>
        </w:rPr>
        <w:t xml:space="preserve">با </w:t>
      </w:r>
      <w:r w:rsidR="00AA339F" w:rsidRPr="00833CB1">
        <w:rPr>
          <w:rFonts w:hint="cs"/>
          <w:noProof/>
          <w:sz w:val="28"/>
          <w:rtl/>
        </w:rPr>
        <w:drawing>
          <wp:inline distT="0" distB="0" distL="0" distR="0">
            <wp:extent cx="983615" cy="267335"/>
            <wp:effectExtent l="1905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srcRect/>
                    <a:stretch>
                      <a:fillRect/>
                    </a:stretch>
                  </pic:blipFill>
                  <pic:spPr bwMode="auto">
                    <a:xfrm>
                      <a:off x="0" y="0"/>
                      <a:ext cx="983615" cy="267335"/>
                    </a:xfrm>
                    <a:prstGeom prst="rect">
                      <a:avLst/>
                    </a:prstGeom>
                    <a:noFill/>
                    <a:ln w="9525">
                      <a:noFill/>
                      <a:miter lim="800000"/>
                      <a:headEnd/>
                      <a:tailEnd/>
                    </a:ln>
                  </pic:spPr>
                </pic:pic>
              </a:graphicData>
            </a:graphic>
          </wp:inline>
        </w:drawing>
      </w:r>
      <w:r w:rsidR="00AA339F" w:rsidRPr="00833CB1">
        <w:rPr>
          <w:rFonts w:hint="cs"/>
          <w:sz w:val="28"/>
          <w:rtl/>
          <w:lang w:bidi="fa-IR"/>
        </w:rPr>
        <w:t xml:space="preserve"> نشان داده می شود. </w:t>
      </w:r>
    </w:p>
    <w:p w:rsidR="00AA339F" w:rsidRPr="00833CB1" w:rsidRDefault="00AA339F" w:rsidP="00833CB1">
      <w:pPr>
        <w:bidi/>
        <w:jc w:val="both"/>
        <w:rPr>
          <w:sz w:val="28"/>
          <w:rtl/>
          <w:lang w:bidi="fa-IR"/>
        </w:rPr>
      </w:pPr>
      <w:r w:rsidRPr="00833CB1">
        <w:rPr>
          <w:rFonts w:hint="cs"/>
          <w:sz w:val="28"/>
          <w:rtl/>
          <w:lang w:bidi="fa-IR"/>
        </w:rPr>
        <w:t xml:space="preserve">یاداور می کنیم که پیشنهاد هزینه افزایشی </w:t>
      </w:r>
      <w:r w:rsidRPr="00833CB1">
        <w:rPr>
          <w:rFonts w:hint="cs"/>
          <w:noProof/>
          <w:sz w:val="28"/>
          <w:rtl/>
        </w:rPr>
        <w:drawing>
          <wp:inline distT="0" distB="0" distL="0" distR="0">
            <wp:extent cx="215900" cy="25019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srcRect/>
                    <a:stretch>
                      <a:fillRect/>
                    </a:stretch>
                  </pic:blipFill>
                  <pic:spPr bwMode="auto">
                    <a:xfrm>
                      <a:off x="0" y="0"/>
                      <a:ext cx="215900" cy="250190"/>
                    </a:xfrm>
                    <a:prstGeom prst="rect">
                      <a:avLst/>
                    </a:prstGeom>
                    <a:noFill/>
                    <a:ln w="9525">
                      <a:noFill/>
                      <a:miter lim="800000"/>
                      <a:headEnd/>
                      <a:tailEnd/>
                    </a:ln>
                  </pic:spPr>
                </pic:pic>
              </a:graphicData>
            </a:graphic>
          </wp:inline>
        </w:drawing>
      </w:r>
      <w:r w:rsidRPr="00833CB1">
        <w:rPr>
          <w:rFonts w:hint="cs"/>
          <w:sz w:val="28"/>
          <w:rtl/>
          <w:lang w:bidi="fa-IR"/>
        </w:rPr>
        <w:t xml:space="preserve"> یکی از پیشنهاد های استراتژیکیست که سود مورد انتظار را تحت </w:t>
      </w:r>
      <w:r w:rsidRPr="00833CB1">
        <w:rPr>
          <w:sz w:val="28"/>
          <w:lang w:bidi="fa-IR"/>
        </w:rPr>
        <w:t>mp</w:t>
      </w:r>
      <w:r w:rsidRPr="00833CB1">
        <w:rPr>
          <w:rFonts w:hint="cs"/>
          <w:sz w:val="28"/>
          <w:rtl/>
          <w:lang w:bidi="fa-IR"/>
        </w:rPr>
        <w:t xml:space="preserve"> به حداکثر می رساند. </w:t>
      </w:r>
    </w:p>
    <w:p w:rsidR="00AA339F" w:rsidRPr="00833CB1" w:rsidRDefault="00AA339F" w:rsidP="00833CB1">
      <w:pPr>
        <w:bidi/>
        <w:jc w:val="both"/>
        <w:rPr>
          <w:sz w:val="28"/>
          <w:rtl/>
          <w:lang w:bidi="fa-IR"/>
        </w:rPr>
      </w:pPr>
      <w:r w:rsidRPr="00833CB1">
        <w:rPr>
          <w:rFonts w:hint="cs"/>
          <w:sz w:val="28"/>
          <w:rtl/>
          <w:lang w:bidi="fa-IR"/>
        </w:rPr>
        <w:t xml:space="preserve">جدول 1 : پیشنهاد استراتژیک تحت </w:t>
      </w:r>
      <w:r w:rsidRPr="00833CB1">
        <w:rPr>
          <w:sz w:val="28"/>
          <w:lang w:bidi="fa-IR"/>
        </w:rPr>
        <w:t>mp</w:t>
      </w:r>
      <w:r w:rsidRPr="00833CB1">
        <w:rPr>
          <w:rFonts w:hint="cs"/>
          <w:sz w:val="28"/>
          <w:rtl/>
          <w:lang w:bidi="fa-IR"/>
        </w:rPr>
        <w:t xml:space="preserve"> با </w:t>
      </w:r>
      <w:r w:rsidRPr="00833CB1">
        <w:rPr>
          <w:rFonts w:hint="cs"/>
          <w:noProof/>
          <w:sz w:val="28"/>
          <w:rtl/>
        </w:rPr>
        <w:drawing>
          <wp:inline distT="0" distB="0" distL="0" distR="0">
            <wp:extent cx="370840" cy="26733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srcRect/>
                    <a:stretch>
                      <a:fillRect/>
                    </a:stretch>
                  </pic:blipFill>
                  <pic:spPr bwMode="auto">
                    <a:xfrm>
                      <a:off x="0" y="0"/>
                      <a:ext cx="370840" cy="267335"/>
                    </a:xfrm>
                    <a:prstGeom prst="rect">
                      <a:avLst/>
                    </a:prstGeom>
                    <a:noFill/>
                    <a:ln w="9525">
                      <a:noFill/>
                      <a:miter lim="800000"/>
                      <a:headEnd/>
                      <a:tailEnd/>
                    </a:ln>
                  </pic:spPr>
                </pic:pic>
              </a:graphicData>
            </a:graphic>
          </wp:inline>
        </w:drawing>
      </w:r>
      <w:r w:rsidRPr="00833CB1">
        <w:rPr>
          <w:rFonts w:hint="cs"/>
          <w:sz w:val="28"/>
          <w:rtl/>
          <w:lang w:bidi="fa-IR"/>
        </w:rPr>
        <w:t xml:space="preserve"> تصادفی یکپارچه بطوریکه </w:t>
      </w:r>
      <w:r w:rsidRPr="00833CB1">
        <w:rPr>
          <w:rFonts w:hint="cs"/>
          <w:noProof/>
          <w:sz w:val="28"/>
          <w:rtl/>
        </w:rPr>
        <w:drawing>
          <wp:inline distT="0" distB="0" distL="0" distR="0">
            <wp:extent cx="1552575" cy="23304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srcRect/>
                    <a:stretch>
                      <a:fillRect/>
                    </a:stretch>
                  </pic:blipFill>
                  <pic:spPr bwMode="auto">
                    <a:xfrm>
                      <a:off x="0" y="0"/>
                      <a:ext cx="1552575" cy="233045"/>
                    </a:xfrm>
                    <a:prstGeom prst="rect">
                      <a:avLst/>
                    </a:prstGeom>
                    <a:noFill/>
                    <a:ln w="9525">
                      <a:noFill/>
                      <a:miter lim="800000"/>
                      <a:headEnd/>
                      <a:tailEnd/>
                    </a:ln>
                  </pic:spPr>
                </pic:pic>
              </a:graphicData>
            </a:graphic>
          </wp:inline>
        </w:drawing>
      </w:r>
      <w:r w:rsidRPr="00833CB1">
        <w:rPr>
          <w:rFonts w:hint="cs"/>
          <w:sz w:val="28"/>
          <w:rtl/>
          <w:lang w:bidi="fa-IR"/>
        </w:rPr>
        <w:t xml:space="preserve"> </w:t>
      </w:r>
    </w:p>
    <w:tbl>
      <w:tblPr>
        <w:tblStyle w:val="TableGrid"/>
        <w:bidiVisual/>
        <w:tblW w:w="0" w:type="auto"/>
        <w:tblLayout w:type="fixed"/>
        <w:tblLook w:val="04A0"/>
      </w:tblPr>
      <w:tblGrid>
        <w:gridCol w:w="2898"/>
        <w:gridCol w:w="2340"/>
        <w:gridCol w:w="1890"/>
      </w:tblGrid>
      <w:tr w:rsidR="00AA339F" w:rsidRPr="00833CB1" w:rsidTr="00AA339F">
        <w:tc>
          <w:tcPr>
            <w:tcW w:w="2898" w:type="dxa"/>
          </w:tcPr>
          <w:p w:rsidR="00AA339F" w:rsidRPr="00833CB1" w:rsidRDefault="00AA339F" w:rsidP="00833CB1">
            <w:pPr>
              <w:bidi/>
              <w:spacing w:line="276" w:lineRule="auto"/>
              <w:jc w:val="both"/>
              <w:rPr>
                <w:sz w:val="28"/>
                <w:rtl/>
                <w:lang w:bidi="fa-IR"/>
              </w:rPr>
            </w:pPr>
            <w:r w:rsidRPr="00833CB1">
              <w:rPr>
                <w:sz w:val="28"/>
                <w:lang w:bidi="fa-IR"/>
              </w:rPr>
              <w:t>E</w:t>
            </w:r>
            <w:r w:rsidRPr="00833CB1">
              <w:rPr>
                <w:rFonts w:hint="cs"/>
                <w:sz w:val="28"/>
                <w:rtl/>
                <w:lang w:bidi="fa-IR"/>
              </w:rPr>
              <w:t xml:space="preserve"> ماکزیمم (سود)</w:t>
            </w:r>
          </w:p>
        </w:tc>
        <w:tc>
          <w:tcPr>
            <w:tcW w:w="2340" w:type="dxa"/>
          </w:tcPr>
          <w:p w:rsidR="00AA339F" w:rsidRPr="00833CB1" w:rsidRDefault="00AA339F" w:rsidP="00833CB1">
            <w:pPr>
              <w:bidi/>
              <w:spacing w:line="276" w:lineRule="auto"/>
              <w:jc w:val="both"/>
              <w:rPr>
                <w:sz w:val="28"/>
                <w:rtl/>
                <w:lang w:bidi="fa-IR"/>
              </w:rPr>
            </w:pPr>
            <w:r w:rsidRPr="00833CB1">
              <w:rPr>
                <w:rFonts w:hint="cs"/>
                <w:sz w:val="28"/>
                <w:rtl/>
                <w:lang w:bidi="fa-IR"/>
              </w:rPr>
              <w:t xml:space="preserve">پیشنهاد استراتژیک </w:t>
            </w:r>
          </w:p>
        </w:tc>
        <w:tc>
          <w:tcPr>
            <w:tcW w:w="1890" w:type="dxa"/>
          </w:tcPr>
          <w:p w:rsidR="00AA339F" w:rsidRPr="00833CB1" w:rsidRDefault="00AA339F" w:rsidP="00833CB1">
            <w:pPr>
              <w:bidi/>
              <w:spacing w:line="276" w:lineRule="auto"/>
              <w:jc w:val="both"/>
              <w:rPr>
                <w:sz w:val="28"/>
                <w:rtl/>
                <w:lang w:bidi="fa-IR"/>
              </w:rPr>
            </w:pPr>
            <w:r w:rsidRPr="00833CB1">
              <w:rPr>
                <w:rFonts w:hint="cs"/>
                <w:sz w:val="28"/>
                <w:rtl/>
                <w:lang w:bidi="fa-IR"/>
              </w:rPr>
              <w:t xml:space="preserve">شرایط </w:t>
            </w:r>
          </w:p>
        </w:tc>
      </w:tr>
      <w:tr w:rsidR="00AA339F" w:rsidRPr="00833CB1" w:rsidTr="00AA339F">
        <w:tc>
          <w:tcPr>
            <w:tcW w:w="7128" w:type="dxa"/>
            <w:gridSpan w:val="3"/>
          </w:tcPr>
          <w:p w:rsidR="00AA339F" w:rsidRPr="00833CB1" w:rsidRDefault="00AA339F" w:rsidP="00833CB1">
            <w:pPr>
              <w:bidi/>
              <w:spacing w:line="276" w:lineRule="auto"/>
              <w:jc w:val="both"/>
              <w:rPr>
                <w:sz w:val="28"/>
                <w:rtl/>
                <w:lang w:bidi="fa-IR"/>
              </w:rPr>
            </w:pPr>
            <w:r w:rsidRPr="00833CB1">
              <w:rPr>
                <w:rFonts w:hint="cs"/>
                <w:noProof/>
                <w:sz w:val="28"/>
                <w:rtl/>
              </w:rPr>
              <w:drawing>
                <wp:inline distT="0" distB="0" distL="0" distR="0">
                  <wp:extent cx="4442604" cy="1396656"/>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srcRect/>
                          <a:stretch>
                            <a:fillRect/>
                          </a:stretch>
                        </pic:blipFill>
                        <pic:spPr bwMode="auto">
                          <a:xfrm>
                            <a:off x="0" y="0"/>
                            <a:ext cx="4445719" cy="1397635"/>
                          </a:xfrm>
                          <a:prstGeom prst="rect">
                            <a:avLst/>
                          </a:prstGeom>
                          <a:noFill/>
                          <a:ln w="9525">
                            <a:noFill/>
                            <a:miter lim="800000"/>
                            <a:headEnd/>
                            <a:tailEnd/>
                          </a:ln>
                        </pic:spPr>
                      </pic:pic>
                    </a:graphicData>
                  </a:graphic>
                </wp:inline>
              </w:drawing>
            </w:r>
          </w:p>
        </w:tc>
      </w:tr>
    </w:tbl>
    <w:p w:rsidR="00AA339F" w:rsidRPr="00833CB1" w:rsidRDefault="00AA339F" w:rsidP="00833CB1">
      <w:pPr>
        <w:bidi/>
        <w:jc w:val="both"/>
        <w:rPr>
          <w:sz w:val="28"/>
          <w:rtl/>
          <w:lang w:bidi="fa-IR"/>
        </w:rPr>
      </w:pPr>
      <w:r w:rsidRPr="00833CB1">
        <w:rPr>
          <w:rFonts w:hint="cs"/>
          <w:sz w:val="28"/>
          <w:rtl/>
          <w:lang w:bidi="fa-IR"/>
        </w:rPr>
        <w:t xml:space="preserve"> </w:t>
      </w:r>
    </w:p>
    <w:p w:rsidR="00FD1E66" w:rsidRPr="00833CB1" w:rsidRDefault="00AA339F" w:rsidP="00833CB1">
      <w:pPr>
        <w:bidi/>
        <w:jc w:val="both"/>
        <w:rPr>
          <w:sz w:val="28"/>
          <w:rtl/>
          <w:lang w:bidi="fa-IR"/>
        </w:rPr>
      </w:pPr>
      <w:r w:rsidRPr="00833CB1">
        <w:rPr>
          <w:rFonts w:hint="cs"/>
          <w:sz w:val="28"/>
          <w:rtl/>
          <w:lang w:bidi="fa-IR"/>
        </w:rPr>
        <w:t xml:space="preserve">جدول 2: پیشنهادهای استراتژیک تحت </w:t>
      </w:r>
      <w:proofErr w:type="spellStart"/>
      <w:r w:rsidRPr="00833CB1">
        <w:rPr>
          <w:sz w:val="28"/>
          <w:lang w:bidi="fa-IR"/>
        </w:rPr>
        <w:t>pab</w:t>
      </w:r>
      <w:proofErr w:type="spellEnd"/>
      <w:r w:rsidRPr="00833CB1">
        <w:rPr>
          <w:rFonts w:hint="cs"/>
          <w:sz w:val="28"/>
          <w:rtl/>
          <w:lang w:bidi="fa-IR"/>
        </w:rPr>
        <w:t xml:space="preserve"> با </w:t>
      </w:r>
      <w:r w:rsidRPr="00833CB1">
        <w:rPr>
          <w:rFonts w:hint="cs"/>
          <w:noProof/>
          <w:sz w:val="28"/>
          <w:rtl/>
        </w:rPr>
        <w:drawing>
          <wp:inline distT="0" distB="0" distL="0" distR="0">
            <wp:extent cx="448310" cy="189865"/>
            <wp:effectExtent l="1905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srcRect/>
                    <a:stretch>
                      <a:fillRect/>
                    </a:stretch>
                  </pic:blipFill>
                  <pic:spPr bwMode="auto">
                    <a:xfrm>
                      <a:off x="0" y="0"/>
                      <a:ext cx="448310" cy="189865"/>
                    </a:xfrm>
                    <a:prstGeom prst="rect">
                      <a:avLst/>
                    </a:prstGeom>
                    <a:noFill/>
                    <a:ln w="9525">
                      <a:noFill/>
                      <a:miter lim="800000"/>
                      <a:headEnd/>
                      <a:tailEnd/>
                    </a:ln>
                  </pic:spPr>
                </pic:pic>
              </a:graphicData>
            </a:graphic>
          </wp:inline>
        </w:drawing>
      </w:r>
      <w:r w:rsidRPr="00833CB1">
        <w:rPr>
          <w:rFonts w:hint="cs"/>
          <w:sz w:val="28"/>
          <w:rtl/>
          <w:lang w:bidi="fa-IR"/>
        </w:rPr>
        <w:t xml:space="preserve"> تصادفی طوریکه </w:t>
      </w:r>
      <w:r w:rsidRPr="00833CB1">
        <w:rPr>
          <w:rFonts w:hint="cs"/>
          <w:noProof/>
          <w:sz w:val="28"/>
          <w:rtl/>
        </w:rPr>
        <w:drawing>
          <wp:inline distT="0" distB="0" distL="0" distR="0">
            <wp:extent cx="1708150" cy="189865"/>
            <wp:effectExtent l="1905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srcRect/>
                    <a:stretch>
                      <a:fillRect/>
                    </a:stretch>
                  </pic:blipFill>
                  <pic:spPr bwMode="auto">
                    <a:xfrm>
                      <a:off x="0" y="0"/>
                      <a:ext cx="1708150" cy="189865"/>
                    </a:xfrm>
                    <a:prstGeom prst="rect">
                      <a:avLst/>
                    </a:prstGeom>
                    <a:noFill/>
                    <a:ln w="9525">
                      <a:noFill/>
                      <a:miter lim="800000"/>
                      <a:headEnd/>
                      <a:tailEnd/>
                    </a:ln>
                  </pic:spPr>
                </pic:pic>
              </a:graphicData>
            </a:graphic>
          </wp:inline>
        </w:drawing>
      </w:r>
    </w:p>
    <w:tbl>
      <w:tblPr>
        <w:tblStyle w:val="TableGrid"/>
        <w:bidiVisual/>
        <w:tblW w:w="0" w:type="auto"/>
        <w:tblLayout w:type="fixed"/>
        <w:tblLook w:val="04A0"/>
      </w:tblPr>
      <w:tblGrid>
        <w:gridCol w:w="2268"/>
        <w:gridCol w:w="2700"/>
        <w:gridCol w:w="2880"/>
      </w:tblGrid>
      <w:tr w:rsidR="00AA339F" w:rsidRPr="00833CB1" w:rsidTr="00AA339F">
        <w:tc>
          <w:tcPr>
            <w:tcW w:w="2268" w:type="dxa"/>
          </w:tcPr>
          <w:p w:rsidR="00AA339F" w:rsidRPr="00833CB1" w:rsidRDefault="00AA339F" w:rsidP="00833CB1">
            <w:pPr>
              <w:bidi/>
              <w:spacing w:line="276" w:lineRule="auto"/>
              <w:jc w:val="both"/>
              <w:rPr>
                <w:sz w:val="28"/>
                <w:rtl/>
                <w:lang w:bidi="fa-IR"/>
              </w:rPr>
            </w:pPr>
            <w:r w:rsidRPr="00833CB1">
              <w:rPr>
                <w:sz w:val="28"/>
                <w:lang w:bidi="fa-IR"/>
              </w:rPr>
              <w:t>E</w:t>
            </w:r>
            <w:r w:rsidRPr="00833CB1">
              <w:rPr>
                <w:rFonts w:hint="cs"/>
                <w:sz w:val="28"/>
                <w:rtl/>
                <w:lang w:bidi="fa-IR"/>
              </w:rPr>
              <w:t xml:space="preserve"> ماکزیمم (سود)</w:t>
            </w:r>
          </w:p>
        </w:tc>
        <w:tc>
          <w:tcPr>
            <w:tcW w:w="2700" w:type="dxa"/>
          </w:tcPr>
          <w:p w:rsidR="00AA339F" w:rsidRPr="00833CB1" w:rsidRDefault="00AA339F" w:rsidP="00833CB1">
            <w:pPr>
              <w:bidi/>
              <w:spacing w:line="276" w:lineRule="auto"/>
              <w:jc w:val="both"/>
              <w:rPr>
                <w:sz w:val="28"/>
                <w:rtl/>
                <w:lang w:bidi="fa-IR"/>
              </w:rPr>
            </w:pPr>
            <w:r w:rsidRPr="00833CB1">
              <w:rPr>
                <w:rFonts w:hint="cs"/>
                <w:sz w:val="28"/>
                <w:rtl/>
                <w:lang w:bidi="fa-IR"/>
              </w:rPr>
              <w:t xml:space="preserve">پیشنهاد استراتژیک </w:t>
            </w:r>
          </w:p>
        </w:tc>
        <w:tc>
          <w:tcPr>
            <w:tcW w:w="2880" w:type="dxa"/>
          </w:tcPr>
          <w:p w:rsidR="00AA339F" w:rsidRPr="00833CB1" w:rsidRDefault="00AA339F" w:rsidP="00833CB1">
            <w:pPr>
              <w:bidi/>
              <w:spacing w:line="276" w:lineRule="auto"/>
              <w:jc w:val="both"/>
              <w:rPr>
                <w:sz w:val="28"/>
                <w:rtl/>
                <w:lang w:bidi="fa-IR"/>
              </w:rPr>
            </w:pPr>
            <w:r w:rsidRPr="00833CB1">
              <w:rPr>
                <w:rFonts w:hint="cs"/>
                <w:sz w:val="28"/>
                <w:rtl/>
                <w:lang w:bidi="fa-IR"/>
              </w:rPr>
              <w:t>شرایط</w:t>
            </w:r>
          </w:p>
        </w:tc>
      </w:tr>
      <w:tr w:rsidR="00AA339F" w:rsidRPr="00833CB1" w:rsidTr="00AA339F">
        <w:tc>
          <w:tcPr>
            <w:tcW w:w="7848" w:type="dxa"/>
            <w:gridSpan w:val="3"/>
          </w:tcPr>
          <w:p w:rsidR="00AA339F" w:rsidRPr="00833CB1" w:rsidRDefault="00AA339F" w:rsidP="00833CB1">
            <w:pPr>
              <w:bidi/>
              <w:spacing w:line="276" w:lineRule="auto"/>
              <w:jc w:val="both"/>
              <w:rPr>
                <w:sz w:val="28"/>
                <w:rtl/>
                <w:lang w:bidi="fa-IR"/>
              </w:rPr>
            </w:pPr>
            <w:r w:rsidRPr="00833CB1">
              <w:rPr>
                <w:rFonts w:hint="cs"/>
                <w:noProof/>
                <w:sz w:val="28"/>
                <w:rtl/>
              </w:rPr>
              <w:lastRenderedPageBreak/>
              <w:drawing>
                <wp:inline distT="0" distB="0" distL="0" distR="0">
                  <wp:extent cx="4942840" cy="11303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srcRect/>
                          <a:stretch>
                            <a:fillRect/>
                          </a:stretch>
                        </pic:blipFill>
                        <pic:spPr bwMode="auto">
                          <a:xfrm>
                            <a:off x="0" y="0"/>
                            <a:ext cx="4942840" cy="1130300"/>
                          </a:xfrm>
                          <a:prstGeom prst="rect">
                            <a:avLst/>
                          </a:prstGeom>
                          <a:noFill/>
                          <a:ln w="9525">
                            <a:noFill/>
                            <a:miter lim="800000"/>
                            <a:headEnd/>
                            <a:tailEnd/>
                          </a:ln>
                        </pic:spPr>
                      </pic:pic>
                    </a:graphicData>
                  </a:graphic>
                </wp:inline>
              </w:drawing>
            </w:r>
          </w:p>
        </w:tc>
      </w:tr>
    </w:tbl>
    <w:p w:rsidR="00AA339F" w:rsidRPr="00833CB1" w:rsidRDefault="00AA339F" w:rsidP="00833CB1">
      <w:pPr>
        <w:bidi/>
        <w:jc w:val="both"/>
        <w:rPr>
          <w:sz w:val="28"/>
          <w:rtl/>
          <w:lang w:bidi="fa-IR"/>
        </w:rPr>
      </w:pPr>
    </w:p>
    <w:p w:rsidR="00FD1E66" w:rsidRPr="000E08CA" w:rsidRDefault="00564267" w:rsidP="00833CB1">
      <w:pPr>
        <w:pStyle w:val="ListParagraph"/>
        <w:numPr>
          <w:ilvl w:val="0"/>
          <w:numId w:val="3"/>
        </w:numPr>
        <w:bidi/>
        <w:jc w:val="both"/>
        <w:rPr>
          <w:b/>
          <w:bCs/>
          <w:sz w:val="28"/>
          <w:lang w:bidi="fa-IR"/>
        </w:rPr>
      </w:pPr>
      <w:r w:rsidRPr="000E08CA">
        <w:rPr>
          <w:rFonts w:hint="cs"/>
          <w:b/>
          <w:bCs/>
          <w:sz w:val="28"/>
          <w:rtl/>
          <w:lang w:bidi="fa-IR"/>
        </w:rPr>
        <w:t xml:space="preserve">پیشنهادهای استراتژیک احتمالی تحت </w:t>
      </w:r>
      <w:proofErr w:type="spellStart"/>
      <w:r w:rsidRPr="000E08CA">
        <w:rPr>
          <w:b/>
          <w:bCs/>
          <w:sz w:val="28"/>
          <w:lang w:bidi="fa-IR"/>
        </w:rPr>
        <w:t>pab</w:t>
      </w:r>
      <w:proofErr w:type="spellEnd"/>
    </w:p>
    <w:p w:rsidR="00564267" w:rsidRPr="00833CB1" w:rsidRDefault="00564267" w:rsidP="00833CB1">
      <w:pPr>
        <w:bidi/>
        <w:jc w:val="both"/>
        <w:rPr>
          <w:sz w:val="28"/>
          <w:rtl/>
          <w:lang w:bidi="fa-IR"/>
        </w:rPr>
      </w:pPr>
      <w:r w:rsidRPr="00833CB1">
        <w:rPr>
          <w:rFonts w:hint="cs"/>
          <w:sz w:val="28"/>
          <w:rtl/>
          <w:lang w:bidi="fa-IR"/>
        </w:rPr>
        <w:t xml:space="preserve">تحت </w:t>
      </w:r>
      <w:proofErr w:type="spellStart"/>
      <w:r w:rsidRPr="00833CB1">
        <w:rPr>
          <w:sz w:val="28"/>
          <w:lang w:bidi="fa-IR"/>
        </w:rPr>
        <w:t>pab</w:t>
      </w:r>
      <w:proofErr w:type="spellEnd"/>
      <w:r w:rsidRPr="00833CB1">
        <w:rPr>
          <w:rFonts w:hint="cs"/>
          <w:sz w:val="28"/>
          <w:rtl/>
          <w:lang w:bidi="fa-IR"/>
        </w:rPr>
        <w:t xml:space="preserve"> , پیشنهاد استراتژیک مولدی که سود مورد انتظار خود را به حداکثر می رساند در جدول </w:t>
      </w:r>
      <w:r w:rsidRPr="00833CB1">
        <w:rPr>
          <w:sz w:val="28"/>
          <w:lang w:bidi="fa-IR"/>
        </w:rPr>
        <w:t>2</w:t>
      </w:r>
      <w:r w:rsidRPr="00833CB1">
        <w:rPr>
          <w:rFonts w:hint="cs"/>
          <w:sz w:val="28"/>
          <w:rtl/>
          <w:lang w:bidi="fa-IR"/>
        </w:rPr>
        <w:t xml:space="preserve"> توصیف شده است وبا </w:t>
      </w:r>
      <w:r w:rsidRPr="00833CB1">
        <w:rPr>
          <w:rFonts w:hint="cs"/>
          <w:noProof/>
          <w:sz w:val="28"/>
          <w:rtl/>
        </w:rPr>
        <w:drawing>
          <wp:inline distT="0" distB="0" distL="0" distR="0">
            <wp:extent cx="1819910" cy="284480"/>
            <wp:effectExtent l="1905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srcRect/>
                    <a:stretch>
                      <a:fillRect/>
                    </a:stretch>
                  </pic:blipFill>
                  <pic:spPr bwMode="auto">
                    <a:xfrm>
                      <a:off x="0" y="0"/>
                      <a:ext cx="1819910" cy="284480"/>
                    </a:xfrm>
                    <a:prstGeom prst="rect">
                      <a:avLst/>
                    </a:prstGeom>
                    <a:noFill/>
                    <a:ln w="9525">
                      <a:noFill/>
                      <a:miter lim="800000"/>
                      <a:headEnd/>
                      <a:tailEnd/>
                    </a:ln>
                  </pic:spPr>
                </pic:pic>
              </a:graphicData>
            </a:graphic>
          </wp:inline>
        </w:drawing>
      </w:r>
      <w:r w:rsidRPr="00833CB1">
        <w:rPr>
          <w:rFonts w:hint="cs"/>
          <w:sz w:val="28"/>
          <w:rtl/>
          <w:lang w:bidi="fa-IR"/>
        </w:rPr>
        <w:t xml:space="preserve"> نشان داده شده است. مقدار ماکزیمم مورد انتظار با </w:t>
      </w:r>
      <w:r w:rsidRPr="00833CB1">
        <w:rPr>
          <w:rFonts w:hint="cs"/>
          <w:noProof/>
          <w:sz w:val="28"/>
          <w:rtl/>
        </w:rPr>
        <w:drawing>
          <wp:inline distT="0" distB="0" distL="0" distR="0">
            <wp:extent cx="1061085" cy="327660"/>
            <wp:effectExtent l="1905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srcRect/>
                    <a:stretch>
                      <a:fillRect/>
                    </a:stretch>
                  </pic:blipFill>
                  <pic:spPr bwMode="auto">
                    <a:xfrm>
                      <a:off x="0" y="0"/>
                      <a:ext cx="1061085" cy="327660"/>
                    </a:xfrm>
                    <a:prstGeom prst="rect">
                      <a:avLst/>
                    </a:prstGeom>
                    <a:noFill/>
                    <a:ln w="9525">
                      <a:noFill/>
                      <a:miter lim="800000"/>
                      <a:headEnd/>
                      <a:tailEnd/>
                    </a:ln>
                  </pic:spPr>
                </pic:pic>
              </a:graphicData>
            </a:graphic>
          </wp:inline>
        </w:drawing>
      </w:r>
      <w:r w:rsidRPr="00833CB1">
        <w:rPr>
          <w:rFonts w:hint="cs"/>
          <w:sz w:val="28"/>
          <w:rtl/>
          <w:lang w:bidi="fa-IR"/>
        </w:rPr>
        <w:t xml:space="preserve"> نشان داده شده است . </w:t>
      </w:r>
    </w:p>
    <w:p w:rsidR="00564267" w:rsidRPr="000E08CA" w:rsidRDefault="00564267" w:rsidP="00833CB1">
      <w:pPr>
        <w:pStyle w:val="ListParagraph"/>
        <w:numPr>
          <w:ilvl w:val="0"/>
          <w:numId w:val="1"/>
        </w:numPr>
        <w:bidi/>
        <w:jc w:val="both"/>
        <w:rPr>
          <w:b/>
          <w:bCs/>
          <w:sz w:val="28"/>
          <w:lang w:bidi="fa-IR"/>
        </w:rPr>
      </w:pPr>
      <w:r w:rsidRPr="000E08CA">
        <w:rPr>
          <w:rFonts w:hint="cs"/>
          <w:b/>
          <w:bCs/>
          <w:sz w:val="28"/>
          <w:rtl/>
          <w:lang w:bidi="fa-IR"/>
        </w:rPr>
        <w:t xml:space="preserve">انحراف استاندارد سود تحت پیشنهادهای استراتژیک </w:t>
      </w:r>
    </w:p>
    <w:p w:rsidR="00564267" w:rsidRPr="00833CB1" w:rsidRDefault="00564267" w:rsidP="00833CB1">
      <w:pPr>
        <w:bidi/>
        <w:jc w:val="both"/>
        <w:rPr>
          <w:sz w:val="28"/>
          <w:rtl/>
          <w:lang w:bidi="fa-IR"/>
        </w:rPr>
      </w:pPr>
      <w:r w:rsidRPr="00833CB1">
        <w:rPr>
          <w:rFonts w:hint="cs"/>
          <w:sz w:val="28"/>
          <w:rtl/>
          <w:lang w:bidi="fa-IR"/>
        </w:rPr>
        <w:t>وقتی سود مولد تصادفی است مانند مورد تحقیق جاری , مقایسه دو روش قیمت گذاری باید بر اساس دو مقدار مورد انتظار و انحراف استاندارد سود انجام</w:t>
      </w:r>
      <w:r w:rsidR="00A927F2" w:rsidRPr="00833CB1">
        <w:rPr>
          <w:rFonts w:hint="cs"/>
          <w:sz w:val="28"/>
          <w:rtl/>
          <w:lang w:bidi="fa-IR"/>
        </w:rPr>
        <w:t xml:space="preserve"> شود. انحراف استاندارد , ابزار سنجش عدم قطعیت مقدار مورد انتظار را فراهم کرده , انحراف استاندارد بالا نشان دهنده  ریسک بالایی  اختلاف شاخص با قیمت مورد انتظار  می باشد. </w:t>
      </w:r>
    </w:p>
    <w:p w:rsidR="00A927F2" w:rsidRPr="00833CB1" w:rsidRDefault="00A927F2" w:rsidP="00833CB1">
      <w:pPr>
        <w:bidi/>
        <w:jc w:val="both"/>
        <w:rPr>
          <w:sz w:val="28"/>
          <w:rtl/>
          <w:lang w:bidi="fa-IR"/>
        </w:rPr>
      </w:pPr>
      <w:r w:rsidRPr="00833CB1">
        <w:rPr>
          <w:rFonts w:hint="cs"/>
          <w:sz w:val="28"/>
          <w:rtl/>
          <w:lang w:bidi="fa-IR"/>
        </w:rPr>
        <w:t xml:space="preserve">اگر برای </w:t>
      </w:r>
      <w:r w:rsidRPr="00833CB1">
        <w:rPr>
          <w:sz w:val="28"/>
          <w:lang w:bidi="fa-IR"/>
        </w:rPr>
        <w:t>mp</w:t>
      </w:r>
      <w:r w:rsidRPr="00833CB1">
        <w:rPr>
          <w:rFonts w:hint="cs"/>
          <w:sz w:val="28"/>
          <w:rtl/>
          <w:lang w:bidi="fa-IR"/>
        </w:rPr>
        <w:t xml:space="preserve"> سود توزیع شده تصادفی را تحت پیشنهاد استراتژیک </w:t>
      </w:r>
      <w:r w:rsidRPr="00833CB1">
        <w:rPr>
          <w:rFonts w:hint="cs"/>
          <w:noProof/>
          <w:sz w:val="28"/>
          <w:rtl/>
        </w:rPr>
        <w:drawing>
          <wp:inline distT="0" distB="0" distL="0" distR="0">
            <wp:extent cx="1708150" cy="241300"/>
            <wp:effectExtent l="1905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srcRect/>
                    <a:stretch>
                      <a:fillRect/>
                    </a:stretch>
                  </pic:blipFill>
                  <pic:spPr bwMode="auto">
                    <a:xfrm>
                      <a:off x="0" y="0"/>
                      <a:ext cx="1708150" cy="241300"/>
                    </a:xfrm>
                    <a:prstGeom prst="rect">
                      <a:avLst/>
                    </a:prstGeom>
                    <a:noFill/>
                    <a:ln w="9525">
                      <a:noFill/>
                      <a:miter lim="800000"/>
                      <a:headEnd/>
                      <a:tailEnd/>
                    </a:ln>
                  </pic:spPr>
                </pic:pic>
              </a:graphicData>
            </a:graphic>
          </wp:inline>
        </w:drawing>
      </w:r>
      <w:r w:rsidRPr="00833CB1">
        <w:rPr>
          <w:rFonts w:hint="cs"/>
          <w:sz w:val="28"/>
          <w:rtl/>
          <w:lang w:bidi="fa-IR"/>
        </w:rPr>
        <w:t xml:space="preserve"> نشان دهیم , واریانس سود بصورت زیر است :</w:t>
      </w:r>
    </w:p>
    <w:p w:rsidR="00A927F2" w:rsidRPr="00833CB1" w:rsidRDefault="00A927F2" w:rsidP="00833CB1">
      <w:pPr>
        <w:bidi/>
        <w:jc w:val="both"/>
        <w:rPr>
          <w:sz w:val="28"/>
          <w:rtl/>
          <w:lang w:bidi="fa-IR"/>
        </w:rPr>
      </w:pPr>
      <w:r w:rsidRPr="00833CB1">
        <w:rPr>
          <w:rFonts w:hint="cs"/>
          <w:noProof/>
          <w:sz w:val="28"/>
          <w:rtl/>
        </w:rPr>
        <w:drawing>
          <wp:inline distT="0" distB="0" distL="0" distR="0">
            <wp:extent cx="5322570" cy="1095375"/>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srcRect/>
                    <a:stretch>
                      <a:fillRect/>
                    </a:stretch>
                  </pic:blipFill>
                  <pic:spPr bwMode="auto">
                    <a:xfrm>
                      <a:off x="0" y="0"/>
                      <a:ext cx="5322570" cy="1095375"/>
                    </a:xfrm>
                    <a:prstGeom prst="rect">
                      <a:avLst/>
                    </a:prstGeom>
                    <a:noFill/>
                    <a:ln w="9525">
                      <a:noFill/>
                      <a:miter lim="800000"/>
                      <a:headEnd/>
                      <a:tailEnd/>
                    </a:ln>
                  </pic:spPr>
                </pic:pic>
              </a:graphicData>
            </a:graphic>
          </wp:inline>
        </w:drawing>
      </w:r>
    </w:p>
    <w:p w:rsidR="00A927F2" w:rsidRPr="00833CB1" w:rsidRDefault="00A927F2" w:rsidP="00833CB1">
      <w:pPr>
        <w:bidi/>
        <w:jc w:val="both"/>
        <w:rPr>
          <w:sz w:val="28"/>
          <w:rtl/>
          <w:lang w:bidi="fa-IR"/>
        </w:rPr>
      </w:pPr>
      <w:r w:rsidRPr="00833CB1">
        <w:rPr>
          <w:rFonts w:hint="cs"/>
          <w:sz w:val="28"/>
          <w:rtl/>
          <w:lang w:bidi="fa-IR"/>
        </w:rPr>
        <w:t>با تابع سود مشخص شده در</w:t>
      </w:r>
      <w:r w:rsidRPr="00833CB1">
        <w:rPr>
          <w:sz w:val="28"/>
          <w:lang w:bidi="fa-IR"/>
        </w:rPr>
        <w:t xml:space="preserve"> </w:t>
      </w:r>
      <w:r w:rsidRPr="00833CB1">
        <w:rPr>
          <w:rFonts w:hint="cs"/>
          <w:sz w:val="28"/>
          <w:rtl/>
          <w:lang w:bidi="fa-IR"/>
        </w:rPr>
        <w:t xml:space="preserve">(8) داریم </w:t>
      </w:r>
    </w:p>
    <w:p w:rsidR="00A927F2" w:rsidRPr="00833CB1" w:rsidRDefault="00A927F2" w:rsidP="00833CB1">
      <w:pPr>
        <w:bidi/>
        <w:jc w:val="both"/>
        <w:rPr>
          <w:sz w:val="28"/>
          <w:rtl/>
          <w:lang w:bidi="fa-IR"/>
        </w:rPr>
      </w:pPr>
      <w:r w:rsidRPr="00833CB1">
        <w:rPr>
          <w:rFonts w:hint="cs"/>
          <w:noProof/>
          <w:sz w:val="28"/>
          <w:rtl/>
        </w:rPr>
        <w:lastRenderedPageBreak/>
        <w:drawing>
          <wp:inline distT="0" distB="0" distL="0" distR="0">
            <wp:extent cx="5400040" cy="261366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srcRect/>
                    <a:stretch>
                      <a:fillRect/>
                    </a:stretch>
                  </pic:blipFill>
                  <pic:spPr bwMode="auto">
                    <a:xfrm>
                      <a:off x="0" y="0"/>
                      <a:ext cx="5400040" cy="2613660"/>
                    </a:xfrm>
                    <a:prstGeom prst="rect">
                      <a:avLst/>
                    </a:prstGeom>
                    <a:noFill/>
                    <a:ln w="9525">
                      <a:noFill/>
                      <a:miter lim="800000"/>
                      <a:headEnd/>
                      <a:tailEnd/>
                    </a:ln>
                  </pic:spPr>
                </pic:pic>
              </a:graphicData>
            </a:graphic>
          </wp:inline>
        </w:drawing>
      </w:r>
    </w:p>
    <w:p w:rsidR="00A927F2" w:rsidRPr="00833CB1" w:rsidRDefault="00A927F2" w:rsidP="00833CB1">
      <w:pPr>
        <w:bidi/>
        <w:jc w:val="both"/>
        <w:rPr>
          <w:sz w:val="28"/>
          <w:rtl/>
          <w:lang w:bidi="fa-IR"/>
        </w:rPr>
      </w:pPr>
      <w:r w:rsidRPr="00833CB1">
        <w:rPr>
          <w:rFonts w:hint="cs"/>
          <w:sz w:val="28"/>
          <w:rtl/>
          <w:lang w:bidi="fa-IR"/>
        </w:rPr>
        <w:t xml:space="preserve">و تعریف  </w:t>
      </w:r>
      <w:r w:rsidRPr="00833CB1">
        <w:rPr>
          <w:rFonts w:hint="cs"/>
          <w:noProof/>
          <w:sz w:val="28"/>
          <w:rtl/>
        </w:rPr>
        <w:drawing>
          <wp:inline distT="0" distB="0" distL="0" distR="0">
            <wp:extent cx="3036570" cy="33655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srcRect/>
                    <a:stretch>
                      <a:fillRect/>
                    </a:stretch>
                  </pic:blipFill>
                  <pic:spPr bwMode="auto">
                    <a:xfrm>
                      <a:off x="0" y="0"/>
                      <a:ext cx="3036570" cy="336550"/>
                    </a:xfrm>
                    <a:prstGeom prst="rect">
                      <a:avLst/>
                    </a:prstGeom>
                    <a:noFill/>
                    <a:ln w="9525">
                      <a:noFill/>
                      <a:miter lim="800000"/>
                      <a:headEnd/>
                      <a:tailEnd/>
                    </a:ln>
                  </pic:spPr>
                </pic:pic>
              </a:graphicData>
            </a:graphic>
          </wp:inline>
        </w:drawing>
      </w:r>
    </w:p>
    <w:p w:rsidR="00A927F2" w:rsidRPr="00833CB1" w:rsidRDefault="00A927F2" w:rsidP="00833CB1">
      <w:pPr>
        <w:bidi/>
        <w:jc w:val="both"/>
        <w:rPr>
          <w:sz w:val="28"/>
          <w:rtl/>
          <w:lang w:bidi="fa-IR"/>
        </w:rPr>
      </w:pPr>
      <w:r w:rsidRPr="00833CB1">
        <w:rPr>
          <w:rFonts w:hint="cs"/>
          <w:sz w:val="28"/>
          <w:rtl/>
          <w:lang w:bidi="fa-IR"/>
        </w:rPr>
        <w:t xml:space="preserve">همچنین واریانس سود تحت </w:t>
      </w:r>
      <w:proofErr w:type="spellStart"/>
      <w:r w:rsidRPr="00833CB1">
        <w:rPr>
          <w:sz w:val="28"/>
          <w:lang w:bidi="fa-IR"/>
        </w:rPr>
        <w:t>pab</w:t>
      </w:r>
      <w:proofErr w:type="spellEnd"/>
      <w:r w:rsidRPr="00833CB1">
        <w:rPr>
          <w:rFonts w:hint="cs"/>
          <w:sz w:val="28"/>
          <w:rtl/>
          <w:lang w:bidi="fa-IR"/>
        </w:rPr>
        <w:t xml:space="preserve"> بصورت زیر است </w:t>
      </w:r>
    </w:p>
    <w:p w:rsidR="00A927F2" w:rsidRPr="00833CB1" w:rsidRDefault="00A927F2" w:rsidP="00833CB1">
      <w:pPr>
        <w:bidi/>
        <w:jc w:val="both"/>
        <w:rPr>
          <w:sz w:val="28"/>
          <w:rtl/>
          <w:lang w:bidi="fa-IR"/>
        </w:rPr>
      </w:pPr>
      <w:r w:rsidRPr="00833CB1">
        <w:rPr>
          <w:rFonts w:hint="cs"/>
          <w:noProof/>
          <w:sz w:val="28"/>
          <w:rtl/>
        </w:rPr>
        <w:drawing>
          <wp:inline distT="0" distB="0" distL="0" distR="0">
            <wp:extent cx="5365750" cy="1311275"/>
            <wp:effectExtent l="1905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srcRect/>
                    <a:stretch>
                      <a:fillRect/>
                    </a:stretch>
                  </pic:blipFill>
                  <pic:spPr bwMode="auto">
                    <a:xfrm>
                      <a:off x="0" y="0"/>
                      <a:ext cx="5365750" cy="1311275"/>
                    </a:xfrm>
                    <a:prstGeom prst="rect">
                      <a:avLst/>
                    </a:prstGeom>
                    <a:noFill/>
                    <a:ln w="9525">
                      <a:noFill/>
                      <a:miter lim="800000"/>
                      <a:headEnd/>
                      <a:tailEnd/>
                    </a:ln>
                  </pic:spPr>
                </pic:pic>
              </a:graphicData>
            </a:graphic>
          </wp:inline>
        </w:drawing>
      </w:r>
    </w:p>
    <w:p w:rsidR="00A927F2" w:rsidRPr="00833CB1" w:rsidRDefault="00A927F2" w:rsidP="00833CB1">
      <w:pPr>
        <w:bidi/>
        <w:jc w:val="both"/>
        <w:rPr>
          <w:sz w:val="28"/>
          <w:rtl/>
          <w:lang w:bidi="fa-IR"/>
        </w:rPr>
      </w:pPr>
      <w:r w:rsidRPr="00833CB1">
        <w:rPr>
          <w:rFonts w:hint="cs"/>
          <w:sz w:val="28"/>
          <w:rtl/>
          <w:lang w:bidi="fa-IR"/>
        </w:rPr>
        <w:t xml:space="preserve">که </w:t>
      </w:r>
    </w:p>
    <w:p w:rsidR="00A927F2" w:rsidRDefault="00A927F2" w:rsidP="00833CB1">
      <w:pPr>
        <w:bidi/>
        <w:jc w:val="both"/>
        <w:rPr>
          <w:sz w:val="28"/>
          <w:rtl/>
          <w:lang w:bidi="fa-IR"/>
        </w:rPr>
      </w:pPr>
      <w:r w:rsidRPr="00833CB1">
        <w:rPr>
          <w:rFonts w:hint="cs"/>
          <w:noProof/>
          <w:sz w:val="28"/>
          <w:rtl/>
        </w:rPr>
        <w:drawing>
          <wp:inline distT="0" distB="0" distL="0" distR="0">
            <wp:extent cx="4977130" cy="98361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srcRect/>
                    <a:stretch>
                      <a:fillRect/>
                    </a:stretch>
                  </pic:blipFill>
                  <pic:spPr bwMode="auto">
                    <a:xfrm>
                      <a:off x="0" y="0"/>
                      <a:ext cx="4977130" cy="983615"/>
                    </a:xfrm>
                    <a:prstGeom prst="rect">
                      <a:avLst/>
                    </a:prstGeom>
                    <a:noFill/>
                    <a:ln w="9525">
                      <a:noFill/>
                      <a:miter lim="800000"/>
                      <a:headEnd/>
                      <a:tailEnd/>
                    </a:ln>
                  </pic:spPr>
                </pic:pic>
              </a:graphicData>
            </a:graphic>
          </wp:inline>
        </w:drawing>
      </w:r>
    </w:p>
    <w:p w:rsidR="000E08CA" w:rsidRDefault="000E08CA" w:rsidP="000E08CA">
      <w:pPr>
        <w:bidi/>
        <w:jc w:val="both"/>
        <w:rPr>
          <w:sz w:val="28"/>
          <w:rtl/>
          <w:lang w:bidi="fa-IR"/>
        </w:rPr>
      </w:pPr>
    </w:p>
    <w:p w:rsidR="000E08CA" w:rsidRPr="00833CB1" w:rsidRDefault="000E08CA" w:rsidP="000E08CA">
      <w:pPr>
        <w:bidi/>
        <w:jc w:val="both"/>
        <w:rPr>
          <w:sz w:val="28"/>
          <w:rtl/>
          <w:lang w:bidi="fa-IR"/>
        </w:rPr>
      </w:pPr>
    </w:p>
    <w:p w:rsidR="00A927F2" w:rsidRPr="000E08CA" w:rsidRDefault="00A927F2" w:rsidP="00833CB1">
      <w:pPr>
        <w:pStyle w:val="ListParagraph"/>
        <w:numPr>
          <w:ilvl w:val="0"/>
          <w:numId w:val="1"/>
        </w:numPr>
        <w:bidi/>
        <w:jc w:val="both"/>
        <w:rPr>
          <w:b/>
          <w:bCs/>
          <w:sz w:val="28"/>
          <w:lang w:bidi="fa-IR"/>
        </w:rPr>
      </w:pPr>
      <w:r w:rsidRPr="000E08CA">
        <w:rPr>
          <w:rFonts w:hint="cs"/>
          <w:b/>
          <w:bCs/>
          <w:sz w:val="28"/>
          <w:rtl/>
          <w:lang w:bidi="fa-IR"/>
        </w:rPr>
        <w:lastRenderedPageBreak/>
        <w:t xml:space="preserve">پرداخت مصرف کننده </w:t>
      </w:r>
    </w:p>
    <w:p w:rsidR="00A927F2" w:rsidRPr="00833CB1" w:rsidRDefault="00A927F2" w:rsidP="00833CB1">
      <w:pPr>
        <w:bidi/>
        <w:jc w:val="both"/>
        <w:rPr>
          <w:sz w:val="28"/>
          <w:rtl/>
          <w:lang w:bidi="fa-IR"/>
        </w:rPr>
      </w:pPr>
      <w:r w:rsidRPr="00833CB1">
        <w:rPr>
          <w:rFonts w:hint="cs"/>
          <w:sz w:val="28"/>
          <w:rtl/>
          <w:lang w:bidi="fa-IR"/>
        </w:rPr>
        <w:t xml:space="preserve">علاوه بر بهار مورد انتظار و انحراف استاندارد سود مولد , مقایسه دو روش قیمت گذاری باید  بهای مورد انتظار پرداخت مصرف کننده هم را در نظر داشته باشد . از آنجایی که افت انتقال یا تجمع را بررسی نمی کنیم , پرداخت مصرف کننده </w:t>
      </w:r>
      <w:r w:rsidRPr="00833CB1">
        <w:rPr>
          <w:rFonts w:hint="cs"/>
          <w:noProof/>
          <w:sz w:val="28"/>
          <w:rtl/>
        </w:rPr>
        <w:drawing>
          <wp:inline distT="0" distB="0" distL="0" distR="0">
            <wp:extent cx="146685" cy="163830"/>
            <wp:effectExtent l="19050" t="0" r="571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srcRect/>
                    <a:stretch>
                      <a:fillRect/>
                    </a:stretch>
                  </pic:blipFill>
                  <pic:spPr bwMode="auto">
                    <a:xfrm>
                      <a:off x="0" y="0"/>
                      <a:ext cx="146685" cy="163830"/>
                    </a:xfrm>
                    <a:prstGeom prst="rect">
                      <a:avLst/>
                    </a:prstGeom>
                    <a:noFill/>
                    <a:ln w="9525">
                      <a:noFill/>
                      <a:miter lim="800000"/>
                      <a:headEnd/>
                      <a:tailEnd/>
                    </a:ln>
                  </pic:spPr>
                </pic:pic>
              </a:graphicData>
            </a:graphic>
          </wp:inline>
        </w:drawing>
      </w:r>
      <w:r w:rsidRPr="00833CB1">
        <w:rPr>
          <w:rFonts w:hint="cs"/>
          <w:sz w:val="28"/>
          <w:rtl/>
          <w:lang w:bidi="fa-IR"/>
        </w:rPr>
        <w:t xml:space="preserve"> حاصل جمع عاید ات هر مولد می باشد </w:t>
      </w:r>
    </w:p>
    <w:p w:rsidR="00A927F2" w:rsidRPr="00833CB1" w:rsidRDefault="00A927F2" w:rsidP="00833CB1">
      <w:pPr>
        <w:bidi/>
        <w:jc w:val="both"/>
        <w:rPr>
          <w:sz w:val="28"/>
          <w:rtl/>
          <w:lang w:bidi="fa-IR"/>
        </w:rPr>
      </w:pPr>
      <w:r w:rsidRPr="00833CB1">
        <w:rPr>
          <w:rFonts w:hint="cs"/>
          <w:noProof/>
          <w:sz w:val="28"/>
          <w:rtl/>
        </w:rPr>
        <w:drawing>
          <wp:inline distT="0" distB="0" distL="0" distR="0">
            <wp:extent cx="3347085" cy="483235"/>
            <wp:effectExtent l="19050" t="0" r="571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srcRect/>
                    <a:stretch>
                      <a:fillRect/>
                    </a:stretch>
                  </pic:blipFill>
                  <pic:spPr bwMode="auto">
                    <a:xfrm>
                      <a:off x="0" y="0"/>
                      <a:ext cx="3347085" cy="483235"/>
                    </a:xfrm>
                    <a:prstGeom prst="rect">
                      <a:avLst/>
                    </a:prstGeom>
                    <a:noFill/>
                    <a:ln w="9525">
                      <a:noFill/>
                      <a:miter lim="800000"/>
                      <a:headEnd/>
                      <a:tailEnd/>
                    </a:ln>
                  </pic:spPr>
                </pic:pic>
              </a:graphicData>
            </a:graphic>
          </wp:inline>
        </w:drawing>
      </w:r>
    </w:p>
    <w:p w:rsidR="00A927F2" w:rsidRPr="00833CB1" w:rsidRDefault="00A927F2" w:rsidP="00833CB1">
      <w:pPr>
        <w:bidi/>
        <w:jc w:val="both"/>
        <w:rPr>
          <w:sz w:val="28"/>
          <w:rtl/>
          <w:lang w:bidi="fa-IR"/>
        </w:rPr>
      </w:pPr>
      <w:r w:rsidRPr="00833CB1">
        <w:rPr>
          <w:rFonts w:hint="cs"/>
          <w:sz w:val="28"/>
          <w:rtl/>
          <w:lang w:bidi="fa-IR"/>
        </w:rPr>
        <w:t xml:space="preserve">در نتیجه بهای مورد انتظار پرداخت کل مصرف کننده , حاصل جمع عایدات مورد انتظار  هر مولد می باشد </w:t>
      </w:r>
    </w:p>
    <w:p w:rsidR="00A927F2" w:rsidRPr="00833CB1" w:rsidRDefault="00A927F2" w:rsidP="00833CB1">
      <w:pPr>
        <w:bidi/>
        <w:jc w:val="both"/>
        <w:rPr>
          <w:sz w:val="28"/>
          <w:rtl/>
          <w:lang w:bidi="fa-IR"/>
        </w:rPr>
      </w:pPr>
      <w:r w:rsidRPr="00833CB1">
        <w:rPr>
          <w:rFonts w:hint="cs"/>
          <w:noProof/>
          <w:sz w:val="28"/>
          <w:rtl/>
        </w:rPr>
        <w:drawing>
          <wp:inline distT="0" distB="0" distL="0" distR="0">
            <wp:extent cx="3605530" cy="48323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srcRect/>
                    <a:stretch>
                      <a:fillRect/>
                    </a:stretch>
                  </pic:blipFill>
                  <pic:spPr bwMode="auto">
                    <a:xfrm>
                      <a:off x="0" y="0"/>
                      <a:ext cx="3605530" cy="483235"/>
                    </a:xfrm>
                    <a:prstGeom prst="rect">
                      <a:avLst/>
                    </a:prstGeom>
                    <a:noFill/>
                    <a:ln w="9525">
                      <a:noFill/>
                      <a:miter lim="800000"/>
                      <a:headEnd/>
                      <a:tailEnd/>
                    </a:ln>
                  </pic:spPr>
                </pic:pic>
              </a:graphicData>
            </a:graphic>
          </wp:inline>
        </w:drawing>
      </w:r>
    </w:p>
    <w:p w:rsidR="00A927F2" w:rsidRPr="00833CB1" w:rsidRDefault="00A927F2" w:rsidP="00833CB1">
      <w:pPr>
        <w:bidi/>
        <w:jc w:val="both"/>
        <w:rPr>
          <w:sz w:val="28"/>
          <w:rtl/>
          <w:lang w:bidi="fa-IR"/>
        </w:rPr>
      </w:pPr>
      <w:r w:rsidRPr="00833CB1">
        <w:rPr>
          <w:rFonts w:hint="cs"/>
          <w:sz w:val="28"/>
          <w:rtl/>
          <w:lang w:bidi="fa-IR"/>
        </w:rPr>
        <w:t xml:space="preserve">همانطور که در بخش 1 دیدیم , تحت </w:t>
      </w:r>
      <w:proofErr w:type="spellStart"/>
      <w:r w:rsidRPr="00833CB1">
        <w:rPr>
          <w:sz w:val="28"/>
          <w:lang w:bidi="fa-IR"/>
        </w:rPr>
        <w:t>pab</w:t>
      </w:r>
      <w:proofErr w:type="spellEnd"/>
      <w:r w:rsidRPr="00833CB1">
        <w:rPr>
          <w:rFonts w:hint="cs"/>
          <w:sz w:val="28"/>
          <w:rtl/>
          <w:lang w:bidi="fa-IR"/>
        </w:rPr>
        <w:t xml:space="preserve"> , عایدات مولد </w:t>
      </w:r>
      <w:proofErr w:type="spellStart"/>
      <w:r w:rsidRPr="00833CB1">
        <w:rPr>
          <w:sz w:val="28"/>
          <w:lang w:bidi="fa-IR"/>
        </w:rPr>
        <w:t>i</w:t>
      </w:r>
      <w:proofErr w:type="spellEnd"/>
      <w:r w:rsidRPr="00833CB1">
        <w:rPr>
          <w:rFonts w:hint="cs"/>
          <w:sz w:val="28"/>
          <w:rtl/>
          <w:lang w:bidi="fa-IR"/>
        </w:rPr>
        <w:t xml:space="preserve"> هزنه پیشنهاد می باشد یعنی </w:t>
      </w:r>
    </w:p>
    <w:p w:rsidR="00A927F2" w:rsidRPr="00833CB1" w:rsidRDefault="00A927F2" w:rsidP="00833CB1">
      <w:pPr>
        <w:bidi/>
        <w:jc w:val="both"/>
        <w:rPr>
          <w:sz w:val="28"/>
          <w:rtl/>
          <w:lang w:bidi="fa-IR"/>
        </w:rPr>
      </w:pPr>
      <w:r w:rsidRPr="00833CB1">
        <w:rPr>
          <w:rFonts w:hint="cs"/>
          <w:noProof/>
          <w:sz w:val="28"/>
          <w:rtl/>
        </w:rPr>
        <w:drawing>
          <wp:inline distT="0" distB="0" distL="0" distR="0">
            <wp:extent cx="4519930" cy="71628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srcRect/>
                    <a:stretch>
                      <a:fillRect/>
                    </a:stretch>
                  </pic:blipFill>
                  <pic:spPr bwMode="auto">
                    <a:xfrm>
                      <a:off x="0" y="0"/>
                      <a:ext cx="4519930" cy="716280"/>
                    </a:xfrm>
                    <a:prstGeom prst="rect">
                      <a:avLst/>
                    </a:prstGeom>
                    <a:noFill/>
                    <a:ln w="9525">
                      <a:noFill/>
                      <a:miter lim="800000"/>
                      <a:headEnd/>
                      <a:tailEnd/>
                    </a:ln>
                  </pic:spPr>
                </pic:pic>
              </a:graphicData>
            </a:graphic>
          </wp:inline>
        </w:drawing>
      </w:r>
    </w:p>
    <w:p w:rsidR="00A927F2" w:rsidRPr="00833CB1" w:rsidRDefault="00A927F2" w:rsidP="00833CB1">
      <w:pPr>
        <w:bidi/>
        <w:jc w:val="both"/>
        <w:rPr>
          <w:sz w:val="28"/>
          <w:rtl/>
          <w:lang w:bidi="fa-IR"/>
        </w:rPr>
      </w:pPr>
      <w:r w:rsidRPr="00833CB1">
        <w:rPr>
          <w:rFonts w:hint="cs"/>
          <w:sz w:val="28"/>
          <w:rtl/>
          <w:lang w:bidi="fa-IR"/>
        </w:rPr>
        <w:t xml:space="preserve">که عایدات مورد انتظار : </w:t>
      </w:r>
    </w:p>
    <w:p w:rsidR="00A927F2" w:rsidRPr="00833CB1" w:rsidRDefault="00A927F2" w:rsidP="00833CB1">
      <w:pPr>
        <w:bidi/>
        <w:jc w:val="both"/>
        <w:rPr>
          <w:sz w:val="28"/>
          <w:rtl/>
          <w:lang w:bidi="fa-IR"/>
        </w:rPr>
      </w:pPr>
      <w:r w:rsidRPr="00833CB1">
        <w:rPr>
          <w:rFonts w:hint="cs"/>
          <w:noProof/>
          <w:sz w:val="28"/>
          <w:rtl/>
        </w:rPr>
        <w:drawing>
          <wp:inline distT="0" distB="0" distL="0" distR="0">
            <wp:extent cx="5132705" cy="75882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srcRect/>
                    <a:stretch>
                      <a:fillRect/>
                    </a:stretch>
                  </pic:blipFill>
                  <pic:spPr bwMode="auto">
                    <a:xfrm>
                      <a:off x="0" y="0"/>
                      <a:ext cx="5132705" cy="758825"/>
                    </a:xfrm>
                    <a:prstGeom prst="rect">
                      <a:avLst/>
                    </a:prstGeom>
                    <a:noFill/>
                    <a:ln w="9525">
                      <a:noFill/>
                      <a:miter lim="800000"/>
                      <a:headEnd/>
                      <a:tailEnd/>
                    </a:ln>
                  </pic:spPr>
                </pic:pic>
              </a:graphicData>
            </a:graphic>
          </wp:inline>
        </w:drawing>
      </w:r>
    </w:p>
    <w:p w:rsidR="00A927F2" w:rsidRPr="00833CB1" w:rsidRDefault="00A927F2" w:rsidP="00833CB1">
      <w:pPr>
        <w:bidi/>
        <w:jc w:val="both"/>
        <w:rPr>
          <w:sz w:val="28"/>
          <w:rtl/>
          <w:lang w:bidi="fa-IR"/>
        </w:rPr>
      </w:pPr>
      <w:r w:rsidRPr="00833CB1">
        <w:rPr>
          <w:rFonts w:hint="cs"/>
          <w:sz w:val="28"/>
          <w:rtl/>
          <w:lang w:bidi="fa-IR"/>
        </w:rPr>
        <w:t xml:space="preserve">با استفاده از پیشنهاد استراتژیک بحش </w:t>
      </w:r>
      <w:r w:rsidRPr="00833CB1">
        <w:rPr>
          <w:sz w:val="28"/>
          <w:lang w:bidi="fa-IR"/>
        </w:rPr>
        <w:t>ii</w:t>
      </w:r>
      <w:r w:rsidRPr="00833CB1">
        <w:rPr>
          <w:rFonts w:hint="cs"/>
          <w:sz w:val="28"/>
          <w:rtl/>
          <w:lang w:bidi="fa-IR"/>
        </w:rPr>
        <w:t xml:space="preserve"> و تعهد  واحد در </w:t>
      </w:r>
      <w:r w:rsidRPr="00833CB1">
        <w:rPr>
          <w:sz w:val="28"/>
          <w:lang w:bidi="fa-IR"/>
        </w:rPr>
        <w:t>(5)</w:t>
      </w:r>
      <w:r w:rsidRPr="00833CB1">
        <w:rPr>
          <w:rFonts w:hint="cs"/>
          <w:sz w:val="28"/>
          <w:rtl/>
          <w:lang w:bidi="fa-IR"/>
        </w:rPr>
        <w:t xml:space="preserve"> </w:t>
      </w:r>
      <w:r w:rsidRPr="00833CB1">
        <w:rPr>
          <w:rFonts w:hint="cs"/>
          <w:noProof/>
          <w:sz w:val="28"/>
          <w:rtl/>
        </w:rPr>
        <w:drawing>
          <wp:inline distT="0" distB="0" distL="0" distR="0">
            <wp:extent cx="862330" cy="27622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srcRect/>
                    <a:stretch>
                      <a:fillRect/>
                    </a:stretch>
                  </pic:blipFill>
                  <pic:spPr bwMode="auto">
                    <a:xfrm>
                      <a:off x="0" y="0"/>
                      <a:ext cx="862330" cy="276225"/>
                    </a:xfrm>
                    <a:prstGeom prst="rect">
                      <a:avLst/>
                    </a:prstGeom>
                    <a:noFill/>
                    <a:ln w="9525">
                      <a:noFill/>
                      <a:miter lim="800000"/>
                      <a:headEnd/>
                      <a:tailEnd/>
                    </a:ln>
                  </pic:spPr>
                </pic:pic>
              </a:graphicData>
            </a:graphic>
          </wp:inline>
        </w:drawing>
      </w:r>
      <w:r w:rsidRPr="00833CB1">
        <w:rPr>
          <w:rFonts w:hint="cs"/>
          <w:sz w:val="28"/>
          <w:rtl/>
          <w:lang w:bidi="fa-IR"/>
        </w:rPr>
        <w:t xml:space="preserve"> بصورت زیر در میآید : </w:t>
      </w:r>
    </w:p>
    <w:p w:rsidR="00A927F2" w:rsidRPr="00833CB1" w:rsidRDefault="00A927F2" w:rsidP="00833CB1">
      <w:pPr>
        <w:bidi/>
        <w:jc w:val="both"/>
        <w:rPr>
          <w:sz w:val="28"/>
          <w:rtl/>
          <w:lang w:bidi="fa-IR"/>
        </w:rPr>
      </w:pPr>
      <w:r w:rsidRPr="00833CB1">
        <w:rPr>
          <w:rFonts w:hint="cs"/>
          <w:noProof/>
          <w:sz w:val="28"/>
          <w:rtl/>
        </w:rPr>
        <w:lastRenderedPageBreak/>
        <w:drawing>
          <wp:inline distT="0" distB="0" distL="0" distR="0">
            <wp:extent cx="5633085" cy="1664970"/>
            <wp:effectExtent l="19050" t="0" r="571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srcRect/>
                    <a:stretch>
                      <a:fillRect/>
                    </a:stretch>
                  </pic:blipFill>
                  <pic:spPr bwMode="auto">
                    <a:xfrm>
                      <a:off x="0" y="0"/>
                      <a:ext cx="5633085" cy="1664970"/>
                    </a:xfrm>
                    <a:prstGeom prst="rect">
                      <a:avLst/>
                    </a:prstGeom>
                    <a:noFill/>
                    <a:ln w="9525">
                      <a:noFill/>
                      <a:miter lim="800000"/>
                      <a:headEnd/>
                      <a:tailEnd/>
                    </a:ln>
                  </pic:spPr>
                </pic:pic>
              </a:graphicData>
            </a:graphic>
          </wp:inline>
        </w:drawing>
      </w:r>
    </w:p>
    <w:p w:rsidR="00A927F2" w:rsidRPr="00833CB1" w:rsidRDefault="00A927F2" w:rsidP="00833CB1">
      <w:pPr>
        <w:bidi/>
        <w:jc w:val="both"/>
        <w:rPr>
          <w:sz w:val="28"/>
          <w:rtl/>
          <w:lang w:bidi="fa-IR"/>
        </w:rPr>
      </w:pPr>
      <w:r w:rsidRPr="00833CB1">
        <w:rPr>
          <w:rFonts w:hint="cs"/>
          <w:sz w:val="28"/>
          <w:rtl/>
          <w:lang w:bidi="fa-IR"/>
        </w:rPr>
        <w:t xml:space="preserve">تحت </w:t>
      </w:r>
      <w:r w:rsidRPr="00833CB1">
        <w:rPr>
          <w:sz w:val="28"/>
          <w:lang w:bidi="fa-IR"/>
        </w:rPr>
        <w:t>mp</w:t>
      </w:r>
      <w:r w:rsidRPr="00833CB1">
        <w:rPr>
          <w:rFonts w:hint="cs"/>
          <w:sz w:val="28"/>
          <w:rtl/>
          <w:lang w:bidi="fa-IR"/>
        </w:rPr>
        <w:t xml:space="preserve"> با پیشنهاد استراتژیک هزینه واقعی , عایدات واحد </w:t>
      </w:r>
      <w:proofErr w:type="spellStart"/>
      <w:r w:rsidRPr="00833CB1">
        <w:rPr>
          <w:sz w:val="28"/>
          <w:lang w:bidi="fa-IR"/>
        </w:rPr>
        <w:t>i</w:t>
      </w:r>
      <w:proofErr w:type="spellEnd"/>
      <w:r w:rsidRPr="00833CB1">
        <w:rPr>
          <w:rFonts w:hint="cs"/>
          <w:sz w:val="28"/>
          <w:rtl/>
          <w:lang w:bidi="fa-IR"/>
        </w:rPr>
        <w:t xml:space="preserve"> :</w:t>
      </w:r>
    </w:p>
    <w:p w:rsidR="00A927F2" w:rsidRPr="00833CB1" w:rsidRDefault="00A927F2" w:rsidP="00833CB1">
      <w:pPr>
        <w:bidi/>
        <w:jc w:val="both"/>
        <w:rPr>
          <w:sz w:val="28"/>
          <w:rtl/>
          <w:lang w:bidi="fa-IR"/>
        </w:rPr>
      </w:pPr>
      <w:r w:rsidRPr="00833CB1">
        <w:rPr>
          <w:rFonts w:hint="cs"/>
          <w:noProof/>
          <w:sz w:val="28"/>
          <w:rtl/>
        </w:rPr>
        <w:drawing>
          <wp:inline distT="0" distB="0" distL="0" distR="0">
            <wp:extent cx="4140835" cy="42291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srcRect/>
                    <a:stretch>
                      <a:fillRect/>
                    </a:stretch>
                  </pic:blipFill>
                  <pic:spPr bwMode="auto">
                    <a:xfrm>
                      <a:off x="0" y="0"/>
                      <a:ext cx="4140835" cy="422910"/>
                    </a:xfrm>
                    <a:prstGeom prst="rect">
                      <a:avLst/>
                    </a:prstGeom>
                    <a:noFill/>
                    <a:ln w="9525">
                      <a:noFill/>
                      <a:miter lim="800000"/>
                      <a:headEnd/>
                      <a:tailEnd/>
                    </a:ln>
                  </pic:spPr>
                </pic:pic>
              </a:graphicData>
            </a:graphic>
          </wp:inline>
        </w:drawing>
      </w:r>
    </w:p>
    <w:p w:rsidR="00A927F2" w:rsidRPr="00833CB1" w:rsidRDefault="00A927F2" w:rsidP="00833CB1">
      <w:pPr>
        <w:bidi/>
        <w:jc w:val="both"/>
        <w:rPr>
          <w:sz w:val="28"/>
          <w:rtl/>
          <w:lang w:bidi="fa-IR"/>
        </w:rPr>
      </w:pPr>
      <w:r w:rsidRPr="00833CB1">
        <w:rPr>
          <w:rFonts w:hint="cs"/>
          <w:sz w:val="28"/>
          <w:rtl/>
          <w:lang w:bidi="fa-IR"/>
        </w:rPr>
        <w:t xml:space="preserve">سپس عایدات  مورد انتظار را بصورت زیر محاسبه می کنیم: </w:t>
      </w:r>
    </w:p>
    <w:p w:rsidR="00A927F2" w:rsidRPr="00833CB1" w:rsidRDefault="00A927F2" w:rsidP="00833CB1">
      <w:pPr>
        <w:bidi/>
        <w:jc w:val="both"/>
        <w:rPr>
          <w:sz w:val="28"/>
          <w:rtl/>
          <w:lang w:bidi="fa-IR"/>
        </w:rPr>
      </w:pPr>
      <w:r w:rsidRPr="00833CB1">
        <w:rPr>
          <w:rFonts w:hint="cs"/>
          <w:noProof/>
          <w:sz w:val="28"/>
          <w:rtl/>
        </w:rPr>
        <w:drawing>
          <wp:inline distT="0" distB="0" distL="0" distR="0">
            <wp:extent cx="5175885" cy="1923415"/>
            <wp:effectExtent l="19050" t="0" r="571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a:srcRect/>
                    <a:stretch>
                      <a:fillRect/>
                    </a:stretch>
                  </pic:blipFill>
                  <pic:spPr bwMode="auto">
                    <a:xfrm>
                      <a:off x="0" y="0"/>
                      <a:ext cx="5175885" cy="1923415"/>
                    </a:xfrm>
                    <a:prstGeom prst="rect">
                      <a:avLst/>
                    </a:prstGeom>
                    <a:noFill/>
                    <a:ln w="9525">
                      <a:noFill/>
                      <a:miter lim="800000"/>
                      <a:headEnd/>
                      <a:tailEnd/>
                    </a:ln>
                  </pic:spPr>
                </pic:pic>
              </a:graphicData>
            </a:graphic>
          </wp:inline>
        </w:drawing>
      </w:r>
    </w:p>
    <w:p w:rsidR="00A927F2" w:rsidRPr="000E08CA" w:rsidRDefault="00A927F2" w:rsidP="00833CB1">
      <w:pPr>
        <w:pStyle w:val="ListParagraph"/>
        <w:numPr>
          <w:ilvl w:val="0"/>
          <w:numId w:val="1"/>
        </w:numPr>
        <w:bidi/>
        <w:jc w:val="both"/>
        <w:rPr>
          <w:b/>
          <w:bCs/>
          <w:sz w:val="28"/>
          <w:lang w:bidi="fa-IR"/>
        </w:rPr>
      </w:pPr>
      <w:r w:rsidRPr="000E08CA">
        <w:rPr>
          <w:rFonts w:hint="cs"/>
          <w:b/>
          <w:bCs/>
          <w:sz w:val="28"/>
          <w:rtl/>
          <w:lang w:bidi="fa-IR"/>
        </w:rPr>
        <w:t xml:space="preserve">مقایسه رفتار بازار بین </w:t>
      </w:r>
      <w:proofErr w:type="spellStart"/>
      <w:r w:rsidRPr="000E08CA">
        <w:rPr>
          <w:b/>
          <w:bCs/>
          <w:sz w:val="28"/>
          <w:lang w:bidi="fa-IR"/>
        </w:rPr>
        <w:t>pab</w:t>
      </w:r>
      <w:proofErr w:type="spellEnd"/>
      <w:r w:rsidRPr="000E08CA">
        <w:rPr>
          <w:rFonts w:hint="cs"/>
          <w:b/>
          <w:bCs/>
          <w:sz w:val="28"/>
          <w:rtl/>
          <w:lang w:bidi="fa-IR"/>
        </w:rPr>
        <w:t xml:space="preserve"> و </w:t>
      </w:r>
      <w:r w:rsidRPr="000E08CA">
        <w:rPr>
          <w:b/>
          <w:bCs/>
          <w:sz w:val="28"/>
          <w:lang w:bidi="fa-IR"/>
        </w:rPr>
        <w:t>mp</w:t>
      </w:r>
      <w:r w:rsidRPr="000E08CA">
        <w:rPr>
          <w:rFonts w:hint="cs"/>
          <w:b/>
          <w:bCs/>
          <w:sz w:val="28"/>
          <w:rtl/>
          <w:lang w:bidi="fa-IR"/>
        </w:rPr>
        <w:t xml:space="preserve"> </w:t>
      </w:r>
    </w:p>
    <w:p w:rsidR="00A927F2" w:rsidRPr="00833CB1" w:rsidRDefault="000C6BE6" w:rsidP="00833CB1">
      <w:pPr>
        <w:bidi/>
        <w:jc w:val="both"/>
        <w:rPr>
          <w:sz w:val="28"/>
          <w:rtl/>
          <w:lang w:bidi="fa-IR"/>
        </w:rPr>
      </w:pPr>
      <w:r w:rsidRPr="00833CB1">
        <w:rPr>
          <w:rFonts w:hint="cs"/>
          <w:sz w:val="28"/>
          <w:rtl/>
          <w:lang w:bidi="fa-IR"/>
        </w:rPr>
        <w:t xml:space="preserve">حال رفتار بازار را تحت </w:t>
      </w:r>
      <w:r w:rsidRPr="00833CB1">
        <w:rPr>
          <w:sz w:val="28"/>
          <w:lang w:bidi="fa-IR"/>
        </w:rPr>
        <w:t>mp</w:t>
      </w:r>
      <w:r w:rsidRPr="00833CB1">
        <w:rPr>
          <w:rFonts w:hint="cs"/>
          <w:sz w:val="28"/>
          <w:rtl/>
          <w:lang w:bidi="fa-IR"/>
        </w:rPr>
        <w:t xml:space="preserve"> و </w:t>
      </w:r>
      <w:proofErr w:type="spellStart"/>
      <w:r w:rsidRPr="00833CB1">
        <w:rPr>
          <w:sz w:val="28"/>
          <w:lang w:bidi="fa-IR"/>
        </w:rPr>
        <w:t>pab</w:t>
      </w:r>
      <w:proofErr w:type="spellEnd"/>
      <w:r w:rsidRPr="00833CB1">
        <w:rPr>
          <w:rFonts w:hint="cs"/>
          <w:sz w:val="28"/>
          <w:rtl/>
          <w:lang w:bidi="fa-IR"/>
        </w:rPr>
        <w:t xml:space="preserve"> مشخص می کنیم با این فرض که مولدها پیشنهادات احتمالی استراتژیک تعریف شده در بالا را برای بار تصادفی  پیش بینی شده در بازه </w:t>
      </w:r>
      <w:r w:rsidRPr="00833CB1">
        <w:rPr>
          <w:rFonts w:hint="cs"/>
          <w:noProof/>
          <w:sz w:val="28"/>
          <w:rtl/>
        </w:rPr>
        <w:drawing>
          <wp:inline distT="0" distB="0" distL="0" distR="0">
            <wp:extent cx="1173480" cy="310515"/>
            <wp:effectExtent l="1905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a:srcRect/>
                    <a:stretch>
                      <a:fillRect/>
                    </a:stretch>
                  </pic:blipFill>
                  <pic:spPr bwMode="auto">
                    <a:xfrm>
                      <a:off x="0" y="0"/>
                      <a:ext cx="1173480" cy="310515"/>
                    </a:xfrm>
                    <a:prstGeom prst="rect">
                      <a:avLst/>
                    </a:prstGeom>
                    <a:noFill/>
                    <a:ln w="9525">
                      <a:noFill/>
                      <a:miter lim="800000"/>
                      <a:headEnd/>
                      <a:tailEnd/>
                    </a:ln>
                  </pic:spPr>
                </pic:pic>
              </a:graphicData>
            </a:graphic>
          </wp:inline>
        </w:drawing>
      </w:r>
      <w:r w:rsidRPr="00833CB1">
        <w:rPr>
          <w:rFonts w:hint="cs"/>
          <w:sz w:val="28"/>
          <w:rtl/>
          <w:lang w:bidi="fa-IR"/>
        </w:rPr>
        <w:t xml:space="preserve"> پذیرا باشند. ابتدا قضیه زیر را معرفی می کنیم. </w:t>
      </w:r>
    </w:p>
    <w:p w:rsidR="000C6BE6" w:rsidRPr="00833CB1" w:rsidRDefault="000C6BE6" w:rsidP="00833CB1">
      <w:pPr>
        <w:bidi/>
        <w:jc w:val="both"/>
        <w:rPr>
          <w:sz w:val="28"/>
          <w:rtl/>
          <w:lang w:bidi="fa-IR"/>
        </w:rPr>
      </w:pPr>
      <w:r w:rsidRPr="00833CB1">
        <w:rPr>
          <w:rFonts w:hint="cs"/>
          <w:sz w:val="28"/>
          <w:rtl/>
          <w:lang w:bidi="fa-IR"/>
        </w:rPr>
        <w:t xml:space="preserve">فضیه: فرض کنیم تقاضا برای </w:t>
      </w:r>
      <w:r w:rsidRPr="00833CB1">
        <w:rPr>
          <w:sz w:val="28"/>
          <w:lang w:bidi="fa-IR"/>
        </w:rPr>
        <w:t>mp</w:t>
      </w:r>
      <w:r w:rsidRPr="00833CB1">
        <w:rPr>
          <w:rFonts w:hint="cs"/>
          <w:sz w:val="28"/>
          <w:rtl/>
          <w:lang w:bidi="fa-IR"/>
        </w:rPr>
        <w:t xml:space="preserve"> و </w:t>
      </w:r>
      <w:proofErr w:type="spellStart"/>
      <w:r w:rsidRPr="00833CB1">
        <w:rPr>
          <w:sz w:val="28"/>
          <w:lang w:bidi="fa-IR"/>
        </w:rPr>
        <w:t>pab</w:t>
      </w:r>
      <w:proofErr w:type="spellEnd"/>
      <w:r w:rsidRPr="00833CB1">
        <w:rPr>
          <w:rFonts w:hint="cs"/>
          <w:sz w:val="28"/>
          <w:rtl/>
          <w:lang w:bidi="fa-IR"/>
        </w:rPr>
        <w:t xml:space="preserve">  غیر قطعی و در بازه </w:t>
      </w:r>
      <w:r w:rsidRPr="00833CB1">
        <w:rPr>
          <w:rFonts w:hint="cs"/>
          <w:noProof/>
          <w:sz w:val="28"/>
          <w:rtl/>
        </w:rPr>
        <w:drawing>
          <wp:inline distT="0" distB="0" distL="0" distR="0">
            <wp:extent cx="1173480" cy="310515"/>
            <wp:effectExtent l="19050" t="0" r="762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a:srcRect/>
                    <a:stretch>
                      <a:fillRect/>
                    </a:stretch>
                  </pic:blipFill>
                  <pic:spPr bwMode="auto">
                    <a:xfrm>
                      <a:off x="0" y="0"/>
                      <a:ext cx="1173480" cy="310515"/>
                    </a:xfrm>
                    <a:prstGeom prst="rect">
                      <a:avLst/>
                    </a:prstGeom>
                    <a:noFill/>
                    <a:ln w="9525">
                      <a:noFill/>
                      <a:miter lim="800000"/>
                      <a:headEnd/>
                      <a:tailEnd/>
                    </a:ln>
                  </pic:spPr>
                </pic:pic>
              </a:graphicData>
            </a:graphic>
          </wp:inline>
        </w:drawing>
      </w:r>
      <w:r w:rsidRPr="00833CB1">
        <w:rPr>
          <w:rFonts w:hint="cs"/>
          <w:sz w:val="28"/>
          <w:rtl/>
          <w:lang w:bidi="fa-IR"/>
        </w:rPr>
        <w:t xml:space="preserve"> باشد. و </w:t>
      </w:r>
      <w:proofErr w:type="spellStart"/>
      <w:r w:rsidRPr="00833CB1">
        <w:rPr>
          <w:sz w:val="28"/>
          <w:lang w:bidi="fa-IR"/>
        </w:rPr>
        <w:t>smc</w:t>
      </w:r>
      <w:proofErr w:type="spellEnd"/>
      <w:r w:rsidRPr="00833CB1">
        <w:rPr>
          <w:rFonts w:hint="cs"/>
          <w:sz w:val="28"/>
          <w:rtl/>
          <w:lang w:bidi="fa-IR"/>
        </w:rPr>
        <w:t xml:space="preserve"> های مربوطه تصادفی و بصورت یکپارچه در بازه نامشخص </w:t>
      </w:r>
      <w:r w:rsidRPr="00833CB1">
        <w:rPr>
          <w:rFonts w:hint="cs"/>
          <w:noProof/>
          <w:sz w:val="28"/>
          <w:rtl/>
        </w:rPr>
        <w:drawing>
          <wp:inline distT="0" distB="0" distL="0" distR="0">
            <wp:extent cx="1173480" cy="259080"/>
            <wp:effectExtent l="19050" t="0" r="762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a:srcRect/>
                    <a:stretch>
                      <a:fillRect/>
                    </a:stretch>
                  </pic:blipFill>
                  <pic:spPr bwMode="auto">
                    <a:xfrm>
                      <a:off x="0" y="0"/>
                      <a:ext cx="1173480" cy="259080"/>
                    </a:xfrm>
                    <a:prstGeom prst="rect">
                      <a:avLst/>
                    </a:prstGeom>
                    <a:noFill/>
                    <a:ln w="9525">
                      <a:noFill/>
                      <a:miter lim="800000"/>
                      <a:headEnd/>
                      <a:tailEnd/>
                    </a:ln>
                  </pic:spPr>
                </pic:pic>
              </a:graphicData>
            </a:graphic>
          </wp:inline>
        </w:drawing>
      </w:r>
      <w:r w:rsidRPr="00833CB1">
        <w:rPr>
          <w:rFonts w:hint="cs"/>
          <w:sz w:val="28"/>
          <w:rtl/>
          <w:lang w:bidi="fa-IR"/>
        </w:rPr>
        <w:t xml:space="preserve">  برای </w:t>
      </w:r>
      <w:proofErr w:type="spellStart"/>
      <w:r w:rsidRPr="00833CB1">
        <w:rPr>
          <w:sz w:val="28"/>
          <w:lang w:bidi="fa-IR"/>
        </w:rPr>
        <w:t>pab</w:t>
      </w:r>
      <w:proofErr w:type="spellEnd"/>
      <w:r w:rsidRPr="00833CB1">
        <w:rPr>
          <w:rFonts w:hint="cs"/>
          <w:sz w:val="28"/>
          <w:rtl/>
          <w:lang w:bidi="fa-IR"/>
        </w:rPr>
        <w:t xml:space="preserve"> و در بازه </w:t>
      </w:r>
      <w:r w:rsidRPr="00833CB1">
        <w:rPr>
          <w:rFonts w:hint="cs"/>
          <w:noProof/>
          <w:sz w:val="28"/>
          <w:rtl/>
        </w:rPr>
        <w:drawing>
          <wp:inline distT="0" distB="0" distL="0" distR="0">
            <wp:extent cx="1095375" cy="344805"/>
            <wp:effectExtent l="1905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a:srcRect/>
                    <a:stretch>
                      <a:fillRect/>
                    </a:stretch>
                  </pic:blipFill>
                  <pic:spPr bwMode="auto">
                    <a:xfrm>
                      <a:off x="0" y="0"/>
                      <a:ext cx="1095375" cy="344805"/>
                    </a:xfrm>
                    <a:prstGeom prst="rect">
                      <a:avLst/>
                    </a:prstGeom>
                    <a:noFill/>
                    <a:ln w="9525">
                      <a:noFill/>
                      <a:miter lim="800000"/>
                      <a:headEnd/>
                      <a:tailEnd/>
                    </a:ln>
                  </pic:spPr>
                </pic:pic>
              </a:graphicData>
            </a:graphic>
          </wp:inline>
        </w:drawing>
      </w:r>
      <w:r w:rsidRPr="00833CB1">
        <w:rPr>
          <w:rFonts w:hint="cs"/>
          <w:sz w:val="28"/>
          <w:rtl/>
          <w:lang w:bidi="fa-IR"/>
        </w:rPr>
        <w:t xml:space="preserve">  </w:t>
      </w:r>
      <w:r w:rsidRPr="00833CB1">
        <w:rPr>
          <w:rFonts w:hint="cs"/>
          <w:sz w:val="28"/>
          <w:rtl/>
          <w:lang w:bidi="fa-IR"/>
        </w:rPr>
        <w:lastRenderedPageBreak/>
        <w:t xml:space="preserve">برای </w:t>
      </w:r>
      <w:r w:rsidRPr="00833CB1">
        <w:rPr>
          <w:sz w:val="28"/>
          <w:lang w:bidi="fa-IR"/>
        </w:rPr>
        <w:t>mp</w:t>
      </w:r>
      <w:r w:rsidRPr="00833CB1">
        <w:rPr>
          <w:rFonts w:hint="cs"/>
          <w:sz w:val="28"/>
          <w:rtl/>
          <w:lang w:bidi="fa-IR"/>
        </w:rPr>
        <w:t xml:space="preserve"> توزیع شده باشند .همچنین  تحت هر قانون قیمت گذاری , همه مولدها از استراتژی به حداکثر رسانی سود مورد انتظار استفاده کنند. آنگاه داریم : </w:t>
      </w:r>
    </w:p>
    <w:p w:rsidR="000C6BE6" w:rsidRPr="00833CB1" w:rsidRDefault="000C6BE6" w:rsidP="00833CB1">
      <w:pPr>
        <w:pStyle w:val="ListParagraph"/>
        <w:numPr>
          <w:ilvl w:val="0"/>
          <w:numId w:val="4"/>
        </w:numPr>
        <w:bidi/>
        <w:jc w:val="both"/>
        <w:rPr>
          <w:sz w:val="28"/>
          <w:lang w:bidi="fa-IR"/>
        </w:rPr>
      </w:pPr>
      <w:r w:rsidRPr="00833CB1">
        <w:rPr>
          <w:rFonts w:hint="cs"/>
          <w:sz w:val="28"/>
          <w:rtl/>
          <w:lang w:bidi="fa-IR"/>
        </w:rPr>
        <w:t xml:space="preserve">بازه های غیر قطعی </w:t>
      </w:r>
      <w:proofErr w:type="spellStart"/>
      <w:r w:rsidRPr="00833CB1">
        <w:rPr>
          <w:sz w:val="28"/>
          <w:lang w:bidi="fa-IR"/>
        </w:rPr>
        <w:t>smc</w:t>
      </w:r>
      <w:proofErr w:type="spellEnd"/>
      <w:r w:rsidRPr="00833CB1">
        <w:rPr>
          <w:rFonts w:hint="cs"/>
          <w:sz w:val="28"/>
          <w:rtl/>
          <w:lang w:bidi="fa-IR"/>
        </w:rPr>
        <w:t xml:space="preserve"> در روابط زیر صدق می کنند : </w:t>
      </w:r>
    </w:p>
    <w:p w:rsidR="000C6BE6" w:rsidRPr="00833CB1" w:rsidRDefault="000C6BE6" w:rsidP="00833CB1">
      <w:pPr>
        <w:bidi/>
        <w:jc w:val="both"/>
        <w:rPr>
          <w:sz w:val="28"/>
          <w:rtl/>
          <w:lang w:bidi="fa-IR"/>
        </w:rPr>
      </w:pPr>
      <w:r w:rsidRPr="00833CB1">
        <w:rPr>
          <w:rFonts w:hint="cs"/>
          <w:noProof/>
          <w:sz w:val="28"/>
          <w:rtl/>
        </w:rPr>
        <w:drawing>
          <wp:inline distT="0" distB="0" distL="0" distR="0">
            <wp:extent cx="3950970" cy="560705"/>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a:srcRect/>
                    <a:stretch>
                      <a:fillRect/>
                    </a:stretch>
                  </pic:blipFill>
                  <pic:spPr bwMode="auto">
                    <a:xfrm>
                      <a:off x="0" y="0"/>
                      <a:ext cx="3950970" cy="560705"/>
                    </a:xfrm>
                    <a:prstGeom prst="rect">
                      <a:avLst/>
                    </a:prstGeom>
                    <a:noFill/>
                    <a:ln w="9525">
                      <a:noFill/>
                      <a:miter lim="800000"/>
                      <a:headEnd/>
                      <a:tailEnd/>
                    </a:ln>
                  </pic:spPr>
                </pic:pic>
              </a:graphicData>
            </a:graphic>
          </wp:inline>
        </w:drawing>
      </w:r>
    </w:p>
    <w:p w:rsidR="000C6BE6" w:rsidRPr="00833CB1" w:rsidRDefault="000C6BE6" w:rsidP="00833CB1">
      <w:pPr>
        <w:pStyle w:val="ListParagraph"/>
        <w:numPr>
          <w:ilvl w:val="0"/>
          <w:numId w:val="4"/>
        </w:numPr>
        <w:bidi/>
        <w:jc w:val="both"/>
        <w:rPr>
          <w:sz w:val="28"/>
          <w:lang w:bidi="fa-IR"/>
        </w:rPr>
      </w:pPr>
      <w:r w:rsidRPr="00833CB1">
        <w:rPr>
          <w:rFonts w:hint="cs"/>
          <w:sz w:val="28"/>
          <w:rtl/>
          <w:lang w:bidi="fa-IR"/>
        </w:rPr>
        <w:t xml:space="preserve">سود مورد انتظار مولد </w:t>
      </w:r>
      <w:proofErr w:type="spellStart"/>
      <w:r w:rsidRPr="00833CB1">
        <w:rPr>
          <w:sz w:val="28"/>
          <w:lang w:bidi="fa-IR"/>
        </w:rPr>
        <w:t>i</w:t>
      </w:r>
      <w:proofErr w:type="spellEnd"/>
      <w:r w:rsidRPr="00833CB1">
        <w:rPr>
          <w:rFonts w:hint="cs"/>
          <w:sz w:val="28"/>
          <w:rtl/>
          <w:lang w:bidi="fa-IR"/>
        </w:rPr>
        <w:t xml:space="preserve"> تحت </w:t>
      </w:r>
      <w:proofErr w:type="spellStart"/>
      <w:r w:rsidRPr="00833CB1">
        <w:rPr>
          <w:sz w:val="28"/>
          <w:lang w:bidi="fa-IR"/>
        </w:rPr>
        <w:t>pab</w:t>
      </w:r>
      <w:proofErr w:type="spellEnd"/>
      <w:r w:rsidRPr="00833CB1">
        <w:rPr>
          <w:rFonts w:hint="cs"/>
          <w:sz w:val="28"/>
          <w:rtl/>
          <w:lang w:bidi="fa-IR"/>
        </w:rPr>
        <w:t xml:space="preserve"> و </w:t>
      </w:r>
      <w:r w:rsidRPr="00833CB1">
        <w:rPr>
          <w:sz w:val="28"/>
          <w:lang w:bidi="fa-IR"/>
        </w:rPr>
        <w:t>mp</w:t>
      </w:r>
      <w:r w:rsidRPr="00833CB1">
        <w:rPr>
          <w:rFonts w:hint="cs"/>
          <w:sz w:val="28"/>
          <w:rtl/>
          <w:lang w:bidi="fa-IR"/>
        </w:rPr>
        <w:t xml:space="preserve"> برابر می باشد یعنی </w:t>
      </w:r>
      <w:r w:rsidRPr="00833CB1">
        <w:rPr>
          <w:rFonts w:hint="cs"/>
          <w:noProof/>
          <w:sz w:val="28"/>
          <w:rtl/>
        </w:rPr>
        <w:drawing>
          <wp:inline distT="0" distB="0" distL="0" distR="0">
            <wp:extent cx="2312035" cy="293370"/>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a:srcRect/>
                    <a:stretch>
                      <a:fillRect/>
                    </a:stretch>
                  </pic:blipFill>
                  <pic:spPr bwMode="auto">
                    <a:xfrm>
                      <a:off x="0" y="0"/>
                      <a:ext cx="2312035" cy="293370"/>
                    </a:xfrm>
                    <a:prstGeom prst="rect">
                      <a:avLst/>
                    </a:prstGeom>
                    <a:noFill/>
                    <a:ln w="9525">
                      <a:noFill/>
                      <a:miter lim="800000"/>
                      <a:headEnd/>
                      <a:tailEnd/>
                    </a:ln>
                  </pic:spPr>
                </pic:pic>
              </a:graphicData>
            </a:graphic>
          </wp:inline>
        </w:drawing>
      </w:r>
      <w:r w:rsidRPr="00833CB1">
        <w:rPr>
          <w:rFonts w:hint="cs"/>
          <w:sz w:val="28"/>
          <w:rtl/>
          <w:lang w:bidi="fa-IR"/>
        </w:rPr>
        <w:t xml:space="preserve"> </w:t>
      </w:r>
    </w:p>
    <w:p w:rsidR="000C6BE6" w:rsidRPr="00833CB1" w:rsidRDefault="000C6BE6" w:rsidP="00833CB1">
      <w:pPr>
        <w:pStyle w:val="ListParagraph"/>
        <w:numPr>
          <w:ilvl w:val="0"/>
          <w:numId w:val="4"/>
        </w:numPr>
        <w:bidi/>
        <w:jc w:val="both"/>
        <w:rPr>
          <w:sz w:val="28"/>
          <w:lang w:bidi="fa-IR"/>
        </w:rPr>
      </w:pPr>
      <w:r w:rsidRPr="00833CB1">
        <w:rPr>
          <w:rFonts w:hint="cs"/>
          <w:sz w:val="28"/>
          <w:rtl/>
          <w:lang w:bidi="fa-IR"/>
        </w:rPr>
        <w:t xml:space="preserve">پرداخت مورد انتظار مصرف کننده (یا عایدات کل مولد) تحت </w:t>
      </w:r>
      <w:proofErr w:type="spellStart"/>
      <w:r w:rsidRPr="00833CB1">
        <w:rPr>
          <w:sz w:val="28"/>
          <w:lang w:bidi="fa-IR"/>
        </w:rPr>
        <w:t>pab</w:t>
      </w:r>
      <w:proofErr w:type="spellEnd"/>
      <w:r w:rsidRPr="00833CB1">
        <w:rPr>
          <w:rFonts w:hint="cs"/>
          <w:sz w:val="28"/>
          <w:rtl/>
          <w:lang w:bidi="fa-IR"/>
        </w:rPr>
        <w:t xml:space="preserve"> و </w:t>
      </w:r>
      <w:r w:rsidRPr="00833CB1">
        <w:rPr>
          <w:sz w:val="28"/>
          <w:lang w:bidi="fa-IR"/>
        </w:rPr>
        <w:t>mp</w:t>
      </w:r>
      <w:r w:rsidRPr="00833CB1">
        <w:rPr>
          <w:rFonts w:hint="cs"/>
          <w:sz w:val="28"/>
          <w:rtl/>
          <w:lang w:bidi="fa-IR"/>
        </w:rPr>
        <w:t xml:space="preserve"> برابر هستند یعنی </w:t>
      </w:r>
      <w:r w:rsidRPr="00833CB1">
        <w:rPr>
          <w:rFonts w:hint="cs"/>
          <w:noProof/>
          <w:sz w:val="28"/>
          <w:rtl/>
        </w:rPr>
        <w:drawing>
          <wp:inline distT="0" distB="0" distL="0" distR="0">
            <wp:extent cx="2889885" cy="577850"/>
            <wp:effectExtent l="19050" t="0" r="571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a:srcRect/>
                    <a:stretch>
                      <a:fillRect/>
                    </a:stretch>
                  </pic:blipFill>
                  <pic:spPr bwMode="auto">
                    <a:xfrm>
                      <a:off x="0" y="0"/>
                      <a:ext cx="2889885" cy="577850"/>
                    </a:xfrm>
                    <a:prstGeom prst="rect">
                      <a:avLst/>
                    </a:prstGeom>
                    <a:noFill/>
                    <a:ln w="9525">
                      <a:noFill/>
                      <a:miter lim="800000"/>
                      <a:headEnd/>
                      <a:tailEnd/>
                    </a:ln>
                  </pic:spPr>
                </pic:pic>
              </a:graphicData>
            </a:graphic>
          </wp:inline>
        </w:drawing>
      </w:r>
    </w:p>
    <w:p w:rsidR="000C6BE6" w:rsidRPr="00833CB1" w:rsidRDefault="000C6BE6" w:rsidP="00833CB1">
      <w:pPr>
        <w:pStyle w:val="ListParagraph"/>
        <w:numPr>
          <w:ilvl w:val="0"/>
          <w:numId w:val="4"/>
        </w:numPr>
        <w:bidi/>
        <w:jc w:val="both"/>
        <w:rPr>
          <w:sz w:val="28"/>
          <w:lang w:bidi="fa-IR"/>
        </w:rPr>
      </w:pPr>
      <w:r w:rsidRPr="00833CB1">
        <w:rPr>
          <w:rFonts w:hint="cs"/>
          <w:sz w:val="28"/>
          <w:rtl/>
          <w:lang w:bidi="fa-IR"/>
        </w:rPr>
        <w:t xml:space="preserve">واریانس سود مولد تحت </w:t>
      </w:r>
      <w:r w:rsidRPr="00833CB1">
        <w:rPr>
          <w:sz w:val="28"/>
          <w:lang w:bidi="fa-IR"/>
        </w:rPr>
        <w:t>mp</w:t>
      </w:r>
      <w:r w:rsidRPr="00833CB1">
        <w:rPr>
          <w:rFonts w:hint="cs"/>
          <w:sz w:val="28"/>
          <w:rtl/>
          <w:lang w:bidi="fa-IR"/>
        </w:rPr>
        <w:t xml:space="preserve"> بیشتر یا برابر با واریانس </w:t>
      </w:r>
      <w:proofErr w:type="spellStart"/>
      <w:r w:rsidRPr="00833CB1">
        <w:rPr>
          <w:sz w:val="28"/>
          <w:lang w:bidi="fa-IR"/>
        </w:rPr>
        <w:t>pab</w:t>
      </w:r>
      <w:proofErr w:type="spellEnd"/>
      <w:r w:rsidRPr="00833CB1">
        <w:rPr>
          <w:rFonts w:hint="cs"/>
          <w:sz w:val="28"/>
          <w:rtl/>
          <w:lang w:bidi="fa-IR"/>
        </w:rPr>
        <w:t xml:space="preserve"> است یعنی </w:t>
      </w:r>
      <w:r w:rsidRPr="00833CB1">
        <w:rPr>
          <w:rFonts w:hint="cs"/>
          <w:noProof/>
          <w:sz w:val="28"/>
          <w:rtl/>
        </w:rPr>
        <w:drawing>
          <wp:inline distT="0" distB="0" distL="0" distR="0">
            <wp:extent cx="2545080" cy="259080"/>
            <wp:effectExtent l="19050" t="0" r="762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a:srcRect/>
                    <a:stretch>
                      <a:fillRect/>
                    </a:stretch>
                  </pic:blipFill>
                  <pic:spPr bwMode="auto">
                    <a:xfrm>
                      <a:off x="0" y="0"/>
                      <a:ext cx="2545080" cy="259080"/>
                    </a:xfrm>
                    <a:prstGeom prst="rect">
                      <a:avLst/>
                    </a:prstGeom>
                    <a:noFill/>
                    <a:ln w="9525">
                      <a:noFill/>
                      <a:miter lim="800000"/>
                      <a:headEnd/>
                      <a:tailEnd/>
                    </a:ln>
                  </pic:spPr>
                </pic:pic>
              </a:graphicData>
            </a:graphic>
          </wp:inline>
        </w:drawing>
      </w:r>
      <w:r w:rsidRPr="00833CB1">
        <w:rPr>
          <w:rFonts w:hint="cs"/>
          <w:sz w:val="28"/>
          <w:rtl/>
          <w:lang w:bidi="fa-IR"/>
        </w:rPr>
        <w:t xml:space="preserve"> </w:t>
      </w:r>
    </w:p>
    <w:p w:rsidR="000C6BE6" w:rsidRPr="00833CB1" w:rsidRDefault="000C6BE6" w:rsidP="00833CB1">
      <w:pPr>
        <w:pStyle w:val="ListParagraph"/>
        <w:numPr>
          <w:ilvl w:val="0"/>
          <w:numId w:val="4"/>
        </w:numPr>
        <w:bidi/>
        <w:jc w:val="both"/>
        <w:rPr>
          <w:sz w:val="28"/>
          <w:lang w:bidi="fa-IR"/>
        </w:rPr>
      </w:pPr>
      <w:r w:rsidRPr="00833CB1">
        <w:rPr>
          <w:rFonts w:hint="cs"/>
          <w:sz w:val="28"/>
          <w:rtl/>
          <w:lang w:bidi="fa-IR"/>
        </w:rPr>
        <w:t xml:space="preserve">پرداخت مصرف کننده تحت </w:t>
      </w:r>
      <w:r w:rsidRPr="00833CB1">
        <w:rPr>
          <w:sz w:val="28"/>
          <w:lang w:bidi="fa-IR"/>
        </w:rPr>
        <w:t>mp</w:t>
      </w:r>
      <w:r w:rsidRPr="00833CB1">
        <w:rPr>
          <w:rFonts w:hint="cs"/>
          <w:sz w:val="28"/>
          <w:rtl/>
          <w:lang w:bidi="fa-IR"/>
        </w:rPr>
        <w:t xml:space="preserve"> در بازه غیر قطعی قرار دارد که حاوی بازه غیر قطعی پرداخت مصرف کننده تحت </w:t>
      </w:r>
      <w:proofErr w:type="spellStart"/>
      <w:r w:rsidRPr="00833CB1">
        <w:rPr>
          <w:sz w:val="28"/>
          <w:lang w:bidi="fa-IR"/>
        </w:rPr>
        <w:t>pab</w:t>
      </w:r>
      <w:proofErr w:type="spellEnd"/>
      <w:r w:rsidRPr="00833CB1">
        <w:rPr>
          <w:rFonts w:hint="cs"/>
          <w:sz w:val="28"/>
          <w:rtl/>
          <w:lang w:bidi="fa-IR"/>
        </w:rPr>
        <w:t xml:space="preserve"> می باشد. </w:t>
      </w:r>
    </w:p>
    <w:p w:rsidR="000C6BE6" w:rsidRPr="00833CB1" w:rsidRDefault="000C6BE6" w:rsidP="00833CB1">
      <w:pPr>
        <w:bidi/>
        <w:jc w:val="both"/>
        <w:rPr>
          <w:sz w:val="28"/>
          <w:rtl/>
          <w:lang w:bidi="fa-IR"/>
        </w:rPr>
      </w:pPr>
      <w:r w:rsidRPr="00833CB1">
        <w:rPr>
          <w:rFonts w:hint="cs"/>
          <w:sz w:val="28"/>
          <w:rtl/>
          <w:lang w:bidi="fa-IR"/>
        </w:rPr>
        <w:t xml:space="preserve">این فضیه در پیوست ثابت شده است. </w:t>
      </w:r>
    </w:p>
    <w:p w:rsidR="00A927F2" w:rsidRPr="00833CB1" w:rsidRDefault="000C6BE6" w:rsidP="00833CB1">
      <w:pPr>
        <w:pStyle w:val="ListParagraph"/>
        <w:numPr>
          <w:ilvl w:val="0"/>
          <w:numId w:val="5"/>
        </w:numPr>
        <w:bidi/>
        <w:jc w:val="both"/>
        <w:rPr>
          <w:sz w:val="28"/>
          <w:lang w:bidi="fa-IR"/>
        </w:rPr>
      </w:pPr>
      <w:r w:rsidRPr="00833CB1">
        <w:rPr>
          <w:rFonts w:hint="cs"/>
          <w:sz w:val="28"/>
          <w:rtl/>
          <w:lang w:bidi="fa-IR"/>
        </w:rPr>
        <w:t xml:space="preserve">نتیجه </w:t>
      </w:r>
      <w:r w:rsidRPr="00833CB1">
        <w:rPr>
          <w:sz w:val="28"/>
          <w:lang w:bidi="fa-IR"/>
        </w:rPr>
        <w:t>(a)</w:t>
      </w:r>
      <w:r w:rsidRPr="00833CB1">
        <w:rPr>
          <w:rFonts w:hint="cs"/>
          <w:sz w:val="28"/>
          <w:rtl/>
          <w:lang w:bidi="fa-IR"/>
        </w:rPr>
        <w:t xml:space="preserve"> قضیه مهم بوده و امکان ارتباط بازه های غیر قطعی </w:t>
      </w:r>
      <w:r w:rsidRPr="00833CB1">
        <w:rPr>
          <w:rFonts w:hint="cs"/>
          <w:noProof/>
          <w:sz w:val="28"/>
          <w:rtl/>
        </w:rPr>
        <w:drawing>
          <wp:inline distT="0" distB="0" distL="0" distR="0">
            <wp:extent cx="448310" cy="241300"/>
            <wp:effectExtent l="19050" t="0" r="889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3"/>
                    <a:srcRect/>
                    <a:stretch>
                      <a:fillRect/>
                    </a:stretch>
                  </pic:blipFill>
                  <pic:spPr bwMode="auto">
                    <a:xfrm>
                      <a:off x="0" y="0"/>
                      <a:ext cx="448310" cy="241300"/>
                    </a:xfrm>
                    <a:prstGeom prst="rect">
                      <a:avLst/>
                    </a:prstGeom>
                    <a:noFill/>
                    <a:ln w="9525">
                      <a:noFill/>
                      <a:miter lim="800000"/>
                      <a:headEnd/>
                      <a:tailEnd/>
                    </a:ln>
                  </pic:spPr>
                </pic:pic>
              </a:graphicData>
            </a:graphic>
          </wp:inline>
        </w:drawing>
      </w:r>
      <w:r w:rsidRPr="00833CB1">
        <w:rPr>
          <w:rFonts w:hint="cs"/>
          <w:sz w:val="28"/>
          <w:rtl/>
          <w:lang w:bidi="fa-IR"/>
        </w:rPr>
        <w:t xml:space="preserve"> </w:t>
      </w:r>
      <w:r w:rsidRPr="00833CB1">
        <w:rPr>
          <w:rFonts w:hint="cs"/>
          <w:noProof/>
          <w:sz w:val="28"/>
          <w:rtl/>
        </w:rPr>
        <w:drawing>
          <wp:inline distT="0" distB="0" distL="0" distR="0">
            <wp:extent cx="1319530" cy="293370"/>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4"/>
                    <a:srcRect/>
                    <a:stretch>
                      <a:fillRect/>
                    </a:stretch>
                  </pic:blipFill>
                  <pic:spPr bwMode="auto">
                    <a:xfrm>
                      <a:off x="0" y="0"/>
                      <a:ext cx="1319530" cy="293370"/>
                    </a:xfrm>
                    <a:prstGeom prst="rect">
                      <a:avLst/>
                    </a:prstGeom>
                    <a:noFill/>
                    <a:ln w="9525">
                      <a:noFill/>
                      <a:miter lim="800000"/>
                      <a:headEnd/>
                      <a:tailEnd/>
                    </a:ln>
                  </pic:spPr>
                </pic:pic>
              </a:graphicData>
            </a:graphic>
          </wp:inline>
        </w:drawing>
      </w:r>
      <w:r w:rsidRPr="00833CB1">
        <w:rPr>
          <w:rFonts w:hint="cs"/>
          <w:sz w:val="28"/>
          <w:rtl/>
          <w:lang w:bidi="fa-IR"/>
        </w:rPr>
        <w:t xml:space="preserve"> را برای </w:t>
      </w:r>
      <w:r w:rsidRPr="00833CB1">
        <w:rPr>
          <w:sz w:val="28"/>
          <w:lang w:bidi="fa-IR"/>
        </w:rPr>
        <w:t>mp</w:t>
      </w:r>
      <w:r w:rsidRPr="00833CB1">
        <w:rPr>
          <w:rFonts w:hint="cs"/>
          <w:sz w:val="28"/>
          <w:rtl/>
          <w:lang w:bidi="fa-IR"/>
        </w:rPr>
        <w:t xml:space="preserve"> و </w:t>
      </w:r>
      <w:r w:rsidRPr="00833CB1">
        <w:rPr>
          <w:rFonts w:hint="cs"/>
          <w:noProof/>
          <w:sz w:val="28"/>
          <w:rtl/>
        </w:rPr>
        <w:drawing>
          <wp:inline distT="0" distB="0" distL="0" distR="0">
            <wp:extent cx="2691130" cy="276225"/>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a:srcRect/>
                    <a:stretch>
                      <a:fillRect/>
                    </a:stretch>
                  </pic:blipFill>
                  <pic:spPr bwMode="auto">
                    <a:xfrm>
                      <a:off x="0" y="0"/>
                      <a:ext cx="2691130" cy="276225"/>
                    </a:xfrm>
                    <a:prstGeom prst="rect">
                      <a:avLst/>
                    </a:prstGeom>
                    <a:noFill/>
                    <a:ln w="9525">
                      <a:noFill/>
                      <a:miter lim="800000"/>
                      <a:headEnd/>
                      <a:tailEnd/>
                    </a:ln>
                  </pic:spPr>
                </pic:pic>
              </a:graphicData>
            </a:graphic>
          </wp:inline>
        </w:drawing>
      </w:r>
      <w:r w:rsidRPr="00833CB1">
        <w:rPr>
          <w:rFonts w:hint="cs"/>
          <w:sz w:val="28"/>
          <w:rtl/>
          <w:lang w:bidi="fa-IR"/>
        </w:rPr>
        <w:t xml:space="preserve"> در بازه غیر قطعی تقاضای مشترک </w:t>
      </w:r>
      <w:r w:rsidRPr="00833CB1">
        <w:rPr>
          <w:rFonts w:hint="cs"/>
          <w:noProof/>
          <w:sz w:val="28"/>
          <w:rtl/>
        </w:rPr>
        <w:drawing>
          <wp:inline distT="0" distB="0" distL="0" distR="0">
            <wp:extent cx="1130300" cy="250190"/>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a:srcRect/>
                    <a:stretch>
                      <a:fillRect/>
                    </a:stretch>
                  </pic:blipFill>
                  <pic:spPr bwMode="auto">
                    <a:xfrm>
                      <a:off x="0" y="0"/>
                      <a:ext cx="1130300" cy="250190"/>
                    </a:xfrm>
                    <a:prstGeom prst="rect">
                      <a:avLst/>
                    </a:prstGeom>
                    <a:noFill/>
                    <a:ln w="9525">
                      <a:noFill/>
                      <a:miter lim="800000"/>
                      <a:headEnd/>
                      <a:tailEnd/>
                    </a:ln>
                  </pic:spPr>
                </pic:pic>
              </a:graphicData>
            </a:graphic>
          </wp:inline>
        </w:drawing>
      </w:r>
      <w:r w:rsidRPr="00833CB1">
        <w:rPr>
          <w:rFonts w:hint="cs"/>
          <w:sz w:val="28"/>
          <w:rtl/>
          <w:lang w:bidi="fa-IR"/>
        </w:rPr>
        <w:t xml:space="preserve"> را فراهم می کند. </w:t>
      </w:r>
      <w:r w:rsidR="00D944E8" w:rsidRPr="00833CB1">
        <w:rPr>
          <w:rFonts w:hint="cs"/>
          <w:sz w:val="28"/>
          <w:rtl/>
          <w:lang w:bidi="fa-IR"/>
        </w:rPr>
        <w:t xml:space="preserve">این رابطه در شکل 1 نمایش داده شده است. یکی از مشاهدات مسلم آن است که برای بازه غیر قطعی تقاضای مشترک , بازه </w:t>
      </w:r>
      <w:proofErr w:type="spellStart"/>
      <w:r w:rsidR="00D944E8" w:rsidRPr="00833CB1">
        <w:rPr>
          <w:sz w:val="28"/>
          <w:lang w:bidi="fa-IR"/>
        </w:rPr>
        <w:t>smc</w:t>
      </w:r>
      <w:proofErr w:type="spellEnd"/>
      <w:r w:rsidR="00D944E8" w:rsidRPr="00833CB1">
        <w:rPr>
          <w:rFonts w:hint="cs"/>
          <w:sz w:val="28"/>
          <w:rtl/>
          <w:lang w:bidi="fa-IR"/>
        </w:rPr>
        <w:t xml:space="preserve"> غیر قطعی </w:t>
      </w:r>
      <w:r w:rsidR="00D944E8" w:rsidRPr="00833CB1">
        <w:rPr>
          <w:sz w:val="28"/>
          <w:lang w:bidi="fa-IR"/>
        </w:rPr>
        <w:t>mp</w:t>
      </w:r>
      <w:r w:rsidR="00D944E8" w:rsidRPr="00833CB1">
        <w:rPr>
          <w:rFonts w:hint="cs"/>
          <w:sz w:val="28"/>
          <w:rtl/>
          <w:lang w:bidi="fa-IR"/>
        </w:rPr>
        <w:t xml:space="preserve"> دوبرابر </w:t>
      </w:r>
      <w:proofErr w:type="spellStart"/>
      <w:r w:rsidR="00D944E8" w:rsidRPr="00833CB1">
        <w:rPr>
          <w:sz w:val="28"/>
          <w:lang w:bidi="fa-IR"/>
        </w:rPr>
        <w:t>pab</w:t>
      </w:r>
      <w:proofErr w:type="spellEnd"/>
      <w:r w:rsidR="00D944E8" w:rsidRPr="00833CB1">
        <w:rPr>
          <w:rFonts w:hint="cs"/>
          <w:sz w:val="28"/>
          <w:rtl/>
          <w:lang w:bidi="fa-IR"/>
        </w:rPr>
        <w:t xml:space="preserve"> می باشد. </w:t>
      </w:r>
    </w:p>
    <w:p w:rsidR="00D944E8" w:rsidRPr="00833CB1" w:rsidRDefault="00D944E8" w:rsidP="00833CB1">
      <w:pPr>
        <w:pStyle w:val="ListParagraph"/>
        <w:numPr>
          <w:ilvl w:val="0"/>
          <w:numId w:val="5"/>
        </w:numPr>
        <w:bidi/>
        <w:jc w:val="both"/>
        <w:rPr>
          <w:sz w:val="28"/>
          <w:lang w:bidi="fa-IR"/>
        </w:rPr>
      </w:pPr>
      <w:r w:rsidRPr="00833CB1">
        <w:rPr>
          <w:rFonts w:hint="cs"/>
          <w:sz w:val="28"/>
          <w:rtl/>
          <w:lang w:bidi="fa-IR"/>
        </w:rPr>
        <w:lastRenderedPageBreak/>
        <w:t xml:space="preserve">نتیجه </w:t>
      </w:r>
      <w:r w:rsidRPr="00833CB1">
        <w:rPr>
          <w:sz w:val="28"/>
          <w:lang w:bidi="fa-IR"/>
        </w:rPr>
        <w:t>(b)</w:t>
      </w:r>
      <w:r w:rsidRPr="00833CB1">
        <w:rPr>
          <w:rFonts w:hint="cs"/>
          <w:sz w:val="28"/>
          <w:rtl/>
          <w:lang w:bidi="fa-IR"/>
        </w:rPr>
        <w:t xml:space="preserve"> و </w:t>
      </w:r>
      <w:r w:rsidRPr="00833CB1">
        <w:rPr>
          <w:sz w:val="28"/>
          <w:lang w:bidi="fa-IR"/>
        </w:rPr>
        <w:t>(c)</w:t>
      </w:r>
      <w:r w:rsidRPr="00833CB1">
        <w:rPr>
          <w:rFonts w:hint="cs"/>
          <w:sz w:val="28"/>
          <w:rtl/>
          <w:lang w:bidi="fa-IR"/>
        </w:rPr>
        <w:t xml:space="preserve"> قضیه نشان می دهد که بدون توجه به روش قیمت گذاری , پرداخت مصرف کننده و مولد , مبلغ مشابهی را بطور میانگین  جمع آوری می کنند.</w:t>
      </w:r>
    </w:p>
    <w:p w:rsidR="00D944E8" w:rsidRPr="00833CB1" w:rsidRDefault="00D944E8" w:rsidP="00833CB1">
      <w:pPr>
        <w:pStyle w:val="ListParagraph"/>
        <w:numPr>
          <w:ilvl w:val="0"/>
          <w:numId w:val="5"/>
        </w:numPr>
        <w:bidi/>
        <w:jc w:val="both"/>
        <w:rPr>
          <w:sz w:val="28"/>
          <w:lang w:bidi="fa-IR"/>
        </w:rPr>
      </w:pPr>
      <w:r w:rsidRPr="00833CB1">
        <w:rPr>
          <w:rFonts w:hint="cs"/>
          <w:sz w:val="28"/>
          <w:rtl/>
          <w:lang w:bidi="fa-IR"/>
        </w:rPr>
        <w:t xml:space="preserve">نتیجه </w:t>
      </w:r>
      <w:r w:rsidRPr="00833CB1">
        <w:rPr>
          <w:sz w:val="28"/>
          <w:lang w:bidi="fa-IR"/>
        </w:rPr>
        <w:t>(d)</w:t>
      </w:r>
      <w:r w:rsidRPr="00833CB1">
        <w:rPr>
          <w:rFonts w:hint="cs"/>
          <w:sz w:val="28"/>
          <w:rtl/>
          <w:lang w:bidi="fa-IR"/>
        </w:rPr>
        <w:t xml:space="preserve"> و </w:t>
      </w:r>
      <w:r w:rsidRPr="00833CB1">
        <w:rPr>
          <w:sz w:val="28"/>
          <w:lang w:bidi="fa-IR"/>
        </w:rPr>
        <w:t>(e)</w:t>
      </w:r>
      <w:r w:rsidRPr="00833CB1">
        <w:rPr>
          <w:rFonts w:hint="cs"/>
          <w:sz w:val="28"/>
          <w:rtl/>
          <w:lang w:bidi="fa-IR"/>
        </w:rPr>
        <w:t xml:space="preserve"> قضیه می گوید که هرچند سود مولد و پرداخت مصرف کننده مورد انتظار مستقل از روش قیمت گذاری می باشد , عدم قطعیت مقادیر مورد انتظار بصورتی که توسط واریانس سود مولد یا بازه غیر قطعی پرداخت مصرف کننده تعریف شده باشند , برای </w:t>
      </w:r>
      <w:r w:rsidRPr="00833CB1">
        <w:rPr>
          <w:sz w:val="28"/>
          <w:lang w:bidi="fa-IR"/>
        </w:rPr>
        <w:t>mp</w:t>
      </w:r>
      <w:r w:rsidRPr="00833CB1">
        <w:rPr>
          <w:rFonts w:hint="cs"/>
          <w:sz w:val="28"/>
          <w:rtl/>
          <w:lang w:bidi="fa-IR"/>
        </w:rPr>
        <w:t xml:space="preserve"> بدتر از </w:t>
      </w:r>
      <w:proofErr w:type="spellStart"/>
      <w:r w:rsidRPr="00833CB1">
        <w:rPr>
          <w:sz w:val="28"/>
          <w:lang w:bidi="fa-IR"/>
        </w:rPr>
        <w:t>pab</w:t>
      </w:r>
      <w:proofErr w:type="spellEnd"/>
      <w:r w:rsidRPr="00833CB1">
        <w:rPr>
          <w:rFonts w:hint="cs"/>
          <w:sz w:val="28"/>
          <w:rtl/>
          <w:lang w:bidi="fa-IR"/>
        </w:rPr>
        <w:t xml:space="preserve"> می باشد. </w:t>
      </w:r>
    </w:p>
    <w:p w:rsidR="00D944E8" w:rsidRPr="00833CB1" w:rsidRDefault="00D944E8" w:rsidP="00833CB1">
      <w:pPr>
        <w:bidi/>
        <w:jc w:val="both"/>
        <w:rPr>
          <w:sz w:val="28"/>
          <w:rtl/>
          <w:lang w:bidi="fa-IR"/>
        </w:rPr>
      </w:pPr>
      <w:r w:rsidRPr="00833CB1">
        <w:rPr>
          <w:rFonts w:hint="cs"/>
          <w:noProof/>
          <w:sz w:val="28"/>
          <w:rtl/>
        </w:rPr>
        <w:drawing>
          <wp:inline distT="0" distB="0" distL="0" distR="0">
            <wp:extent cx="5098415" cy="3122930"/>
            <wp:effectExtent l="19050" t="0" r="698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a:srcRect/>
                    <a:stretch>
                      <a:fillRect/>
                    </a:stretch>
                  </pic:blipFill>
                  <pic:spPr bwMode="auto">
                    <a:xfrm>
                      <a:off x="0" y="0"/>
                      <a:ext cx="5098415" cy="3122930"/>
                    </a:xfrm>
                    <a:prstGeom prst="rect">
                      <a:avLst/>
                    </a:prstGeom>
                    <a:noFill/>
                    <a:ln w="9525">
                      <a:noFill/>
                      <a:miter lim="800000"/>
                      <a:headEnd/>
                      <a:tailEnd/>
                    </a:ln>
                  </pic:spPr>
                </pic:pic>
              </a:graphicData>
            </a:graphic>
          </wp:inline>
        </w:drawing>
      </w:r>
    </w:p>
    <w:p w:rsidR="00D944E8" w:rsidRPr="00833CB1" w:rsidRDefault="00D944E8" w:rsidP="00833CB1">
      <w:pPr>
        <w:bidi/>
        <w:jc w:val="both"/>
        <w:rPr>
          <w:sz w:val="28"/>
          <w:rtl/>
          <w:lang w:bidi="fa-IR"/>
        </w:rPr>
      </w:pPr>
      <w:r w:rsidRPr="00833CB1">
        <w:rPr>
          <w:rFonts w:hint="cs"/>
          <w:sz w:val="28"/>
          <w:rtl/>
          <w:lang w:bidi="fa-IR"/>
        </w:rPr>
        <w:t xml:space="preserve">شکل 1: </w:t>
      </w:r>
      <w:r w:rsidRPr="00833CB1">
        <w:rPr>
          <w:sz w:val="28"/>
          <w:lang w:bidi="fa-IR"/>
        </w:rPr>
        <w:t>SMC</w:t>
      </w:r>
      <w:r w:rsidRPr="00833CB1">
        <w:rPr>
          <w:rFonts w:hint="cs"/>
          <w:sz w:val="28"/>
          <w:rtl/>
          <w:lang w:bidi="fa-IR"/>
        </w:rPr>
        <w:t xml:space="preserve"> بر حسب رفتار تقاضای </w:t>
      </w:r>
      <w:proofErr w:type="spellStart"/>
      <w:r w:rsidRPr="00833CB1">
        <w:rPr>
          <w:sz w:val="28"/>
          <w:lang w:bidi="fa-IR"/>
        </w:rPr>
        <w:t>pab</w:t>
      </w:r>
      <w:proofErr w:type="spellEnd"/>
      <w:r w:rsidRPr="00833CB1">
        <w:rPr>
          <w:rFonts w:hint="cs"/>
          <w:sz w:val="28"/>
          <w:rtl/>
          <w:lang w:bidi="fa-IR"/>
        </w:rPr>
        <w:t xml:space="preserve"> و </w:t>
      </w:r>
      <w:r w:rsidRPr="00833CB1">
        <w:rPr>
          <w:sz w:val="28"/>
          <w:lang w:bidi="fa-IR"/>
        </w:rPr>
        <w:t>mp</w:t>
      </w:r>
      <w:r w:rsidRPr="00833CB1">
        <w:rPr>
          <w:rFonts w:hint="cs"/>
          <w:sz w:val="28"/>
          <w:rtl/>
          <w:lang w:bidi="fa-IR"/>
        </w:rPr>
        <w:t xml:space="preserve"> تحت عدم قطعیت تقاضای مشابه </w:t>
      </w:r>
    </w:p>
    <w:p w:rsidR="00D944E8" w:rsidRPr="00833CB1" w:rsidRDefault="00D944E8" w:rsidP="00833CB1">
      <w:pPr>
        <w:bidi/>
        <w:jc w:val="both"/>
        <w:rPr>
          <w:sz w:val="28"/>
          <w:rtl/>
          <w:lang w:bidi="fa-IR"/>
        </w:rPr>
      </w:pPr>
      <w:r w:rsidRPr="00833CB1">
        <w:rPr>
          <w:rFonts w:hint="cs"/>
          <w:sz w:val="28"/>
          <w:rtl/>
          <w:lang w:bidi="fa-IR"/>
        </w:rPr>
        <w:t xml:space="preserve">جدول  3 داده های هزینه </w:t>
      </w:r>
    </w:p>
    <w:tbl>
      <w:tblPr>
        <w:tblStyle w:val="TableGrid"/>
        <w:bidiVisual/>
        <w:tblW w:w="0" w:type="auto"/>
        <w:tblLayout w:type="fixed"/>
        <w:tblLook w:val="04A0"/>
      </w:tblPr>
      <w:tblGrid>
        <w:gridCol w:w="1548"/>
        <w:gridCol w:w="2700"/>
        <w:gridCol w:w="1260"/>
      </w:tblGrid>
      <w:tr w:rsidR="00D944E8" w:rsidRPr="00833CB1" w:rsidTr="00D944E8">
        <w:tc>
          <w:tcPr>
            <w:tcW w:w="1548" w:type="dxa"/>
          </w:tcPr>
          <w:p w:rsidR="00D944E8" w:rsidRPr="00833CB1" w:rsidRDefault="00D944E8" w:rsidP="00833CB1">
            <w:pPr>
              <w:bidi/>
              <w:spacing w:line="276" w:lineRule="auto"/>
              <w:jc w:val="both"/>
              <w:rPr>
                <w:sz w:val="28"/>
                <w:rtl/>
                <w:lang w:bidi="fa-IR"/>
              </w:rPr>
            </w:pPr>
            <w:r w:rsidRPr="00833CB1">
              <w:rPr>
                <w:rFonts w:hint="cs"/>
                <w:noProof/>
                <w:sz w:val="28"/>
                <w:rtl/>
              </w:rPr>
              <w:drawing>
                <wp:inline distT="0" distB="0" distL="0" distR="0">
                  <wp:extent cx="793750" cy="422910"/>
                  <wp:effectExtent l="19050" t="0" r="635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8"/>
                          <a:srcRect/>
                          <a:stretch>
                            <a:fillRect/>
                          </a:stretch>
                        </pic:blipFill>
                        <pic:spPr bwMode="auto">
                          <a:xfrm>
                            <a:off x="0" y="0"/>
                            <a:ext cx="793750" cy="422910"/>
                          </a:xfrm>
                          <a:prstGeom prst="rect">
                            <a:avLst/>
                          </a:prstGeom>
                          <a:noFill/>
                          <a:ln w="9525">
                            <a:noFill/>
                            <a:miter lim="800000"/>
                            <a:headEnd/>
                            <a:tailEnd/>
                          </a:ln>
                        </pic:spPr>
                      </pic:pic>
                    </a:graphicData>
                  </a:graphic>
                </wp:inline>
              </w:drawing>
            </w:r>
          </w:p>
        </w:tc>
        <w:tc>
          <w:tcPr>
            <w:tcW w:w="2700" w:type="dxa"/>
          </w:tcPr>
          <w:p w:rsidR="00D944E8" w:rsidRPr="00833CB1" w:rsidRDefault="00D944E8" w:rsidP="00833CB1">
            <w:pPr>
              <w:bidi/>
              <w:spacing w:line="276" w:lineRule="auto"/>
              <w:jc w:val="both"/>
              <w:rPr>
                <w:sz w:val="28"/>
                <w:rtl/>
                <w:lang w:bidi="fa-IR"/>
              </w:rPr>
            </w:pPr>
            <w:r w:rsidRPr="00833CB1">
              <w:rPr>
                <w:rFonts w:hint="cs"/>
                <w:sz w:val="28"/>
                <w:rtl/>
                <w:lang w:bidi="fa-IR"/>
              </w:rPr>
              <w:t xml:space="preserve">هزینه افزایشی واقعی </w:t>
            </w:r>
          </w:p>
          <w:p w:rsidR="00D944E8" w:rsidRPr="00833CB1" w:rsidRDefault="00D944E8" w:rsidP="00833CB1">
            <w:pPr>
              <w:bidi/>
              <w:spacing w:line="276" w:lineRule="auto"/>
              <w:jc w:val="both"/>
              <w:rPr>
                <w:sz w:val="28"/>
                <w:rtl/>
                <w:lang w:bidi="fa-IR"/>
              </w:rPr>
            </w:pPr>
            <w:r w:rsidRPr="00833CB1">
              <w:rPr>
                <w:rFonts w:hint="cs"/>
                <w:noProof/>
                <w:sz w:val="28"/>
                <w:rtl/>
              </w:rPr>
              <w:drawing>
                <wp:inline distT="0" distB="0" distL="0" distR="0">
                  <wp:extent cx="905510" cy="207010"/>
                  <wp:effectExtent l="19050" t="0" r="889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9"/>
                          <a:srcRect/>
                          <a:stretch>
                            <a:fillRect/>
                          </a:stretch>
                        </pic:blipFill>
                        <pic:spPr bwMode="auto">
                          <a:xfrm>
                            <a:off x="0" y="0"/>
                            <a:ext cx="905510" cy="207010"/>
                          </a:xfrm>
                          <a:prstGeom prst="rect">
                            <a:avLst/>
                          </a:prstGeom>
                          <a:noFill/>
                          <a:ln w="9525">
                            <a:noFill/>
                            <a:miter lim="800000"/>
                            <a:headEnd/>
                            <a:tailEnd/>
                          </a:ln>
                        </pic:spPr>
                      </pic:pic>
                    </a:graphicData>
                  </a:graphic>
                </wp:inline>
              </w:drawing>
            </w:r>
          </w:p>
        </w:tc>
        <w:tc>
          <w:tcPr>
            <w:tcW w:w="1260" w:type="dxa"/>
          </w:tcPr>
          <w:p w:rsidR="00D944E8" w:rsidRPr="00833CB1" w:rsidRDefault="00D944E8" w:rsidP="00833CB1">
            <w:pPr>
              <w:bidi/>
              <w:spacing w:line="276" w:lineRule="auto"/>
              <w:jc w:val="both"/>
              <w:rPr>
                <w:sz w:val="28"/>
                <w:rtl/>
                <w:lang w:bidi="fa-IR"/>
              </w:rPr>
            </w:pPr>
            <w:r w:rsidRPr="00833CB1">
              <w:rPr>
                <w:rFonts w:hint="cs"/>
                <w:sz w:val="28"/>
                <w:rtl/>
                <w:lang w:bidi="fa-IR"/>
              </w:rPr>
              <w:t>تعداد واحد</w:t>
            </w:r>
          </w:p>
        </w:tc>
      </w:tr>
      <w:tr w:rsidR="00D944E8" w:rsidRPr="00833CB1" w:rsidTr="00D944E8">
        <w:tc>
          <w:tcPr>
            <w:tcW w:w="5508" w:type="dxa"/>
            <w:gridSpan w:val="3"/>
          </w:tcPr>
          <w:p w:rsidR="00D944E8" w:rsidRPr="00833CB1" w:rsidRDefault="00D944E8" w:rsidP="00833CB1">
            <w:pPr>
              <w:bidi/>
              <w:spacing w:line="276" w:lineRule="auto"/>
              <w:jc w:val="both"/>
              <w:rPr>
                <w:sz w:val="28"/>
                <w:rtl/>
                <w:lang w:bidi="fa-IR"/>
              </w:rPr>
            </w:pPr>
            <w:r w:rsidRPr="00833CB1">
              <w:rPr>
                <w:rFonts w:hint="cs"/>
                <w:noProof/>
                <w:sz w:val="28"/>
                <w:rtl/>
              </w:rPr>
              <w:drawing>
                <wp:inline distT="0" distB="0" distL="0" distR="0">
                  <wp:extent cx="3459480" cy="1224915"/>
                  <wp:effectExtent l="19050" t="0" r="762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0"/>
                          <a:srcRect/>
                          <a:stretch>
                            <a:fillRect/>
                          </a:stretch>
                        </pic:blipFill>
                        <pic:spPr bwMode="auto">
                          <a:xfrm>
                            <a:off x="0" y="0"/>
                            <a:ext cx="3459480" cy="1224915"/>
                          </a:xfrm>
                          <a:prstGeom prst="rect">
                            <a:avLst/>
                          </a:prstGeom>
                          <a:noFill/>
                          <a:ln w="9525">
                            <a:noFill/>
                            <a:miter lim="800000"/>
                            <a:headEnd/>
                            <a:tailEnd/>
                          </a:ln>
                        </pic:spPr>
                      </pic:pic>
                    </a:graphicData>
                  </a:graphic>
                </wp:inline>
              </w:drawing>
            </w:r>
          </w:p>
        </w:tc>
      </w:tr>
    </w:tbl>
    <w:p w:rsidR="00D944E8" w:rsidRPr="00833CB1" w:rsidRDefault="00D944E8" w:rsidP="00833CB1">
      <w:pPr>
        <w:bidi/>
        <w:jc w:val="both"/>
        <w:rPr>
          <w:sz w:val="28"/>
          <w:rtl/>
          <w:lang w:bidi="fa-IR"/>
        </w:rPr>
      </w:pPr>
    </w:p>
    <w:p w:rsidR="00D944E8" w:rsidRPr="00833CB1" w:rsidRDefault="00D944E8" w:rsidP="00833CB1">
      <w:pPr>
        <w:bidi/>
        <w:jc w:val="both"/>
        <w:rPr>
          <w:sz w:val="28"/>
          <w:rtl/>
          <w:lang w:bidi="fa-IR"/>
        </w:rPr>
      </w:pPr>
      <w:r w:rsidRPr="00833CB1">
        <w:rPr>
          <w:rFonts w:hint="cs"/>
          <w:sz w:val="28"/>
          <w:rtl/>
          <w:lang w:bidi="fa-IR"/>
        </w:rPr>
        <w:t xml:space="preserve">جدول 4  بازه های عدم قطعیت </w:t>
      </w:r>
      <w:proofErr w:type="spellStart"/>
      <w:r w:rsidRPr="00833CB1">
        <w:rPr>
          <w:sz w:val="28"/>
          <w:lang w:bidi="fa-IR"/>
        </w:rPr>
        <w:t>smc</w:t>
      </w:r>
      <w:proofErr w:type="spellEnd"/>
      <w:r w:rsidRPr="00833CB1">
        <w:rPr>
          <w:rFonts w:hint="cs"/>
          <w:sz w:val="28"/>
          <w:rtl/>
          <w:lang w:bidi="fa-IR"/>
        </w:rPr>
        <w:t xml:space="preserve"> </w:t>
      </w:r>
      <w:r w:rsidRPr="00833CB1">
        <w:rPr>
          <w:rFonts w:hint="cs"/>
          <w:noProof/>
          <w:sz w:val="28"/>
          <w:rtl/>
        </w:rPr>
        <w:drawing>
          <wp:inline distT="0" distB="0" distL="0" distR="0">
            <wp:extent cx="673100" cy="180975"/>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1"/>
                    <a:srcRect/>
                    <a:stretch>
                      <a:fillRect/>
                    </a:stretch>
                  </pic:blipFill>
                  <pic:spPr bwMode="auto">
                    <a:xfrm>
                      <a:off x="0" y="0"/>
                      <a:ext cx="673100" cy="180975"/>
                    </a:xfrm>
                    <a:prstGeom prst="rect">
                      <a:avLst/>
                    </a:prstGeom>
                    <a:noFill/>
                    <a:ln w="9525">
                      <a:noFill/>
                      <a:miter lim="800000"/>
                      <a:headEnd/>
                      <a:tailEnd/>
                    </a:ln>
                  </pic:spPr>
                </pic:pic>
              </a:graphicData>
            </a:graphic>
          </wp:inline>
        </w:drawing>
      </w:r>
      <w:r w:rsidRPr="00833CB1">
        <w:rPr>
          <w:rFonts w:hint="cs"/>
          <w:sz w:val="28"/>
          <w:rtl/>
          <w:lang w:bidi="fa-IR"/>
        </w:rPr>
        <w:t xml:space="preserve"> </w:t>
      </w:r>
    </w:p>
    <w:p w:rsidR="00D944E8" w:rsidRPr="00833CB1" w:rsidRDefault="00D944E8" w:rsidP="00833CB1">
      <w:pPr>
        <w:bidi/>
        <w:jc w:val="both"/>
        <w:rPr>
          <w:sz w:val="28"/>
          <w:rtl/>
          <w:lang w:bidi="fa-IR"/>
        </w:rPr>
      </w:pPr>
      <w:r w:rsidRPr="00833CB1">
        <w:rPr>
          <w:rFonts w:hint="cs"/>
          <w:noProof/>
          <w:sz w:val="28"/>
          <w:rtl/>
        </w:rPr>
        <w:drawing>
          <wp:inline distT="0" distB="0" distL="0" distR="0">
            <wp:extent cx="3416300" cy="1501140"/>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2"/>
                    <a:srcRect/>
                    <a:stretch>
                      <a:fillRect/>
                    </a:stretch>
                  </pic:blipFill>
                  <pic:spPr bwMode="auto">
                    <a:xfrm>
                      <a:off x="0" y="0"/>
                      <a:ext cx="3416300" cy="1501140"/>
                    </a:xfrm>
                    <a:prstGeom prst="rect">
                      <a:avLst/>
                    </a:prstGeom>
                    <a:noFill/>
                    <a:ln w="9525">
                      <a:noFill/>
                      <a:miter lim="800000"/>
                      <a:headEnd/>
                      <a:tailEnd/>
                    </a:ln>
                  </pic:spPr>
                </pic:pic>
              </a:graphicData>
            </a:graphic>
          </wp:inline>
        </w:drawing>
      </w:r>
    </w:p>
    <w:p w:rsidR="00D944E8" w:rsidRPr="000E08CA" w:rsidRDefault="00D944E8" w:rsidP="00833CB1">
      <w:pPr>
        <w:pStyle w:val="ListParagraph"/>
        <w:numPr>
          <w:ilvl w:val="0"/>
          <w:numId w:val="1"/>
        </w:numPr>
        <w:bidi/>
        <w:jc w:val="both"/>
        <w:rPr>
          <w:b/>
          <w:bCs/>
          <w:sz w:val="28"/>
          <w:lang w:bidi="fa-IR"/>
        </w:rPr>
      </w:pPr>
      <w:r w:rsidRPr="000E08CA">
        <w:rPr>
          <w:rFonts w:hint="cs"/>
          <w:b/>
          <w:bCs/>
          <w:sz w:val="28"/>
          <w:rtl/>
          <w:lang w:bidi="fa-IR"/>
        </w:rPr>
        <w:t>مثالهای عددی</w:t>
      </w:r>
    </w:p>
    <w:p w:rsidR="00D944E8" w:rsidRPr="00833CB1" w:rsidRDefault="00D944E8" w:rsidP="00833CB1">
      <w:pPr>
        <w:bidi/>
        <w:jc w:val="both"/>
        <w:rPr>
          <w:sz w:val="28"/>
          <w:rtl/>
          <w:lang w:bidi="fa-IR"/>
        </w:rPr>
      </w:pPr>
      <w:r w:rsidRPr="00833CB1">
        <w:rPr>
          <w:rFonts w:hint="cs"/>
          <w:sz w:val="28"/>
          <w:rtl/>
          <w:lang w:bidi="fa-IR"/>
        </w:rPr>
        <w:t xml:space="preserve">یک بازار کامل را بوسیله رقم بزرگ واحد در هر پیشنهاد خروجی ماکزیمم </w:t>
      </w:r>
      <w:r w:rsidRPr="00833CB1">
        <w:rPr>
          <w:sz w:val="28"/>
          <w:lang w:bidi="fa-IR"/>
        </w:rPr>
        <w:t>50MW</w:t>
      </w:r>
      <w:r w:rsidRPr="00833CB1">
        <w:rPr>
          <w:rFonts w:hint="cs"/>
          <w:sz w:val="28"/>
          <w:rtl/>
          <w:lang w:bidi="fa-IR"/>
        </w:rPr>
        <w:t xml:space="preserve"> تقریب زده ایم , و بصورت دنباله یکنواخت صعودی  </w:t>
      </w:r>
      <w:r w:rsidRPr="00833CB1">
        <w:rPr>
          <w:rFonts w:hint="cs"/>
          <w:noProof/>
          <w:sz w:val="28"/>
          <w:rtl/>
        </w:rPr>
        <w:drawing>
          <wp:inline distT="0" distB="0" distL="0" distR="0">
            <wp:extent cx="215900" cy="233045"/>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3"/>
                    <a:srcRect/>
                    <a:stretch>
                      <a:fillRect/>
                    </a:stretch>
                  </pic:blipFill>
                  <pic:spPr bwMode="auto">
                    <a:xfrm>
                      <a:off x="0" y="0"/>
                      <a:ext cx="215900" cy="233045"/>
                    </a:xfrm>
                    <a:prstGeom prst="rect">
                      <a:avLst/>
                    </a:prstGeom>
                    <a:noFill/>
                    <a:ln w="9525">
                      <a:noFill/>
                      <a:miter lim="800000"/>
                      <a:headEnd/>
                      <a:tailEnd/>
                    </a:ln>
                  </pic:spPr>
                </pic:pic>
              </a:graphicData>
            </a:graphic>
          </wp:inline>
        </w:drawing>
      </w:r>
      <w:r w:rsidRPr="00833CB1">
        <w:rPr>
          <w:rFonts w:hint="cs"/>
          <w:sz w:val="28"/>
          <w:rtl/>
          <w:lang w:bidi="fa-IR"/>
        </w:rPr>
        <w:t xml:space="preserve"> مرتب کرده ایم. جدول 3 واحدهای 400 تا 450 را فهرست کرده , که یکی از هزینه های افزایشی آنها تعریف کننده </w:t>
      </w:r>
      <w:proofErr w:type="spellStart"/>
      <w:r w:rsidRPr="00833CB1">
        <w:rPr>
          <w:sz w:val="28"/>
          <w:lang w:bidi="fa-IR"/>
        </w:rPr>
        <w:t>smc</w:t>
      </w:r>
      <w:proofErr w:type="spellEnd"/>
      <w:r w:rsidRPr="00833CB1">
        <w:rPr>
          <w:rFonts w:hint="cs"/>
          <w:sz w:val="28"/>
          <w:rtl/>
          <w:lang w:bidi="fa-IR"/>
        </w:rPr>
        <w:t xml:space="preserve"> می باشد. </w:t>
      </w:r>
    </w:p>
    <w:p w:rsidR="00D944E8" w:rsidRPr="00833CB1" w:rsidRDefault="00D944E8" w:rsidP="00833CB1">
      <w:pPr>
        <w:bidi/>
        <w:jc w:val="both"/>
        <w:rPr>
          <w:sz w:val="28"/>
          <w:rtl/>
          <w:lang w:bidi="fa-IR"/>
        </w:rPr>
      </w:pPr>
      <w:r w:rsidRPr="00833CB1">
        <w:rPr>
          <w:rFonts w:hint="cs"/>
          <w:sz w:val="28"/>
          <w:rtl/>
          <w:lang w:bidi="fa-IR"/>
        </w:rPr>
        <w:t xml:space="preserve">فرض می کنیم که تقاضا بطور یکپارچه غیر قطعی در بازه </w:t>
      </w:r>
      <w:r w:rsidRPr="00833CB1">
        <w:rPr>
          <w:rFonts w:hint="cs"/>
          <w:noProof/>
          <w:sz w:val="28"/>
          <w:rtl/>
        </w:rPr>
        <w:drawing>
          <wp:inline distT="0" distB="0" distL="0" distR="0">
            <wp:extent cx="1708150" cy="215900"/>
            <wp:effectExtent l="19050" t="0" r="635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4"/>
                    <a:srcRect/>
                    <a:stretch>
                      <a:fillRect/>
                    </a:stretch>
                  </pic:blipFill>
                  <pic:spPr bwMode="auto">
                    <a:xfrm>
                      <a:off x="0" y="0"/>
                      <a:ext cx="1708150" cy="215900"/>
                    </a:xfrm>
                    <a:prstGeom prst="rect">
                      <a:avLst/>
                    </a:prstGeom>
                    <a:noFill/>
                    <a:ln w="9525">
                      <a:noFill/>
                      <a:miter lim="800000"/>
                      <a:headEnd/>
                      <a:tailEnd/>
                    </a:ln>
                  </pic:spPr>
                </pic:pic>
              </a:graphicData>
            </a:graphic>
          </wp:inline>
        </w:drawing>
      </w:r>
      <w:r w:rsidRPr="00833CB1">
        <w:rPr>
          <w:rFonts w:hint="cs"/>
          <w:sz w:val="28"/>
          <w:rtl/>
          <w:lang w:bidi="fa-IR"/>
        </w:rPr>
        <w:t xml:space="preserve">قرار دارد . همانطور که در شکل 1 می بینیم , می توان بازه غیر قطعی </w:t>
      </w:r>
      <w:proofErr w:type="spellStart"/>
      <w:r w:rsidRPr="00833CB1">
        <w:rPr>
          <w:sz w:val="28"/>
          <w:lang w:bidi="fa-IR"/>
        </w:rPr>
        <w:t>pab</w:t>
      </w:r>
      <w:proofErr w:type="spellEnd"/>
      <w:r w:rsidRPr="00833CB1">
        <w:rPr>
          <w:rFonts w:hint="cs"/>
          <w:sz w:val="28"/>
          <w:rtl/>
          <w:lang w:bidi="fa-IR"/>
        </w:rPr>
        <w:t xml:space="preserve"> و </w:t>
      </w:r>
      <w:r w:rsidRPr="00833CB1">
        <w:rPr>
          <w:sz w:val="28"/>
          <w:lang w:bidi="fa-IR"/>
        </w:rPr>
        <w:t>mp</w:t>
      </w:r>
      <w:r w:rsidRPr="00833CB1">
        <w:rPr>
          <w:rFonts w:hint="cs"/>
          <w:sz w:val="28"/>
          <w:rtl/>
          <w:lang w:bidi="fa-IR"/>
        </w:rPr>
        <w:t xml:space="preserve"> را مانند جدول </w:t>
      </w:r>
      <w:r w:rsidRPr="00833CB1">
        <w:rPr>
          <w:sz w:val="28"/>
          <w:lang w:bidi="fa-IR"/>
        </w:rPr>
        <w:t>4</w:t>
      </w:r>
      <w:r w:rsidRPr="00833CB1">
        <w:rPr>
          <w:rFonts w:hint="cs"/>
          <w:sz w:val="28"/>
          <w:rtl/>
          <w:lang w:bidi="fa-IR"/>
        </w:rPr>
        <w:t xml:space="preserve"> بدست آورد. </w:t>
      </w:r>
    </w:p>
    <w:p w:rsidR="00D944E8" w:rsidRDefault="00D944E8" w:rsidP="00833CB1">
      <w:pPr>
        <w:bidi/>
        <w:jc w:val="both"/>
        <w:rPr>
          <w:sz w:val="28"/>
          <w:rtl/>
          <w:lang w:bidi="fa-IR"/>
        </w:rPr>
      </w:pPr>
      <w:r w:rsidRPr="00833CB1">
        <w:rPr>
          <w:rFonts w:hint="cs"/>
          <w:sz w:val="28"/>
          <w:rtl/>
          <w:lang w:bidi="fa-IR"/>
        </w:rPr>
        <w:t xml:space="preserve">جدول 5 نشان دهنده پیشنهاد استراتژیک , بهای مورد انتظار و انحراف استاندارد سود واحد تحت </w:t>
      </w:r>
      <w:r w:rsidRPr="00833CB1">
        <w:rPr>
          <w:sz w:val="28"/>
          <w:lang w:bidi="fa-IR"/>
        </w:rPr>
        <w:t>mp</w:t>
      </w:r>
      <w:r w:rsidRPr="00833CB1">
        <w:rPr>
          <w:rFonts w:hint="cs"/>
          <w:sz w:val="28"/>
          <w:rtl/>
          <w:lang w:bidi="fa-IR"/>
        </w:rPr>
        <w:t xml:space="preserve">و </w:t>
      </w:r>
      <w:proofErr w:type="spellStart"/>
      <w:r w:rsidRPr="00833CB1">
        <w:rPr>
          <w:sz w:val="28"/>
          <w:lang w:bidi="fa-IR"/>
        </w:rPr>
        <w:t>pab</w:t>
      </w:r>
      <w:proofErr w:type="spellEnd"/>
      <w:r w:rsidRPr="00833CB1">
        <w:rPr>
          <w:rFonts w:hint="cs"/>
          <w:sz w:val="28"/>
          <w:rtl/>
          <w:lang w:bidi="fa-IR"/>
        </w:rPr>
        <w:t xml:space="preserve"> می باشد. </w:t>
      </w:r>
      <w:r w:rsidR="000A2CBF" w:rsidRPr="00833CB1">
        <w:rPr>
          <w:rFonts w:hint="cs"/>
          <w:sz w:val="28"/>
          <w:rtl/>
          <w:lang w:bidi="fa-IR"/>
        </w:rPr>
        <w:t xml:space="preserve">پیشنهاد استراتژیک متفاوت پذیرفته شده توسط مولد بروشنی با مقایسه ستون  2و 5 قابل مشاهده می باشند . ستون 3 و 6 تایید می کنند که دو قانون قیمت گذاری دارای سود مشابهی هستند وقتی واحدهای تولید پیشنهادهای استراتژیک را بپذیرند. آخر آنکه ستون 4 و 7 نشان می دهند که انحراف استاندارد سود مولد همیشه برای </w:t>
      </w:r>
      <w:proofErr w:type="spellStart"/>
      <w:r w:rsidR="000A2CBF" w:rsidRPr="00833CB1">
        <w:rPr>
          <w:sz w:val="28"/>
          <w:lang w:bidi="fa-IR"/>
        </w:rPr>
        <w:t>pab</w:t>
      </w:r>
      <w:proofErr w:type="spellEnd"/>
      <w:r w:rsidR="000A2CBF" w:rsidRPr="00833CB1">
        <w:rPr>
          <w:rFonts w:hint="cs"/>
          <w:sz w:val="28"/>
          <w:rtl/>
          <w:lang w:bidi="fa-IR"/>
        </w:rPr>
        <w:t xml:space="preserve"> کمتر از </w:t>
      </w:r>
      <w:r w:rsidR="000A2CBF" w:rsidRPr="00833CB1">
        <w:rPr>
          <w:sz w:val="28"/>
          <w:lang w:bidi="fa-IR"/>
        </w:rPr>
        <w:t>mp</w:t>
      </w:r>
      <w:r w:rsidR="000A2CBF" w:rsidRPr="00833CB1">
        <w:rPr>
          <w:rFonts w:hint="cs"/>
          <w:sz w:val="28"/>
          <w:rtl/>
          <w:lang w:bidi="fa-IR"/>
        </w:rPr>
        <w:t xml:space="preserve"> بوده و برای برخی واحدها بمیزان شاخصی کمتر می باشد. </w:t>
      </w:r>
    </w:p>
    <w:p w:rsidR="000E08CA" w:rsidRDefault="000E08CA" w:rsidP="000E08CA">
      <w:pPr>
        <w:bidi/>
        <w:jc w:val="both"/>
        <w:rPr>
          <w:sz w:val="28"/>
          <w:rtl/>
          <w:lang w:bidi="fa-IR"/>
        </w:rPr>
      </w:pPr>
    </w:p>
    <w:p w:rsidR="000E08CA" w:rsidRPr="00833CB1" w:rsidRDefault="000E08CA" w:rsidP="000E08CA">
      <w:pPr>
        <w:bidi/>
        <w:jc w:val="both"/>
        <w:rPr>
          <w:sz w:val="28"/>
          <w:rtl/>
          <w:lang w:bidi="fa-IR"/>
        </w:rPr>
      </w:pPr>
    </w:p>
    <w:p w:rsidR="000A2CBF" w:rsidRPr="00833CB1" w:rsidRDefault="000A2CBF" w:rsidP="00833CB1">
      <w:pPr>
        <w:bidi/>
        <w:jc w:val="both"/>
        <w:rPr>
          <w:sz w:val="28"/>
          <w:rtl/>
          <w:lang w:bidi="fa-IR"/>
        </w:rPr>
      </w:pPr>
      <w:r w:rsidRPr="00833CB1">
        <w:rPr>
          <w:rFonts w:hint="cs"/>
          <w:sz w:val="28"/>
          <w:rtl/>
          <w:lang w:bidi="fa-IR"/>
        </w:rPr>
        <w:lastRenderedPageBreak/>
        <w:t xml:space="preserve">جدول 5 پیشنهادهای استراتژیک و نتایج سود </w:t>
      </w:r>
      <w:proofErr w:type="spellStart"/>
      <w:r w:rsidRPr="00833CB1">
        <w:rPr>
          <w:sz w:val="28"/>
          <w:lang w:bidi="fa-IR"/>
        </w:rPr>
        <w:t>pab</w:t>
      </w:r>
      <w:proofErr w:type="spellEnd"/>
      <w:r w:rsidRPr="00833CB1">
        <w:rPr>
          <w:rFonts w:hint="cs"/>
          <w:sz w:val="28"/>
          <w:rtl/>
          <w:lang w:bidi="fa-IR"/>
        </w:rPr>
        <w:t xml:space="preserve"> و </w:t>
      </w:r>
      <w:r w:rsidRPr="00833CB1">
        <w:rPr>
          <w:sz w:val="28"/>
          <w:lang w:bidi="fa-IR"/>
        </w:rPr>
        <w:t>mp</w:t>
      </w:r>
      <w:r w:rsidRPr="00833CB1">
        <w:rPr>
          <w:rFonts w:hint="cs"/>
          <w:sz w:val="28"/>
          <w:rtl/>
          <w:lang w:bidi="fa-IR"/>
        </w:rPr>
        <w:t xml:space="preserve"> </w:t>
      </w:r>
    </w:p>
    <w:p w:rsidR="000A2CBF" w:rsidRPr="00833CB1" w:rsidRDefault="000A2CBF" w:rsidP="00833CB1">
      <w:pPr>
        <w:bidi/>
        <w:jc w:val="both"/>
        <w:rPr>
          <w:sz w:val="28"/>
          <w:rtl/>
          <w:lang w:bidi="fa-IR"/>
        </w:rPr>
      </w:pPr>
      <w:r w:rsidRPr="00833CB1">
        <w:rPr>
          <w:rFonts w:hint="cs"/>
          <w:noProof/>
          <w:sz w:val="28"/>
        </w:rPr>
        <w:drawing>
          <wp:inline distT="0" distB="0" distL="0" distR="0">
            <wp:extent cx="5210175" cy="4502785"/>
            <wp:effectExtent l="1905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5"/>
                    <a:srcRect/>
                    <a:stretch>
                      <a:fillRect/>
                    </a:stretch>
                  </pic:blipFill>
                  <pic:spPr bwMode="auto">
                    <a:xfrm>
                      <a:off x="0" y="0"/>
                      <a:ext cx="5210175" cy="4502785"/>
                    </a:xfrm>
                    <a:prstGeom prst="rect">
                      <a:avLst/>
                    </a:prstGeom>
                    <a:noFill/>
                    <a:ln w="9525">
                      <a:noFill/>
                      <a:miter lim="800000"/>
                      <a:headEnd/>
                      <a:tailEnd/>
                    </a:ln>
                  </pic:spPr>
                </pic:pic>
              </a:graphicData>
            </a:graphic>
          </wp:inline>
        </w:drawing>
      </w:r>
    </w:p>
    <w:p w:rsidR="000A2CBF" w:rsidRPr="00833CB1" w:rsidRDefault="000A2CBF" w:rsidP="00833CB1">
      <w:pPr>
        <w:bidi/>
        <w:jc w:val="both"/>
        <w:rPr>
          <w:sz w:val="28"/>
          <w:rtl/>
          <w:lang w:bidi="fa-IR"/>
        </w:rPr>
      </w:pPr>
      <w:r w:rsidRPr="00833CB1">
        <w:rPr>
          <w:rFonts w:hint="cs"/>
          <w:sz w:val="28"/>
          <w:rtl/>
          <w:lang w:bidi="fa-IR"/>
        </w:rPr>
        <w:t>جدول 6</w:t>
      </w:r>
      <w:r w:rsidRPr="00833CB1">
        <w:rPr>
          <w:sz w:val="28"/>
          <w:lang w:bidi="fa-IR"/>
        </w:rPr>
        <w:t xml:space="preserve"> </w:t>
      </w:r>
      <w:r w:rsidRPr="00833CB1">
        <w:rPr>
          <w:rFonts w:hint="cs"/>
          <w:sz w:val="28"/>
          <w:rtl/>
          <w:lang w:bidi="fa-IR"/>
        </w:rPr>
        <w:t xml:space="preserve"> پرداخت مورد انتظار مصرف کننده و انحراف استاندارد</w:t>
      </w:r>
    </w:p>
    <w:tbl>
      <w:tblPr>
        <w:tblStyle w:val="TableGrid"/>
        <w:bidiVisual/>
        <w:tblW w:w="0" w:type="auto"/>
        <w:tblLayout w:type="fixed"/>
        <w:tblLook w:val="04A0"/>
      </w:tblPr>
      <w:tblGrid>
        <w:gridCol w:w="2088"/>
        <w:gridCol w:w="1710"/>
        <w:gridCol w:w="1530"/>
        <w:gridCol w:w="810"/>
      </w:tblGrid>
      <w:tr w:rsidR="000A2CBF" w:rsidRPr="00833CB1" w:rsidTr="000A2CBF">
        <w:tc>
          <w:tcPr>
            <w:tcW w:w="2088" w:type="dxa"/>
          </w:tcPr>
          <w:p w:rsidR="000A2CBF" w:rsidRPr="00833CB1" w:rsidRDefault="000A2CBF" w:rsidP="00833CB1">
            <w:pPr>
              <w:bidi/>
              <w:spacing w:line="276" w:lineRule="auto"/>
              <w:jc w:val="both"/>
              <w:rPr>
                <w:sz w:val="28"/>
                <w:rtl/>
                <w:lang w:bidi="fa-IR"/>
              </w:rPr>
            </w:pPr>
            <w:r w:rsidRPr="00833CB1">
              <w:rPr>
                <w:rFonts w:hint="cs"/>
                <w:sz w:val="28"/>
                <w:rtl/>
                <w:lang w:bidi="fa-IR"/>
              </w:rPr>
              <w:t xml:space="preserve">بازه غیر قطعی </w:t>
            </w:r>
          </w:p>
          <w:p w:rsidR="000A2CBF" w:rsidRPr="00833CB1" w:rsidRDefault="000A2CBF" w:rsidP="00833CB1">
            <w:pPr>
              <w:bidi/>
              <w:spacing w:line="276" w:lineRule="auto"/>
              <w:jc w:val="both"/>
              <w:rPr>
                <w:sz w:val="28"/>
                <w:rtl/>
                <w:lang w:bidi="fa-IR"/>
              </w:rPr>
            </w:pPr>
            <w:r w:rsidRPr="00833CB1">
              <w:rPr>
                <w:sz w:val="28"/>
                <w:lang w:bidi="fa-IR"/>
              </w:rPr>
              <w:t>$/h</w:t>
            </w:r>
            <w:r w:rsidRPr="00833CB1">
              <w:rPr>
                <w:rFonts w:hint="cs"/>
                <w:sz w:val="28"/>
                <w:rtl/>
                <w:lang w:bidi="fa-IR"/>
              </w:rPr>
              <w:t xml:space="preserve"> </w:t>
            </w:r>
          </w:p>
        </w:tc>
        <w:tc>
          <w:tcPr>
            <w:tcW w:w="1710" w:type="dxa"/>
          </w:tcPr>
          <w:p w:rsidR="000A2CBF" w:rsidRPr="00833CB1" w:rsidRDefault="000A2CBF" w:rsidP="00833CB1">
            <w:pPr>
              <w:bidi/>
              <w:spacing w:line="276" w:lineRule="auto"/>
              <w:jc w:val="both"/>
              <w:rPr>
                <w:sz w:val="28"/>
                <w:rtl/>
                <w:lang w:bidi="fa-IR"/>
              </w:rPr>
            </w:pPr>
            <w:r w:rsidRPr="00833CB1">
              <w:rPr>
                <w:rFonts w:hint="cs"/>
                <w:sz w:val="28"/>
                <w:rtl/>
                <w:lang w:bidi="fa-IR"/>
              </w:rPr>
              <w:t xml:space="preserve">انحراف استاندارد محاسبه شده </w:t>
            </w:r>
            <w:r w:rsidRPr="00833CB1">
              <w:rPr>
                <w:sz w:val="28"/>
                <w:lang w:bidi="fa-IR"/>
              </w:rPr>
              <w:t>$/h</w:t>
            </w:r>
          </w:p>
        </w:tc>
        <w:tc>
          <w:tcPr>
            <w:tcW w:w="1530" w:type="dxa"/>
          </w:tcPr>
          <w:p w:rsidR="000A2CBF" w:rsidRPr="00833CB1" w:rsidRDefault="000A2CBF" w:rsidP="00833CB1">
            <w:pPr>
              <w:bidi/>
              <w:spacing w:line="276" w:lineRule="auto"/>
              <w:jc w:val="both"/>
              <w:rPr>
                <w:sz w:val="28"/>
                <w:rtl/>
                <w:lang w:bidi="fa-IR"/>
              </w:rPr>
            </w:pPr>
            <w:r w:rsidRPr="00833CB1">
              <w:rPr>
                <w:rFonts w:hint="cs"/>
                <w:sz w:val="28"/>
                <w:rtl/>
                <w:lang w:bidi="fa-IR"/>
              </w:rPr>
              <w:t xml:space="preserve">پرداخت مورد انتظار مصرف کننده </w:t>
            </w:r>
            <w:r w:rsidRPr="00833CB1">
              <w:rPr>
                <w:sz w:val="28"/>
                <w:lang w:bidi="fa-IR"/>
              </w:rPr>
              <w:t>$/h</w:t>
            </w:r>
            <w:r w:rsidRPr="00833CB1">
              <w:rPr>
                <w:rFonts w:hint="cs"/>
                <w:sz w:val="28"/>
                <w:rtl/>
                <w:lang w:bidi="fa-IR"/>
              </w:rPr>
              <w:t xml:space="preserve"> </w:t>
            </w:r>
          </w:p>
        </w:tc>
        <w:tc>
          <w:tcPr>
            <w:tcW w:w="810" w:type="dxa"/>
          </w:tcPr>
          <w:p w:rsidR="000A2CBF" w:rsidRPr="00833CB1" w:rsidRDefault="000A2CBF" w:rsidP="00833CB1">
            <w:pPr>
              <w:bidi/>
              <w:spacing w:line="276" w:lineRule="auto"/>
              <w:jc w:val="both"/>
              <w:rPr>
                <w:sz w:val="28"/>
                <w:rtl/>
                <w:lang w:bidi="fa-IR"/>
              </w:rPr>
            </w:pPr>
          </w:p>
        </w:tc>
      </w:tr>
      <w:tr w:rsidR="000A2CBF" w:rsidRPr="00833CB1" w:rsidTr="000A2CBF">
        <w:tc>
          <w:tcPr>
            <w:tcW w:w="6138" w:type="dxa"/>
            <w:gridSpan w:val="4"/>
          </w:tcPr>
          <w:p w:rsidR="000A2CBF" w:rsidRPr="00833CB1" w:rsidRDefault="000A2CBF" w:rsidP="00833CB1">
            <w:pPr>
              <w:bidi/>
              <w:spacing w:line="276" w:lineRule="auto"/>
              <w:jc w:val="both"/>
              <w:rPr>
                <w:sz w:val="28"/>
                <w:rtl/>
                <w:lang w:bidi="fa-IR"/>
              </w:rPr>
            </w:pPr>
            <w:r w:rsidRPr="00833CB1">
              <w:rPr>
                <w:rFonts w:hint="cs"/>
                <w:noProof/>
                <w:sz w:val="28"/>
                <w:rtl/>
              </w:rPr>
              <w:drawing>
                <wp:inline distT="0" distB="0" distL="0" distR="0">
                  <wp:extent cx="3838575" cy="387985"/>
                  <wp:effectExtent l="1905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6"/>
                          <a:srcRect/>
                          <a:stretch>
                            <a:fillRect/>
                          </a:stretch>
                        </pic:blipFill>
                        <pic:spPr bwMode="auto">
                          <a:xfrm>
                            <a:off x="0" y="0"/>
                            <a:ext cx="3838575" cy="387985"/>
                          </a:xfrm>
                          <a:prstGeom prst="rect">
                            <a:avLst/>
                          </a:prstGeom>
                          <a:noFill/>
                          <a:ln w="9525">
                            <a:noFill/>
                            <a:miter lim="800000"/>
                            <a:headEnd/>
                            <a:tailEnd/>
                          </a:ln>
                        </pic:spPr>
                      </pic:pic>
                    </a:graphicData>
                  </a:graphic>
                </wp:inline>
              </w:drawing>
            </w:r>
          </w:p>
        </w:tc>
      </w:tr>
    </w:tbl>
    <w:p w:rsidR="000A2CBF" w:rsidRDefault="000A2CBF" w:rsidP="00833CB1">
      <w:pPr>
        <w:bidi/>
        <w:jc w:val="both"/>
        <w:rPr>
          <w:sz w:val="28"/>
          <w:rtl/>
          <w:lang w:bidi="fa-IR"/>
        </w:rPr>
      </w:pPr>
    </w:p>
    <w:p w:rsidR="000E08CA" w:rsidRPr="00833CB1" w:rsidRDefault="000E08CA" w:rsidP="000E08CA">
      <w:pPr>
        <w:bidi/>
        <w:jc w:val="both"/>
        <w:rPr>
          <w:sz w:val="28"/>
          <w:rtl/>
          <w:lang w:bidi="fa-IR"/>
        </w:rPr>
      </w:pPr>
    </w:p>
    <w:p w:rsidR="000A2CBF" w:rsidRPr="00833CB1" w:rsidRDefault="000A2CBF" w:rsidP="00833CB1">
      <w:pPr>
        <w:bidi/>
        <w:jc w:val="both"/>
        <w:rPr>
          <w:sz w:val="28"/>
          <w:rtl/>
          <w:lang w:bidi="fa-IR"/>
        </w:rPr>
      </w:pPr>
      <w:r w:rsidRPr="00833CB1">
        <w:rPr>
          <w:rFonts w:hint="cs"/>
          <w:sz w:val="28"/>
          <w:rtl/>
          <w:lang w:bidi="fa-IR"/>
        </w:rPr>
        <w:lastRenderedPageBreak/>
        <w:t>جدول 7 قیمت میانگین مورد انتظار پرداخت شده توسط مصرف کننده و انحراف استاندارد</w:t>
      </w:r>
    </w:p>
    <w:tbl>
      <w:tblPr>
        <w:tblStyle w:val="TableGrid"/>
        <w:bidiVisual/>
        <w:tblW w:w="0" w:type="auto"/>
        <w:tblLayout w:type="fixed"/>
        <w:tblLook w:val="04A0"/>
      </w:tblPr>
      <w:tblGrid>
        <w:gridCol w:w="1638"/>
        <w:gridCol w:w="1890"/>
        <w:gridCol w:w="1530"/>
      </w:tblGrid>
      <w:tr w:rsidR="000A2CBF" w:rsidRPr="00833CB1" w:rsidTr="000A2CBF">
        <w:tc>
          <w:tcPr>
            <w:tcW w:w="1638" w:type="dxa"/>
          </w:tcPr>
          <w:p w:rsidR="000A2CBF" w:rsidRPr="00833CB1" w:rsidRDefault="000A2CBF" w:rsidP="00833CB1">
            <w:pPr>
              <w:bidi/>
              <w:spacing w:line="276" w:lineRule="auto"/>
              <w:jc w:val="both"/>
              <w:rPr>
                <w:sz w:val="28"/>
                <w:rtl/>
                <w:lang w:bidi="fa-IR"/>
              </w:rPr>
            </w:pPr>
            <w:r w:rsidRPr="00833CB1">
              <w:rPr>
                <w:rFonts w:hint="cs"/>
                <w:sz w:val="28"/>
                <w:rtl/>
                <w:lang w:bidi="fa-IR"/>
              </w:rPr>
              <w:t xml:space="preserve">انحراف استاندارد محاسبه شده </w:t>
            </w:r>
            <w:r w:rsidRPr="00833CB1">
              <w:rPr>
                <w:rFonts w:hint="cs"/>
                <w:noProof/>
                <w:sz w:val="28"/>
                <w:rtl/>
              </w:rPr>
              <w:drawing>
                <wp:inline distT="0" distB="0" distL="0" distR="0">
                  <wp:extent cx="603885" cy="172720"/>
                  <wp:effectExtent l="19050" t="0" r="571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7"/>
                          <a:srcRect/>
                          <a:stretch>
                            <a:fillRect/>
                          </a:stretch>
                        </pic:blipFill>
                        <pic:spPr bwMode="auto">
                          <a:xfrm>
                            <a:off x="0" y="0"/>
                            <a:ext cx="603885" cy="172720"/>
                          </a:xfrm>
                          <a:prstGeom prst="rect">
                            <a:avLst/>
                          </a:prstGeom>
                          <a:noFill/>
                          <a:ln w="9525">
                            <a:noFill/>
                            <a:miter lim="800000"/>
                            <a:headEnd/>
                            <a:tailEnd/>
                          </a:ln>
                        </pic:spPr>
                      </pic:pic>
                    </a:graphicData>
                  </a:graphic>
                </wp:inline>
              </w:drawing>
            </w:r>
          </w:p>
        </w:tc>
        <w:tc>
          <w:tcPr>
            <w:tcW w:w="1890" w:type="dxa"/>
          </w:tcPr>
          <w:p w:rsidR="000A2CBF" w:rsidRPr="00833CB1" w:rsidRDefault="000A2CBF" w:rsidP="00833CB1">
            <w:pPr>
              <w:bidi/>
              <w:spacing w:line="276" w:lineRule="auto"/>
              <w:jc w:val="both"/>
              <w:rPr>
                <w:sz w:val="28"/>
                <w:rtl/>
                <w:lang w:bidi="fa-IR"/>
              </w:rPr>
            </w:pPr>
            <w:r w:rsidRPr="00833CB1">
              <w:rPr>
                <w:rFonts w:hint="cs"/>
                <w:sz w:val="28"/>
                <w:rtl/>
                <w:lang w:bidi="fa-IR"/>
              </w:rPr>
              <w:t>قیمت میانگین مورد انتظار</w:t>
            </w:r>
            <w:r w:rsidRPr="00833CB1">
              <w:rPr>
                <w:rFonts w:hint="cs"/>
                <w:sz w:val="28"/>
                <w:lang w:bidi="fa-IR"/>
              </w:rPr>
              <w:t xml:space="preserve"> </w:t>
            </w:r>
            <w:r w:rsidRPr="00833CB1">
              <w:rPr>
                <w:rFonts w:hint="cs"/>
                <w:noProof/>
                <w:sz w:val="28"/>
                <w:rtl/>
              </w:rPr>
              <w:drawing>
                <wp:inline distT="0" distB="0" distL="0" distR="0">
                  <wp:extent cx="603885" cy="172720"/>
                  <wp:effectExtent l="19050" t="0" r="571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7"/>
                          <a:srcRect/>
                          <a:stretch>
                            <a:fillRect/>
                          </a:stretch>
                        </pic:blipFill>
                        <pic:spPr bwMode="auto">
                          <a:xfrm>
                            <a:off x="0" y="0"/>
                            <a:ext cx="603885" cy="172720"/>
                          </a:xfrm>
                          <a:prstGeom prst="rect">
                            <a:avLst/>
                          </a:prstGeom>
                          <a:noFill/>
                          <a:ln w="9525">
                            <a:noFill/>
                            <a:miter lim="800000"/>
                            <a:headEnd/>
                            <a:tailEnd/>
                          </a:ln>
                        </pic:spPr>
                      </pic:pic>
                    </a:graphicData>
                  </a:graphic>
                </wp:inline>
              </w:drawing>
            </w:r>
          </w:p>
        </w:tc>
        <w:tc>
          <w:tcPr>
            <w:tcW w:w="1530" w:type="dxa"/>
          </w:tcPr>
          <w:p w:rsidR="000A2CBF" w:rsidRPr="00833CB1" w:rsidRDefault="000A2CBF" w:rsidP="00833CB1">
            <w:pPr>
              <w:bidi/>
              <w:spacing w:line="276" w:lineRule="auto"/>
              <w:jc w:val="both"/>
              <w:rPr>
                <w:sz w:val="28"/>
                <w:rtl/>
                <w:lang w:bidi="fa-IR"/>
              </w:rPr>
            </w:pPr>
          </w:p>
        </w:tc>
      </w:tr>
      <w:tr w:rsidR="000A2CBF" w:rsidRPr="00833CB1" w:rsidTr="000A2CBF">
        <w:tc>
          <w:tcPr>
            <w:tcW w:w="5058" w:type="dxa"/>
            <w:gridSpan w:val="3"/>
          </w:tcPr>
          <w:p w:rsidR="000A2CBF" w:rsidRPr="00833CB1" w:rsidRDefault="000A2CBF" w:rsidP="00833CB1">
            <w:pPr>
              <w:bidi/>
              <w:spacing w:line="276" w:lineRule="auto"/>
              <w:jc w:val="both"/>
              <w:rPr>
                <w:sz w:val="28"/>
                <w:rtl/>
                <w:lang w:bidi="fa-IR"/>
              </w:rPr>
            </w:pPr>
            <w:r w:rsidRPr="00833CB1">
              <w:rPr>
                <w:rFonts w:hint="cs"/>
                <w:noProof/>
                <w:sz w:val="28"/>
                <w:rtl/>
              </w:rPr>
              <w:drawing>
                <wp:inline distT="0" distB="0" distL="0" distR="0">
                  <wp:extent cx="2691130" cy="396875"/>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8"/>
                          <a:srcRect/>
                          <a:stretch>
                            <a:fillRect/>
                          </a:stretch>
                        </pic:blipFill>
                        <pic:spPr bwMode="auto">
                          <a:xfrm>
                            <a:off x="0" y="0"/>
                            <a:ext cx="2691130" cy="396875"/>
                          </a:xfrm>
                          <a:prstGeom prst="rect">
                            <a:avLst/>
                          </a:prstGeom>
                          <a:noFill/>
                          <a:ln w="9525">
                            <a:noFill/>
                            <a:miter lim="800000"/>
                            <a:headEnd/>
                            <a:tailEnd/>
                          </a:ln>
                        </pic:spPr>
                      </pic:pic>
                    </a:graphicData>
                  </a:graphic>
                </wp:inline>
              </w:drawing>
            </w:r>
          </w:p>
        </w:tc>
      </w:tr>
    </w:tbl>
    <w:p w:rsidR="000A2CBF" w:rsidRPr="00833CB1" w:rsidRDefault="000A2CBF" w:rsidP="00833CB1">
      <w:pPr>
        <w:bidi/>
        <w:jc w:val="both"/>
        <w:rPr>
          <w:sz w:val="28"/>
          <w:rtl/>
          <w:lang w:bidi="fa-IR"/>
        </w:rPr>
      </w:pPr>
    </w:p>
    <w:p w:rsidR="000A2CBF" w:rsidRPr="00833CB1" w:rsidRDefault="000A2CBF" w:rsidP="00833CB1">
      <w:pPr>
        <w:bidi/>
        <w:jc w:val="both"/>
        <w:rPr>
          <w:sz w:val="28"/>
          <w:rtl/>
          <w:lang w:bidi="fa-IR"/>
        </w:rPr>
      </w:pPr>
      <w:r w:rsidRPr="00833CB1">
        <w:rPr>
          <w:rFonts w:hint="cs"/>
          <w:sz w:val="28"/>
          <w:rtl/>
          <w:lang w:bidi="fa-IR"/>
        </w:rPr>
        <w:t xml:space="preserve">ستون اول ارقام جدول 6 نشان می دهند که همانطور که پیش بینی شده بود , پرداخت مورد انتظار مصرف کننده برای </w:t>
      </w:r>
      <w:proofErr w:type="spellStart"/>
      <w:r w:rsidRPr="00833CB1">
        <w:rPr>
          <w:sz w:val="28"/>
          <w:lang w:bidi="fa-IR"/>
        </w:rPr>
        <w:t>pab</w:t>
      </w:r>
      <w:proofErr w:type="spellEnd"/>
      <w:r w:rsidRPr="00833CB1">
        <w:rPr>
          <w:rFonts w:hint="cs"/>
          <w:sz w:val="28"/>
          <w:rtl/>
          <w:lang w:bidi="fa-IR"/>
        </w:rPr>
        <w:t xml:space="preserve"> و </w:t>
      </w:r>
      <w:r w:rsidRPr="00833CB1">
        <w:rPr>
          <w:sz w:val="28"/>
          <w:lang w:bidi="fa-IR"/>
        </w:rPr>
        <w:t>mp</w:t>
      </w:r>
      <w:r w:rsidRPr="00833CB1">
        <w:rPr>
          <w:rFonts w:hint="cs"/>
          <w:sz w:val="28"/>
          <w:rtl/>
          <w:lang w:bidi="fa-IR"/>
        </w:rPr>
        <w:t xml:space="preserve"> مشابه است. </w:t>
      </w:r>
      <w:r w:rsidR="009C0B65" w:rsidRPr="00833CB1">
        <w:rPr>
          <w:rFonts w:hint="cs"/>
          <w:sz w:val="28"/>
          <w:rtl/>
          <w:lang w:bidi="fa-IR"/>
        </w:rPr>
        <w:t xml:space="preserve">همچنین نتایج تایید می کنند که انحراف استاندارد </w:t>
      </w:r>
      <w:r w:rsidR="009C0B65" w:rsidRPr="00833CB1">
        <w:rPr>
          <w:sz w:val="28"/>
          <w:lang w:bidi="fa-IR"/>
        </w:rPr>
        <w:t>mp</w:t>
      </w:r>
      <w:r w:rsidR="009C0B65" w:rsidRPr="00833CB1">
        <w:rPr>
          <w:rFonts w:hint="cs"/>
          <w:sz w:val="28"/>
          <w:rtl/>
          <w:lang w:bidi="fa-IR"/>
        </w:rPr>
        <w:t xml:space="preserve"> بیش از </w:t>
      </w:r>
      <w:proofErr w:type="spellStart"/>
      <w:r w:rsidR="009C0B65" w:rsidRPr="00833CB1">
        <w:rPr>
          <w:sz w:val="28"/>
          <w:lang w:bidi="fa-IR"/>
        </w:rPr>
        <w:t>pab</w:t>
      </w:r>
      <w:proofErr w:type="spellEnd"/>
      <w:r w:rsidR="009C0B65" w:rsidRPr="00833CB1">
        <w:rPr>
          <w:rFonts w:hint="cs"/>
          <w:sz w:val="28"/>
          <w:rtl/>
          <w:lang w:bidi="fa-IR"/>
        </w:rPr>
        <w:t xml:space="preserve"> است در این حالت 4 برابر بدتر است. جدول نشان می دهد که بازه غیر قطعی </w:t>
      </w:r>
      <w:r w:rsidR="009C0B65" w:rsidRPr="00833CB1">
        <w:rPr>
          <w:sz w:val="28"/>
          <w:lang w:bidi="fa-IR"/>
        </w:rPr>
        <w:t>mp</w:t>
      </w:r>
      <w:r w:rsidR="009C0B65" w:rsidRPr="00833CB1">
        <w:rPr>
          <w:rFonts w:hint="cs"/>
          <w:sz w:val="28"/>
          <w:rtl/>
          <w:lang w:bidi="fa-IR"/>
        </w:rPr>
        <w:t xml:space="preserve"> بزرگتر بوده و حاوی بازه غیر قطعی </w:t>
      </w:r>
      <w:proofErr w:type="spellStart"/>
      <w:r w:rsidR="009C0B65" w:rsidRPr="00833CB1">
        <w:rPr>
          <w:sz w:val="28"/>
          <w:lang w:bidi="fa-IR"/>
        </w:rPr>
        <w:t>pab</w:t>
      </w:r>
      <w:proofErr w:type="spellEnd"/>
      <w:r w:rsidR="009C0B65" w:rsidRPr="00833CB1">
        <w:rPr>
          <w:rFonts w:hint="cs"/>
          <w:sz w:val="28"/>
          <w:rtl/>
          <w:lang w:bidi="fa-IR"/>
        </w:rPr>
        <w:t xml:space="preserve"> نیز می باشد. </w:t>
      </w:r>
    </w:p>
    <w:p w:rsidR="009C0B65" w:rsidRPr="00833CB1" w:rsidRDefault="009C0B65" w:rsidP="00833CB1">
      <w:pPr>
        <w:bidi/>
        <w:jc w:val="both"/>
        <w:rPr>
          <w:sz w:val="28"/>
          <w:rtl/>
          <w:lang w:bidi="fa-IR"/>
        </w:rPr>
      </w:pPr>
      <w:r w:rsidRPr="00833CB1">
        <w:rPr>
          <w:rFonts w:hint="cs"/>
          <w:sz w:val="28"/>
          <w:rtl/>
          <w:lang w:bidi="fa-IR"/>
        </w:rPr>
        <w:t xml:space="preserve">بر اساس قیمت میانگین پرداخت شده توسط مصرف کننده , جدول 7 نشان می دهد که مصرف کنندگان در </w:t>
      </w:r>
      <w:proofErr w:type="spellStart"/>
      <w:r w:rsidRPr="00833CB1">
        <w:rPr>
          <w:sz w:val="28"/>
          <w:lang w:bidi="fa-IR"/>
        </w:rPr>
        <w:t>pab</w:t>
      </w:r>
      <w:proofErr w:type="spellEnd"/>
      <w:r w:rsidRPr="00833CB1">
        <w:rPr>
          <w:rFonts w:hint="cs"/>
          <w:sz w:val="28"/>
          <w:rtl/>
          <w:lang w:bidi="fa-IR"/>
        </w:rPr>
        <w:t xml:space="preserve"> کمی بیش از میانگین پرداخت می کنند تا </w:t>
      </w:r>
      <w:r w:rsidRPr="00833CB1">
        <w:rPr>
          <w:sz w:val="28"/>
          <w:lang w:bidi="fa-IR"/>
        </w:rPr>
        <w:t>mp</w:t>
      </w:r>
      <w:r w:rsidRPr="00833CB1">
        <w:rPr>
          <w:rFonts w:hint="cs"/>
          <w:sz w:val="28"/>
          <w:rtl/>
          <w:lang w:bidi="fa-IR"/>
        </w:rPr>
        <w:t xml:space="preserve"> , با اینحال , انحراف استاندارد باز هم برای </w:t>
      </w:r>
      <w:r w:rsidRPr="00833CB1">
        <w:rPr>
          <w:sz w:val="28"/>
          <w:lang w:bidi="fa-IR"/>
        </w:rPr>
        <w:t>mp</w:t>
      </w:r>
      <w:r w:rsidRPr="00833CB1">
        <w:rPr>
          <w:rFonts w:hint="cs"/>
          <w:sz w:val="28"/>
          <w:rtl/>
          <w:lang w:bidi="fa-IR"/>
        </w:rPr>
        <w:t xml:space="preserve"> بدتر و شاخص است یعنی </w:t>
      </w:r>
      <w:r w:rsidRPr="00833CB1">
        <w:rPr>
          <w:rFonts w:hint="cs"/>
          <w:noProof/>
          <w:sz w:val="28"/>
          <w:rtl/>
        </w:rPr>
        <w:drawing>
          <wp:inline distT="0" distB="0" distL="0" distR="0">
            <wp:extent cx="1061085" cy="198120"/>
            <wp:effectExtent l="19050" t="0" r="571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9"/>
                    <a:srcRect/>
                    <a:stretch>
                      <a:fillRect/>
                    </a:stretch>
                  </pic:blipFill>
                  <pic:spPr bwMode="auto">
                    <a:xfrm>
                      <a:off x="0" y="0"/>
                      <a:ext cx="1061085" cy="198120"/>
                    </a:xfrm>
                    <a:prstGeom prst="rect">
                      <a:avLst/>
                    </a:prstGeom>
                    <a:noFill/>
                    <a:ln w="9525">
                      <a:noFill/>
                      <a:miter lim="800000"/>
                      <a:headEnd/>
                      <a:tailEnd/>
                    </a:ln>
                  </pic:spPr>
                </pic:pic>
              </a:graphicData>
            </a:graphic>
          </wp:inline>
        </w:drawing>
      </w:r>
      <w:r w:rsidRPr="00833CB1">
        <w:rPr>
          <w:rFonts w:hint="cs"/>
          <w:sz w:val="28"/>
          <w:rtl/>
          <w:lang w:bidi="fa-IR"/>
        </w:rPr>
        <w:t xml:space="preserve"> در مقابل </w:t>
      </w:r>
      <w:r w:rsidRPr="00833CB1">
        <w:rPr>
          <w:rFonts w:hint="cs"/>
          <w:noProof/>
          <w:sz w:val="28"/>
          <w:rtl/>
        </w:rPr>
        <w:drawing>
          <wp:inline distT="0" distB="0" distL="0" distR="0">
            <wp:extent cx="1017905" cy="180975"/>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0"/>
                    <a:srcRect/>
                    <a:stretch>
                      <a:fillRect/>
                    </a:stretch>
                  </pic:blipFill>
                  <pic:spPr bwMode="auto">
                    <a:xfrm>
                      <a:off x="0" y="0"/>
                      <a:ext cx="1017905" cy="180975"/>
                    </a:xfrm>
                    <a:prstGeom prst="rect">
                      <a:avLst/>
                    </a:prstGeom>
                    <a:noFill/>
                    <a:ln w="9525">
                      <a:noFill/>
                      <a:miter lim="800000"/>
                      <a:headEnd/>
                      <a:tailEnd/>
                    </a:ln>
                  </pic:spPr>
                </pic:pic>
              </a:graphicData>
            </a:graphic>
          </wp:inline>
        </w:drawing>
      </w:r>
      <w:r w:rsidRPr="00833CB1">
        <w:rPr>
          <w:rFonts w:hint="cs"/>
          <w:sz w:val="28"/>
          <w:rtl/>
          <w:lang w:bidi="fa-IR"/>
        </w:rPr>
        <w:t xml:space="preserve"> . این اندازه گیری اخیر را نمی توان بطور نظری استخراج نموده و فقط در شبیه سازی قابل تعیین است. </w:t>
      </w:r>
    </w:p>
    <w:p w:rsidR="009C0B65" w:rsidRPr="00833CB1" w:rsidRDefault="009C0B65" w:rsidP="00833CB1">
      <w:pPr>
        <w:bidi/>
        <w:jc w:val="both"/>
        <w:rPr>
          <w:sz w:val="28"/>
          <w:rtl/>
          <w:lang w:bidi="fa-IR"/>
        </w:rPr>
      </w:pPr>
      <w:r w:rsidRPr="00833CB1">
        <w:rPr>
          <w:rFonts w:hint="cs"/>
          <w:sz w:val="28"/>
          <w:rtl/>
          <w:lang w:bidi="fa-IR"/>
        </w:rPr>
        <w:t xml:space="preserve">مثال عددی دوم به تحلیل 26 واحد نوع تولید کننده از سیستم های </w:t>
      </w:r>
      <w:r w:rsidRPr="00833CB1">
        <w:rPr>
          <w:rFonts w:hint="cs"/>
          <w:noProof/>
          <w:sz w:val="28"/>
          <w:rtl/>
        </w:rPr>
        <w:drawing>
          <wp:inline distT="0" distB="0" distL="0" distR="0">
            <wp:extent cx="1518285" cy="250190"/>
            <wp:effectExtent l="19050" t="0" r="571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1"/>
                    <a:srcRect/>
                    <a:stretch>
                      <a:fillRect/>
                    </a:stretch>
                  </pic:blipFill>
                  <pic:spPr bwMode="auto">
                    <a:xfrm>
                      <a:off x="0" y="0"/>
                      <a:ext cx="1518285" cy="250190"/>
                    </a:xfrm>
                    <a:prstGeom prst="rect">
                      <a:avLst/>
                    </a:prstGeom>
                    <a:noFill/>
                    <a:ln w="9525">
                      <a:noFill/>
                      <a:miter lim="800000"/>
                      <a:headEnd/>
                      <a:tailEnd/>
                    </a:ln>
                  </pic:spPr>
                </pic:pic>
              </a:graphicData>
            </a:graphic>
          </wp:inline>
        </w:drawing>
      </w:r>
      <w:r w:rsidRPr="00833CB1">
        <w:rPr>
          <w:rFonts w:hint="cs"/>
          <w:sz w:val="28"/>
          <w:rtl/>
          <w:lang w:bidi="fa-IR"/>
        </w:rPr>
        <w:t xml:space="preserve"> می پردازد هر یک به چهار بلوک انرژی  و 104 بلوک کل با طولها و هزینه های افزایشی متفاوت تقسیم شده اند. 5 واحد هیدرو بطور کامل تعهد شده است. داده های مشخص کننده این واحدها در جدول 8 فهرست شده اند. </w:t>
      </w:r>
    </w:p>
    <w:p w:rsidR="0067653B" w:rsidRPr="00833CB1" w:rsidRDefault="0067653B" w:rsidP="00833CB1">
      <w:pPr>
        <w:bidi/>
        <w:jc w:val="both"/>
        <w:rPr>
          <w:sz w:val="28"/>
          <w:rtl/>
          <w:lang w:bidi="fa-IR"/>
        </w:rPr>
      </w:pPr>
    </w:p>
    <w:p w:rsidR="0067653B" w:rsidRPr="00833CB1" w:rsidRDefault="0067653B" w:rsidP="00833CB1">
      <w:pPr>
        <w:bidi/>
        <w:jc w:val="both"/>
        <w:rPr>
          <w:sz w:val="28"/>
          <w:rtl/>
          <w:lang w:bidi="fa-IR"/>
        </w:rPr>
      </w:pPr>
    </w:p>
    <w:p w:rsidR="0067653B" w:rsidRPr="00833CB1" w:rsidRDefault="0067653B" w:rsidP="00833CB1">
      <w:pPr>
        <w:bidi/>
        <w:jc w:val="both"/>
        <w:rPr>
          <w:sz w:val="28"/>
          <w:rtl/>
          <w:lang w:bidi="fa-IR"/>
        </w:rPr>
      </w:pPr>
    </w:p>
    <w:p w:rsidR="009C0B65" w:rsidRPr="00833CB1" w:rsidRDefault="0067653B" w:rsidP="00833CB1">
      <w:pPr>
        <w:bidi/>
        <w:jc w:val="both"/>
        <w:rPr>
          <w:sz w:val="28"/>
          <w:rtl/>
          <w:lang w:bidi="fa-IR"/>
        </w:rPr>
      </w:pPr>
      <w:r w:rsidRPr="00833CB1">
        <w:rPr>
          <w:rFonts w:hint="cs"/>
          <w:sz w:val="28"/>
          <w:rtl/>
          <w:lang w:bidi="fa-IR"/>
        </w:rPr>
        <w:lastRenderedPageBreak/>
        <w:t xml:space="preserve">جدول 8 داده های هزینه افزایشی گروه های واحد بلوکها </w:t>
      </w:r>
    </w:p>
    <w:tbl>
      <w:tblPr>
        <w:tblStyle w:val="TableGrid"/>
        <w:bidiVisual/>
        <w:tblW w:w="0" w:type="auto"/>
        <w:tblLayout w:type="fixed"/>
        <w:tblLook w:val="04A0"/>
      </w:tblPr>
      <w:tblGrid>
        <w:gridCol w:w="1458"/>
        <w:gridCol w:w="2250"/>
        <w:gridCol w:w="1530"/>
        <w:gridCol w:w="1080"/>
      </w:tblGrid>
      <w:tr w:rsidR="0067653B" w:rsidRPr="00833CB1" w:rsidTr="0067653B">
        <w:tc>
          <w:tcPr>
            <w:tcW w:w="1458" w:type="dxa"/>
          </w:tcPr>
          <w:p w:rsidR="0067653B" w:rsidRPr="00833CB1" w:rsidRDefault="0067653B" w:rsidP="00833CB1">
            <w:pPr>
              <w:bidi/>
              <w:spacing w:line="276" w:lineRule="auto"/>
              <w:jc w:val="both"/>
              <w:rPr>
                <w:sz w:val="28"/>
                <w:rtl/>
                <w:lang w:bidi="fa-IR"/>
              </w:rPr>
            </w:pPr>
            <w:r w:rsidRPr="00833CB1">
              <w:rPr>
                <w:rFonts w:hint="cs"/>
                <w:noProof/>
                <w:sz w:val="28"/>
                <w:rtl/>
              </w:rPr>
              <w:drawing>
                <wp:inline distT="0" distB="0" distL="0" distR="0">
                  <wp:extent cx="483235" cy="431165"/>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2"/>
                          <a:srcRect/>
                          <a:stretch>
                            <a:fillRect/>
                          </a:stretch>
                        </pic:blipFill>
                        <pic:spPr bwMode="auto">
                          <a:xfrm>
                            <a:off x="0" y="0"/>
                            <a:ext cx="483235" cy="431165"/>
                          </a:xfrm>
                          <a:prstGeom prst="rect">
                            <a:avLst/>
                          </a:prstGeom>
                          <a:noFill/>
                          <a:ln w="9525">
                            <a:noFill/>
                            <a:miter lim="800000"/>
                            <a:headEnd/>
                            <a:tailEnd/>
                          </a:ln>
                        </pic:spPr>
                      </pic:pic>
                    </a:graphicData>
                  </a:graphic>
                </wp:inline>
              </w:drawing>
            </w:r>
          </w:p>
        </w:tc>
        <w:tc>
          <w:tcPr>
            <w:tcW w:w="2250" w:type="dxa"/>
          </w:tcPr>
          <w:p w:rsidR="0067653B" w:rsidRPr="00833CB1" w:rsidRDefault="0067653B" w:rsidP="00833CB1">
            <w:pPr>
              <w:bidi/>
              <w:spacing w:line="276" w:lineRule="auto"/>
              <w:jc w:val="both"/>
              <w:rPr>
                <w:sz w:val="28"/>
                <w:rtl/>
                <w:lang w:bidi="fa-IR"/>
              </w:rPr>
            </w:pPr>
            <w:r w:rsidRPr="00833CB1">
              <w:rPr>
                <w:sz w:val="28"/>
                <w:lang w:bidi="fa-IR"/>
              </w:rPr>
              <w:t>IC</w:t>
            </w:r>
            <w:r w:rsidRPr="00833CB1">
              <w:rPr>
                <w:rFonts w:hint="cs"/>
                <w:sz w:val="28"/>
                <w:rtl/>
                <w:lang w:bidi="fa-IR"/>
              </w:rPr>
              <w:t xml:space="preserve"> واقعی </w:t>
            </w:r>
            <w:r w:rsidRPr="00833CB1">
              <w:rPr>
                <w:rFonts w:hint="cs"/>
                <w:noProof/>
                <w:sz w:val="28"/>
                <w:rtl/>
              </w:rPr>
              <w:drawing>
                <wp:inline distT="0" distB="0" distL="0" distR="0">
                  <wp:extent cx="180975" cy="241300"/>
                  <wp:effectExtent l="1905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3"/>
                          <a:srcRect/>
                          <a:stretch>
                            <a:fillRect/>
                          </a:stretch>
                        </pic:blipFill>
                        <pic:spPr bwMode="auto">
                          <a:xfrm>
                            <a:off x="0" y="0"/>
                            <a:ext cx="180975" cy="241300"/>
                          </a:xfrm>
                          <a:prstGeom prst="rect">
                            <a:avLst/>
                          </a:prstGeom>
                          <a:noFill/>
                          <a:ln w="9525">
                            <a:noFill/>
                            <a:miter lim="800000"/>
                            <a:headEnd/>
                            <a:tailEnd/>
                          </a:ln>
                        </pic:spPr>
                      </pic:pic>
                    </a:graphicData>
                  </a:graphic>
                </wp:inline>
              </w:drawing>
            </w:r>
          </w:p>
          <w:p w:rsidR="0067653B" w:rsidRPr="00833CB1" w:rsidRDefault="0067653B" w:rsidP="00833CB1">
            <w:pPr>
              <w:bidi/>
              <w:spacing w:line="276" w:lineRule="auto"/>
              <w:jc w:val="both"/>
              <w:rPr>
                <w:sz w:val="28"/>
                <w:rtl/>
                <w:lang w:bidi="fa-IR"/>
              </w:rPr>
            </w:pPr>
            <w:r w:rsidRPr="00833CB1">
              <w:rPr>
                <w:rFonts w:hint="cs"/>
                <w:noProof/>
                <w:sz w:val="28"/>
                <w:rtl/>
              </w:rPr>
              <w:drawing>
                <wp:inline distT="0" distB="0" distL="0" distR="0">
                  <wp:extent cx="673100" cy="207010"/>
                  <wp:effectExtent l="1905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4"/>
                          <a:srcRect/>
                          <a:stretch>
                            <a:fillRect/>
                          </a:stretch>
                        </pic:blipFill>
                        <pic:spPr bwMode="auto">
                          <a:xfrm>
                            <a:off x="0" y="0"/>
                            <a:ext cx="673100" cy="207010"/>
                          </a:xfrm>
                          <a:prstGeom prst="rect">
                            <a:avLst/>
                          </a:prstGeom>
                          <a:noFill/>
                          <a:ln w="9525">
                            <a:noFill/>
                            <a:miter lim="800000"/>
                            <a:headEnd/>
                            <a:tailEnd/>
                          </a:ln>
                        </pic:spPr>
                      </pic:pic>
                    </a:graphicData>
                  </a:graphic>
                </wp:inline>
              </w:drawing>
            </w:r>
          </w:p>
        </w:tc>
        <w:tc>
          <w:tcPr>
            <w:tcW w:w="1530" w:type="dxa"/>
          </w:tcPr>
          <w:p w:rsidR="0067653B" w:rsidRPr="00833CB1" w:rsidRDefault="0067653B" w:rsidP="00833CB1">
            <w:pPr>
              <w:bidi/>
              <w:spacing w:line="276" w:lineRule="auto"/>
              <w:jc w:val="both"/>
              <w:rPr>
                <w:sz w:val="28"/>
                <w:rtl/>
                <w:lang w:bidi="fa-IR"/>
              </w:rPr>
            </w:pPr>
            <w:r w:rsidRPr="00833CB1">
              <w:rPr>
                <w:rFonts w:hint="cs"/>
                <w:sz w:val="28"/>
                <w:rtl/>
                <w:lang w:bidi="fa-IR"/>
              </w:rPr>
              <w:t>پیشنهاد</w:t>
            </w:r>
          </w:p>
        </w:tc>
        <w:tc>
          <w:tcPr>
            <w:tcW w:w="1080" w:type="dxa"/>
          </w:tcPr>
          <w:p w:rsidR="0067653B" w:rsidRPr="00833CB1" w:rsidRDefault="0067653B" w:rsidP="00833CB1">
            <w:pPr>
              <w:bidi/>
              <w:spacing w:line="276" w:lineRule="auto"/>
              <w:jc w:val="both"/>
              <w:rPr>
                <w:sz w:val="28"/>
                <w:rtl/>
                <w:lang w:bidi="fa-IR"/>
              </w:rPr>
            </w:pPr>
            <w:r w:rsidRPr="00833CB1">
              <w:rPr>
                <w:rFonts w:hint="cs"/>
                <w:sz w:val="28"/>
                <w:rtl/>
                <w:lang w:bidi="fa-IR"/>
              </w:rPr>
              <w:t>گروه واحد</w:t>
            </w:r>
          </w:p>
        </w:tc>
      </w:tr>
      <w:tr w:rsidR="0067653B" w:rsidRPr="00833CB1" w:rsidTr="0067653B">
        <w:tc>
          <w:tcPr>
            <w:tcW w:w="6318" w:type="dxa"/>
            <w:gridSpan w:val="4"/>
          </w:tcPr>
          <w:p w:rsidR="0067653B" w:rsidRPr="00833CB1" w:rsidRDefault="0067653B" w:rsidP="00833CB1">
            <w:pPr>
              <w:bidi/>
              <w:spacing w:line="276" w:lineRule="auto"/>
              <w:jc w:val="both"/>
              <w:rPr>
                <w:sz w:val="28"/>
                <w:rtl/>
                <w:lang w:bidi="fa-IR"/>
              </w:rPr>
            </w:pPr>
            <w:r w:rsidRPr="00833CB1">
              <w:rPr>
                <w:rFonts w:hint="cs"/>
                <w:noProof/>
                <w:sz w:val="28"/>
                <w:rtl/>
              </w:rPr>
              <w:drawing>
                <wp:inline distT="0" distB="0" distL="0" distR="0">
                  <wp:extent cx="3876854" cy="5969479"/>
                  <wp:effectExtent l="19050" t="0" r="9346"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5"/>
                          <a:srcRect/>
                          <a:stretch>
                            <a:fillRect/>
                          </a:stretch>
                        </pic:blipFill>
                        <pic:spPr bwMode="auto">
                          <a:xfrm>
                            <a:off x="0" y="0"/>
                            <a:ext cx="3878493" cy="5972002"/>
                          </a:xfrm>
                          <a:prstGeom prst="rect">
                            <a:avLst/>
                          </a:prstGeom>
                          <a:noFill/>
                          <a:ln w="9525">
                            <a:noFill/>
                            <a:miter lim="800000"/>
                            <a:headEnd/>
                            <a:tailEnd/>
                          </a:ln>
                        </pic:spPr>
                      </pic:pic>
                    </a:graphicData>
                  </a:graphic>
                </wp:inline>
              </w:drawing>
            </w:r>
          </w:p>
        </w:tc>
      </w:tr>
    </w:tbl>
    <w:p w:rsidR="0067653B" w:rsidRPr="00833CB1" w:rsidRDefault="0067653B" w:rsidP="00833CB1">
      <w:pPr>
        <w:bidi/>
        <w:jc w:val="both"/>
        <w:rPr>
          <w:sz w:val="28"/>
          <w:rtl/>
          <w:lang w:bidi="fa-IR"/>
        </w:rPr>
      </w:pPr>
      <w:r w:rsidRPr="00833CB1">
        <w:rPr>
          <w:rFonts w:hint="cs"/>
          <w:noProof/>
          <w:sz w:val="28"/>
          <w:rtl/>
        </w:rPr>
        <w:lastRenderedPageBreak/>
        <w:drawing>
          <wp:inline distT="0" distB="0" distL="0" distR="0">
            <wp:extent cx="4908550" cy="3631565"/>
            <wp:effectExtent l="19050" t="0" r="635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6"/>
                    <a:srcRect/>
                    <a:stretch>
                      <a:fillRect/>
                    </a:stretch>
                  </pic:blipFill>
                  <pic:spPr bwMode="auto">
                    <a:xfrm>
                      <a:off x="0" y="0"/>
                      <a:ext cx="4908550" cy="3631565"/>
                    </a:xfrm>
                    <a:prstGeom prst="rect">
                      <a:avLst/>
                    </a:prstGeom>
                    <a:noFill/>
                    <a:ln w="9525">
                      <a:noFill/>
                      <a:miter lim="800000"/>
                      <a:headEnd/>
                      <a:tailEnd/>
                    </a:ln>
                  </pic:spPr>
                </pic:pic>
              </a:graphicData>
            </a:graphic>
          </wp:inline>
        </w:drawing>
      </w:r>
    </w:p>
    <w:p w:rsidR="0067653B" w:rsidRPr="00833CB1" w:rsidRDefault="0067653B" w:rsidP="00833CB1">
      <w:pPr>
        <w:bidi/>
        <w:jc w:val="both"/>
        <w:rPr>
          <w:sz w:val="28"/>
          <w:rtl/>
          <w:lang w:bidi="fa-IR"/>
        </w:rPr>
      </w:pPr>
      <w:r w:rsidRPr="00833CB1">
        <w:rPr>
          <w:rFonts w:hint="cs"/>
          <w:sz w:val="28"/>
          <w:rtl/>
          <w:lang w:bidi="fa-IR"/>
        </w:rPr>
        <w:t xml:space="preserve">شکل 2: هزینه حاشیه ای سیستم بر حسب تقاضای کل برای سیتسم </w:t>
      </w:r>
      <w:proofErr w:type="spellStart"/>
      <w:r w:rsidRPr="00833CB1">
        <w:rPr>
          <w:sz w:val="28"/>
          <w:lang w:bidi="fa-IR"/>
        </w:rPr>
        <w:t>rts</w:t>
      </w:r>
      <w:proofErr w:type="spellEnd"/>
      <w:r w:rsidRPr="00833CB1">
        <w:rPr>
          <w:rFonts w:hint="cs"/>
          <w:sz w:val="28"/>
          <w:rtl/>
          <w:lang w:bidi="fa-IR"/>
        </w:rPr>
        <w:t xml:space="preserve"> </w:t>
      </w:r>
    </w:p>
    <w:p w:rsidR="0067653B" w:rsidRDefault="0067653B" w:rsidP="00833CB1">
      <w:pPr>
        <w:bidi/>
        <w:jc w:val="both"/>
        <w:rPr>
          <w:sz w:val="28"/>
          <w:rtl/>
          <w:lang w:bidi="fa-IR"/>
        </w:rPr>
      </w:pPr>
      <w:r w:rsidRPr="00833CB1">
        <w:rPr>
          <w:rFonts w:hint="cs"/>
          <w:sz w:val="28"/>
          <w:rtl/>
          <w:lang w:bidi="fa-IR"/>
        </w:rPr>
        <w:t xml:space="preserve">این سیستم از 5 واحد </w:t>
      </w:r>
      <w:r w:rsidRPr="00833CB1">
        <w:rPr>
          <w:rFonts w:hint="cs"/>
          <w:noProof/>
          <w:sz w:val="28"/>
          <w:rtl/>
        </w:rPr>
        <w:drawing>
          <wp:inline distT="0" distB="0" distL="0" distR="0">
            <wp:extent cx="1975485" cy="259080"/>
            <wp:effectExtent l="19050" t="0" r="571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7"/>
                    <a:srcRect/>
                    <a:stretch>
                      <a:fillRect/>
                    </a:stretch>
                  </pic:blipFill>
                  <pic:spPr bwMode="auto">
                    <a:xfrm>
                      <a:off x="0" y="0"/>
                      <a:ext cx="1975485" cy="259080"/>
                    </a:xfrm>
                    <a:prstGeom prst="rect">
                      <a:avLst/>
                    </a:prstGeom>
                    <a:noFill/>
                    <a:ln w="9525">
                      <a:noFill/>
                      <a:miter lim="800000"/>
                      <a:headEnd/>
                      <a:tailEnd/>
                    </a:ln>
                  </pic:spPr>
                </pic:pic>
              </a:graphicData>
            </a:graphic>
          </wp:inline>
        </w:drawing>
      </w:r>
      <w:r w:rsidRPr="00833CB1">
        <w:rPr>
          <w:rFonts w:hint="cs"/>
          <w:sz w:val="28"/>
          <w:rtl/>
          <w:lang w:bidi="fa-IR"/>
        </w:rPr>
        <w:t xml:space="preserve"> و 3 واحد </w:t>
      </w:r>
      <w:r w:rsidRPr="00833CB1">
        <w:rPr>
          <w:rFonts w:hint="cs"/>
          <w:noProof/>
          <w:sz w:val="28"/>
          <w:rtl/>
        </w:rPr>
        <w:drawing>
          <wp:inline distT="0" distB="0" distL="0" distR="0">
            <wp:extent cx="3226435" cy="293370"/>
            <wp:effectExtent l="1905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8"/>
                    <a:srcRect/>
                    <a:stretch>
                      <a:fillRect/>
                    </a:stretch>
                  </pic:blipFill>
                  <pic:spPr bwMode="auto">
                    <a:xfrm>
                      <a:off x="0" y="0"/>
                      <a:ext cx="3226435" cy="293370"/>
                    </a:xfrm>
                    <a:prstGeom prst="rect">
                      <a:avLst/>
                    </a:prstGeom>
                    <a:noFill/>
                    <a:ln w="9525">
                      <a:noFill/>
                      <a:miter lim="800000"/>
                      <a:headEnd/>
                      <a:tailEnd/>
                    </a:ln>
                  </pic:spPr>
                </pic:pic>
              </a:graphicData>
            </a:graphic>
          </wp:inline>
        </w:drawing>
      </w:r>
      <w:r w:rsidRPr="00833CB1">
        <w:rPr>
          <w:rFonts w:hint="cs"/>
          <w:sz w:val="28"/>
          <w:rtl/>
          <w:lang w:bidi="fa-IR"/>
        </w:rPr>
        <w:t xml:space="preserve"> و 2 واحد </w:t>
      </w:r>
      <w:r w:rsidRPr="00833CB1">
        <w:rPr>
          <w:sz w:val="28"/>
          <w:lang w:bidi="fa-IR"/>
        </w:rPr>
        <w:t>u400</w:t>
      </w:r>
      <w:r w:rsidRPr="00833CB1">
        <w:rPr>
          <w:rFonts w:hint="cs"/>
          <w:sz w:val="28"/>
          <w:rtl/>
          <w:lang w:bidi="fa-IR"/>
        </w:rPr>
        <w:t xml:space="preserve"> تشکیل شده است. برای تمایز بیشتر بین واحدهای تولید کننده مشابه , هزینه های افزایشی آنها بوسیله مقادیر کوچک در بازه </w:t>
      </w:r>
      <w:r w:rsidRPr="00833CB1">
        <w:rPr>
          <w:rFonts w:ascii="MV Boli" w:hAnsi="MV Boli"/>
          <w:sz w:val="28"/>
          <w:lang w:bidi="fa-IR"/>
        </w:rPr>
        <w:t>±</w:t>
      </w:r>
      <w:r w:rsidRPr="00833CB1">
        <w:rPr>
          <w:sz w:val="28"/>
          <w:lang w:bidi="fa-IR"/>
        </w:rPr>
        <w:t>10%</w:t>
      </w:r>
      <w:r w:rsidRPr="00833CB1">
        <w:rPr>
          <w:rFonts w:hint="cs"/>
          <w:sz w:val="28"/>
          <w:rtl/>
          <w:lang w:bidi="fa-IR"/>
        </w:rPr>
        <w:t xml:space="preserve"> تنظیم شده است. برای داده های بالا شکل نشان دهنده هزینه حاشیه ای متناظر </w:t>
      </w:r>
      <w:r w:rsidRPr="00833CB1">
        <w:rPr>
          <w:sz w:val="28"/>
          <w:lang w:bidi="fa-IR"/>
        </w:rPr>
        <w:t>(</w:t>
      </w:r>
      <w:proofErr w:type="spellStart"/>
      <w:r w:rsidRPr="00833CB1">
        <w:rPr>
          <w:sz w:val="28"/>
          <w:lang w:bidi="fa-IR"/>
        </w:rPr>
        <w:t>sMC</w:t>
      </w:r>
      <w:proofErr w:type="spellEnd"/>
      <w:r w:rsidRPr="00833CB1">
        <w:rPr>
          <w:sz w:val="28"/>
          <w:lang w:bidi="fa-IR"/>
        </w:rPr>
        <w:t>)</w:t>
      </w:r>
      <w:r w:rsidRPr="00833CB1">
        <w:rPr>
          <w:rFonts w:hint="cs"/>
          <w:sz w:val="28"/>
          <w:rtl/>
          <w:lang w:bidi="fa-IR"/>
        </w:rPr>
        <w:t xml:space="preserve"> بر حسب تقاضای کل می باشد. وقتی عدم قطعیت تقاضا بین </w:t>
      </w:r>
      <w:r w:rsidRPr="00833CB1">
        <w:rPr>
          <w:sz w:val="28"/>
          <w:lang w:bidi="fa-IR"/>
        </w:rPr>
        <w:t>2308.8</w:t>
      </w:r>
      <w:r w:rsidRPr="00833CB1">
        <w:rPr>
          <w:rFonts w:hint="cs"/>
          <w:sz w:val="28"/>
          <w:rtl/>
          <w:lang w:bidi="fa-IR"/>
        </w:rPr>
        <w:t xml:space="preserve"> و </w:t>
      </w:r>
      <w:r w:rsidRPr="00833CB1">
        <w:rPr>
          <w:sz w:val="28"/>
          <w:lang w:bidi="fa-IR"/>
        </w:rPr>
        <w:t>2968.2mv</w:t>
      </w:r>
      <w:r w:rsidRPr="00833CB1">
        <w:rPr>
          <w:rFonts w:hint="cs"/>
          <w:sz w:val="28"/>
          <w:rtl/>
          <w:lang w:bidi="fa-IR"/>
        </w:rPr>
        <w:t xml:space="preserve"> قرار گیرد و بازار از رفتار پیشنهاد استراتژیک مقاله جاری تبعیت کند </w:t>
      </w:r>
      <w:r w:rsidR="00DC1949" w:rsidRPr="00833CB1">
        <w:rPr>
          <w:rFonts w:hint="cs"/>
          <w:sz w:val="28"/>
          <w:rtl/>
          <w:lang w:bidi="fa-IR"/>
        </w:rPr>
        <w:t xml:space="preserve"> , بازه بدست آمده </w:t>
      </w:r>
      <w:proofErr w:type="spellStart"/>
      <w:r w:rsidR="00DC1949" w:rsidRPr="00833CB1">
        <w:rPr>
          <w:sz w:val="28"/>
          <w:lang w:bidi="fa-IR"/>
        </w:rPr>
        <w:t>smc</w:t>
      </w:r>
      <w:proofErr w:type="spellEnd"/>
      <w:r w:rsidR="00DC1949" w:rsidRPr="00833CB1">
        <w:rPr>
          <w:rFonts w:hint="cs"/>
          <w:sz w:val="28"/>
          <w:rtl/>
          <w:lang w:bidi="fa-IR"/>
        </w:rPr>
        <w:t xml:space="preserve"> برای دو روش قیمت گذاری بصورت  جدول 9 می باشد. </w:t>
      </w:r>
    </w:p>
    <w:p w:rsidR="000E08CA" w:rsidRDefault="000E08CA" w:rsidP="000E08CA">
      <w:pPr>
        <w:bidi/>
        <w:jc w:val="both"/>
        <w:rPr>
          <w:sz w:val="28"/>
          <w:rtl/>
          <w:lang w:bidi="fa-IR"/>
        </w:rPr>
      </w:pPr>
    </w:p>
    <w:p w:rsidR="000E08CA" w:rsidRDefault="000E08CA" w:rsidP="000E08CA">
      <w:pPr>
        <w:bidi/>
        <w:jc w:val="both"/>
        <w:rPr>
          <w:sz w:val="28"/>
          <w:rtl/>
          <w:lang w:bidi="fa-IR"/>
        </w:rPr>
      </w:pPr>
    </w:p>
    <w:p w:rsidR="000E08CA" w:rsidRPr="00833CB1" w:rsidRDefault="000E08CA" w:rsidP="000E08CA">
      <w:pPr>
        <w:bidi/>
        <w:jc w:val="both"/>
        <w:rPr>
          <w:sz w:val="28"/>
          <w:rtl/>
          <w:lang w:bidi="fa-IR"/>
        </w:rPr>
      </w:pPr>
    </w:p>
    <w:p w:rsidR="00DC1949" w:rsidRPr="00833CB1" w:rsidRDefault="00DC1949" w:rsidP="00833CB1">
      <w:pPr>
        <w:bidi/>
        <w:jc w:val="both"/>
        <w:rPr>
          <w:sz w:val="28"/>
          <w:rtl/>
          <w:lang w:bidi="fa-IR"/>
        </w:rPr>
      </w:pPr>
      <w:r w:rsidRPr="00833CB1">
        <w:rPr>
          <w:rFonts w:hint="cs"/>
          <w:sz w:val="28"/>
          <w:rtl/>
          <w:lang w:bidi="fa-IR"/>
        </w:rPr>
        <w:lastRenderedPageBreak/>
        <w:t xml:space="preserve">جدول 9 بازه های غیر قطعی </w:t>
      </w:r>
      <w:proofErr w:type="spellStart"/>
      <w:r w:rsidRPr="00833CB1">
        <w:rPr>
          <w:sz w:val="28"/>
          <w:lang w:bidi="fa-IR"/>
        </w:rPr>
        <w:t>smc</w:t>
      </w:r>
      <w:proofErr w:type="spellEnd"/>
      <w:r w:rsidRPr="00833CB1">
        <w:rPr>
          <w:rFonts w:hint="cs"/>
          <w:sz w:val="28"/>
          <w:rtl/>
          <w:lang w:bidi="fa-IR"/>
        </w:rPr>
        <w:t xml:space="preserve"> برای داده های </w:t>
      </w:r>
      <w:r w:rsidRPr="00833CB1">
        <w:rPr>
          <w:rFonts w:hint="cs"/>
          <w:noProof/>
          <w:sz w:val="28"/>
          <w:rtl/>
        </w:rPr>
        <w:drawing>
          <wp:inline distT="0" distB="0" distL="0" distR="0">
            <wp:extent cx="940435" cy="198120"/>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9"/>
                    <a:srcRect/>
                    <a:stretch>
                      <a:fillRect/>
                    </a:stretch>
                  </pic:blipFill>
                  <pic:spPr bwMode="auto">
                    <a:xfrm>
                      <a:off x="0" y="0"/>
                      <a:ext cx="940435" cy="198120"/>
                    </a:xfrm>
                    <a:prstGeom prst="rect">
                      <a:avLst/>
                    </a:prstGeom>
                    <a:noFill/>
                    <a:ln w="9525">
                      <a:noFill/>
                      <a:miter lim="800000"/>
                      <a:headEnd/>
                      <a:tailEnd/>
                    </a:ln>
                  </pic:spPr>
                </pic:pic>
              </a:graphicData>
            </a:graphic>
          </wp:inline>
        </w:drawing>
      </w:r>
      <w:r w:rsidRPr="00833CB1">
        <w:rPr>
          <w:rFonts w:hint="cs"/>
          <w:sz w:val="28"/>
          <w:rtl/>
          <w:lang w:bidi="fa-IR"/>
        </w:rPr>
        <w:t xml:space="preserve"> </w:t>
      </w:r>
      <w:r w:rsidRPr="00833CB1">
        <w:rPr>
          <w:rFonts w:hint="cs"/>
          <w:noProof/>
          <w:sz w:val="28"/>
          <w:rtl/>
        </w:rPr>
        <w:drawing>
          <wp:inline distT="0" distB="0" distL="0" distR="0">
            <wp:extent cx="673100" cy="189865"/>
            <wp:effectExtent l="1905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0"/>
                    <a:srcRect/>
                    <a:stretch>
                      <a:fillRect/>
                    </a:stretch>
                  </pic:blipFill>
                  <pic:spPr bwMode="auto">
                    <a:xfrm>
                      <a:off x="0" y="0"/>
                      <a:ext cx="673100" cy="189865"/>
                    </a:xfrm>
                    <a:prstGeom prst="rect">
                      <a:avLst/>
                    </a:prstGeom>
                    <a:noFill/>
                    <a:ln w="9525">
                      <a:noFill/>
                      <a:miter lim="800000"/>
                      <a:headEnd/>
                      <a:tailEnd/>
                    </a:ln>
                  </pic:spPr>
                </pic:pic>
              </a:graphicData>
            </a:graphic>
          </wp:inline>
        </w:drawing>
      </w:r>
    </w:p>
    <w:p w:rsidR="00DC1949" w:rsidRPr="00833CB1" w:rsidRDefault="00DC1949" w:rsidP="00833CB1">
      <w:pPr>
        <w:bidi/>
        <w:jc w:val="both"/>
        <w:rPr>
          <w:sz w:val="28"/>
          <w:rtl/>
          <w:lang w:bidi="fa-IR"/>
        </w:rPr>
      </w:pPr>
      <w:r w:rsidRPr="00833CB1">
        <w:rPr>
          <w:rFonts w:hint="cs"/>
          <w:noProof/>
          <w:sz w:val="28"/>
          <w:rtl/>
        </w:rPr>
        <w:drawing>
          <wp:inline distT="0" distB="0" distL="0" distR="0">
            <wp:extent cx="3605530" cy="1552575"/>
            <wp:effectExtent l="1905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1"/>
                    <a:srcRect/>
                    <a:stretch>
                      <a:fillRect/>
                    </a:stretch>
                  </pic:blipFill>
                  <pic:spPr bwMode="auto">
                    <a:xfrm>
                      <a:off x="0" y="0"/>
                      <a:ext cx="3605530" cy="1552575"/>
                    </a:xfrm>
                    <a:prstGeom prst="rect">
                      <a:avLst/>
                    </a:prstGeom>
                    <a:noFill/>
                    <a:ln w="9525">
                      <a:noFill/>
                      <a:miter lim="800000"/>
                      <a:headEnd/>
                      <a:tailEnd/>
                    </a:ln>
                  </pic:spPr>
                </pic:pic>
              </a:graphicData>
            </a:graphic>
          </wp:inline>
        </w:drawing>
      </w:r>
    </w:p>
    <w:p w:rsidR="00DC1949" w:rsidRPr="00833CB1" w:rsidRDefault="00DC1949" w:rsidP="00833CB1">
      <w:pPr>
        <w:bidi/>
        <w:jc w:val="both"/>
        <w:rPr>
          <w:sz w:val="28"/>
          <w:rtl/>
          <w:lang w:bidi="fa-IR"/>
        </w:rPr>
      </w:pPr>
      <w:r w:rsidRPr="00833CB1">
        <w:rPr>
          <w:rFonts w:hint="cs"/>
          <w:sz w:val="28"/>
          <w:rtl/>
          <w:lang w:bidi="fa-IR"/>
        </w:rPr>
        <w:t xml:space="preserve">جدول 10 پیشنهادهای استراتژیک و سود </w:t>
      </w:r>
      <w:proofErr w:type="spellStart"/>
      <w:r w:rsidRPr="00833CB1">
        <w:rPr>
          <w:sz w:val="28"/>
          <w:lang w:bidi="fa-IR"/>
        </w:rPr>
        <w:t>pab</w:t>
      </w:r>
      <w:proofErr w:type="spellEnd"/>
      <w:r w:rsidRPr="00833CB1">
        <w:rPr>
          <w:rFonts w:hint="cs"/>
          <w:sz w:val="28"/>
          <w:rtl/>
          <w:lang w:bidi="fa-IR"/>
        </w:rPr>
        <w:t xml:space="preserve"> و </w:t>
      </w:r>
      <w:r w:rsidRPr="00833CB1">
        <w:rPr>
          <w:sz w:val="28"/>
          <w:lang w:bidi="fa-IR"/>
        </w:rPr>
        <w:t>mp</w:t>
      </w:r>
      <w:r w:rsidRPr="00833CB1">
        <w:rPr>
          <w:rFonts w:hint="cs"/>
          <w:sz w:val="28"/>
          <w:rtl/>
          <w:lang w:bidi="fa-IR"/>
        </w:rPr>
        <w:t xml:space="preserve"> ؛ نتایج نمونه داده های </w:t>
      </w:r>
      <w:r w:rsidRPr="00833CB1">
        <w:rPr>
          <w:rFonts w:hint="cs"/>
          <w:noProof/>
          <w:sz w:val="28"/>
          <w:rtl/>
        </w:rPr>
        <w:drawing>
          <wp:inline distT="0" distB="0" distL="0" distR="0">
            <wp:extent cx="905510" cy="189865"/>
            <wp:effectExtent l="19050" t="0" r="889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2"/>
                    <a:srcRect/>
                    <a:stretch>
                      <a:fillRect/>
                    </a:stretch>
                  </pic:blipFill>
                  <pic:spPr bwMode="auto">
                    <a:xfrm>
                      <a:off x="0" y="0"/>
                      <a:ext cx="905510" cy="189865"/>
                    </a:xfrm>
                    <a:prstGeom prst="rect">
                      <a:avLst/>
                    </a:prstGeom>
                    <a:noFill/>
                    <a:ln w="9525">
                      <a:noFill/>
                      <a:miter lim="800000"/>
                      <a:headEnd/>
                      <a:tailEnd/>
                    </a:ln>
                  </pic:spPr>
                </pic:pic>
              </a:graphicData>
            </a:graphic>
          </wp:inline>
        </w:drawing>
      </w:r>
    </w:p>
    <w:p w:rsidR="00DC1949" w:rsidRPr="00833CB1" w:rsidRDefault="00DC1949" w:rsidP="00833CB1">
      <w:pPr>
        <w:bidi/>
        <w:jc w:val="both"/>
        <w:rPr>
          <w:sz w:val="28"/>
          <w:rtl/>
          <w:lang w:bidi="fa-IR"/>
        </w:rPr>
      </w:pPr>
      <w:r w:rsidRPr="00833CB1">
        <w:rPr>
          <w:rFonts w:hint="cs"/>
          <w:noProof/>
          <w:sz w:val="28"/>
        </w:rPr>
        <w:drawing>
          <wp:inline distT="0" distB="0" distL="0" distR="0">
            <wp:extent cx="5106670" cy="4201160"/>
            <wp:effectExtent l="1905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3"/>
                    <a:srcRect/>
                    <a:stretch>
                      <a:fillRect/>
                    </a:stretch>
                  </pic:blipFill>
                  <pic:spPr bwMode="auto">
                    <a:xfrm>
                      <a:off x="0" y="0"/>
                      <a:ext cx="5106670" cy="4201160"/>
                    </a:xfrm>
                    <a:prstGeom prst="rect">
                      <a:avLst/>
                    </a:prstGeom>
                    <a:noFill/>
                    <a:ln w="9525">
                      <a:noFill/>
                      <a:miter lim="800000"/>
                      <a:headEnd/>
                      <a:tailEnd/>
                    </a:ln>
                  </pic:spPr>
                </pic:pic>
              </a:graphicData>
            </a:graphic>
          </wp:inline>
        </w:drawing>
      </w:r>
    </w:p>
    <w:p w:rsidR="000E08CA" w:rsidRDefault="000E08CA" w:rsidP="00833CB1">
      <w:pPr>
        <w:bidi/>
        <w:jc w:val="both"/>
        <w:rPr>
          <w:sz w:val="28"/>
          <w:rtl/>
          <w:lang w:bidi="fa-IR"/>
        </w:rPr>
      </w:pPr>
    </w:p>
    <w:p w:rsidR="000E08CA" w:rsidRDefault="000E08CA" w:rsidP="000E08CA">
      <w:pPr>
        <w:bidi/>
        <w:jc w:val="both"/>
        <w:rPr>
          <w:sz w:val="28"/>
          <w:rtl/>
          <w:lang w:bidi="fa-IR"/>
        </w:rPr>
      </w:pPr>
    </w:p>
    <w:p w:rsidR="00DC1949" w:rsidRPr="00833CB1" w:rsidRDefault="00DC1949" w:rsidP="000E08CA">
      <w:pPr>
        <w:bidi/>
        <w:jc w:val="both"/>
        <w:rPr>
          <w:sz w:val="28"/>
          <w:rtl/>
          <w:lang w:bidi="fa-IR"/>
        </w:rPr>
      </w:pPr>
      <w:r w:rsidRPr="00833CB1">
        <w:rPr>
          <w:rFonts w:hint="cs"/>
          <w:sz w:val="28"/>
          <w:rtl/>
          <w:lang w:bidi="fa-IR"/>
        </w:rPr>
        <w:lastRenderedPageBreak/>
        <w:t>جدول 11 قیمت مورد انتظار میانگین پرداخت شده توسط مصرف کننده و انحراف استاندارد</w:t>
      </w:r>
    </w:p>
    <w:tbl>
      <w:tblPr>
        <w:tblStyle w:val="TableGrid"/>
        <w:bidiVisual/>
        <w:tblW w:w="0" w:type="auto"/>
        <w:tblLook w:val="04A0"/>
      </w:tblPr>
      <w:tblGrid>
        <w:gridCol w:w="1908"/>
        <w:gridCol w:w="2070"/>
        <w:gridCol w:w="751"/>
      </w:tblGrid>
      <w:tr w:rsidR="00DC1949" w:rsidRPr="00833CB1" w:rsidTr="00DC1949">
        <w:tc>
          <w:tcPr>
            <w:tcW w:w="1908" w:type="dxa"/>
          </w:tcPr>
          <w:p w:rsidR="00DC1949" w:rsidRPr="00833CB1" w:rsidRDefault="00DC1949" w:rsidP="00833CB1">
            <w:pPr>
              <w:bidi/>
              <w:spacing w:line="276" w:lineRule="auto"/>
              <w:jc w:val="both"/>
              <w:rPr>
                <w:sz w:val="28"/>
                <w:rtl/>
                <w:lang w:bidi="fa-IR"/>
              </w:rPr>
            </w:pPr>
            <w:r w:rsidRPr="00833CB1">
              <w:rPr>
                <w:rFonts w:hint="cs"/>
                <w:sz w:val="28"/>
                <w:rtl/>
                <w:lang w:bidi="fa-IR"/>
              </w:rPr>
              <w:t xml:space="preserve">انحراف استاندارد محاسبه شده </w:t>
            </w:r>
            <w:r w:rsidRPr="00833CB1">
              <w:rPr>
                <w:rFonts w:hint="cs"/>
                <w:noProof/>
                <w:sz w:val="28"/>
                <w:rtl/>
              </w:rPr>
              <w:drawing>
                <wp:inline distT="0" distB="0" distL="0" distR="0">
                  <wp:extent cx="603885" cy="163830"/>
                  <wp:effectExtent l="19050" t="0" r="571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4"/>
                          <a:srcRect/>
                          <a:stretch>
                            <a:fillRect/>
                          </a:stretch>
                        </pic:blipFill>
                        <pic:spPr bwMode="auto">
                          <a:xfrm>
                            <a:off x="0" y="0"/>
                            <a:ext cx="603885" cy="163830"/>
                          </a:xfrm>
                          <a:prstGeom prst="rect">
                            <a:avLst/>
                          </a:prstGeom>
                          <a:noFill/>
                          <a:ln w="9525">
                            <a:noFill/>
                            <a:miter lim="800000"/>
                            <a:headEnd/>
                            <a:tailEnd/>
                          </a:ln>
                        </pic:spPr>
                      </pic:pic>
                    </a:graphicData>
                  </a:graphic>
                </wp:inline>
              </w:drawing>
            </w:r>
          </w:p>
        </w:tc>
        <w:tc>
          <w:tcPr>
            <w:tcW w:w="2070" w:type="dxa"/>
          </w:tcPr>
          <w:p w:rsidR="00DC1949" w:rsidRPr="00833CB1" w:rsidRDefault="00DC1949" w:rsidP="00833CB1">
            <w:pPr>
              <w:bidi/>
              <w:spacing w:line="276" w:lineRule="auto"/>
              <w:jc w:val="both"/>
              <w:rPr>
                <w:sz w:val="28"/>
                <w:rtl/>
                <w:lang w:bidi="fa-IR"/>
              </w:rPr>
            </w:pPr>
            <w:r w:rsidRPr="00833CB1">
              <w:rPr>
                <w:rFonts w:hint="cs"/>
                <w:sz w:val="28"/>
                <w:rtl/>
                <w:lang w:bidi="fa-IR"/>
              </w:rPr>
              <w:t>قیمت میانگین مورد انتظار</w:t>
            </w:r>
            <w:r w:rsidRPr="00833CB1">
              <w:rPr>
                <w:rFonts w:hint="cs"/>
                <w:sz w:val="28"/>
                <w:lang w:bidi="fa-IR"/>
              </w:rPr>
              <w:t xml:space="preserve"> </w:t>
            </w:r>
            <w:r w:rsidRPr="00833CB1">
              <w:rPr>
                <w:rFonts w:hint="cs"/>
                <w:noProof/>
                <w:sz w:val="28"/>
                <w:rtl/>
              </w:rPr>
              <w:drawing>
                <wp:inline distT="0" distB="0" distL="0" distR="0">
                  <wp:extent cx="603885" cy="163830"/>
                  <wp:effectExtent l="19050" t="0" r="571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4"/>
                          <a:srcRect/>
                          <a:stretch>
                            <a:fillRect/>
                          </a:stretch>
                        </pic:blipFill>
                        <pic:spPr bwMode="auto">
                          <a:xfrm>
                            <a:off x="0" y="0"/>
                            <a:ext cx="603885" cy="163830"/>
                          </a:xfrm>
                          <a:prstGeom prst="rect">
                            <a:avLst/>
                          </a:prstGeom>
                          <a:noFill/>
                          <a:ln w="9525">
                            <a:noFill/>
                            <a:miter lim="800000"/>
                            <a:headEnd/>
                            <a:tailEnd/>
                          </a:ln>
                        </pic:spPr>
                      </pic:pic>
                    </a:graphicData>
                  </a:graphic>
                </wp:inline>
              </w:drawing>
            </w:r>
          </w:p>
        </w:tc>
        <w:tc>
          <w:tcPr>
            <w:tcW w:w="751" w:type="dxa"/>
          </w:tcPr>
          <w:p w:rsidR="00DC1949" w:rsidRPr="00833CB1" w:rsidRDefault="00DC1949" w:rsidP="00833CB1">
            <w:pPr>
              <w:bidi/>
              <w:spacing w:line="276" w:lineRule="auto"/>
              <w:jc w:val="both"/>
              <w:rPr>
                <w:sz w:val="28"/>
                <w:rtl/>
                <w:lang w:bidi="fa-IR"/>
              </w:rPr>
            </w:pPr>
          </w:p>
        </w:tc>
      </w:tr>
      <w:tr w:rsidR="00DC1949" w:rsidRPr="00833CB1" w:rsidTr="00DC1949">
        <w:tc>
          <w:tcPr>
            <w:tcW w:w="4729" w:type="dxa"/>
            <w:gridSpan w:val="3"/>
          </w:tcPr>
          <w:p w:rsidR="00DC1949" w:rsidRPr="00833CB1" w:rsidRDefault="00DC1949" w:rsidP="00833CB1">
            <w:pPr>
              <w:bidi/>
              <w:spacing w:line="276" w:lineRule="auto"/>
              <w:jc w:val="both"/>
              <w:rPr>
                <w:sz w:val="28"/>
                <w:rtl/>
                <w:lang w:bidi="fa-IR"/>
              </w:rPr>
            </w:pPr>
            <w:r w:rsidRPr="00833CB1">
              <w:rPr>
                <w:rFonts w:hint="cs"/>
                <w:noProof/>
                <w:sz w:val="28"/>
                <w:rtl/>
              </w:rPr>
              <w:drawing>
                <wp:inline distT="0" distB="0" distL="0" distR="0">
                  <wp:extent cx="2846705" cy="448310"/>
                  <wp:effectExtent l="1905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5"/>
                          <a:srcRect/>
                          <a:stretch>
                            <a:fillRect/>
                          </a:stretch>
                        </pic:blipFill>
                        <pic:spPr bwMode="auto">
                          <a:xfrm>
                            <a:off x="0" y="0"/>
                            <a:ext cx="2846705" cy="448310"/>
                          </a:xfrm>
                          <a:prstGeom prst="rect">
                            <a:avLst/>
                          </a:prstGeom>
                          <a:noFill/>
                          <a:ln w="9525">
                            <a:noFill/>
                            <a:miter lim="800000"/>
                            <a:headEnd/>
                            <a:tailEnd/>
                          </a:ln>
                        </pic:spPr>
                      </pic:pic>
                    </a:graphicData>
                  </a:graphic>
                </wp:inline>
              </w:drawing>
            </w:r>
          </w:p>
        </w:tc>
      </w:tr>
    </w:tbl>
    <w:p w:rsidR="00DC1949" w:rsidRPr="00833CB1" w:rsidRDefault="00AF1FC2" w:rsidP="00833CB1">
      <w:pPr>
        <w:bidi/>
        <w:jc w:val="both"/>
        <w:rPr>
          <w:sz w:val="28"/>
          <w:rtl/>
          <w:lang w:bidi="fa-IR"/>
        </w:rPr>
      </w:pPr>
      <w:r w:rsidRPr="00833CB1">
        <w:rPr>
          <w:rFonts w:hint="cs"/>
          <w:sz w:val="28"/>
          <w:rtl/>
          <w:lang w:bidi="fa-IR"/>
        </w:rPr>
        <w:t xml:space="preserve">جدول 10 نشان دهنده برخی نتایج آماری انتخاب شده از سود می باشد که برای تعداد زیادی از سطوح بار در محدوده عدم اطمینان داده شد ه اجرا شد ه است. دقت کنید که سود مورد انتظار بین </w:t>
      </w:r>
      <w:r w:rsidRPr="00833CB1">
        <w:rPr>
          <w:sz w:val="28"/>
          <w:lang w:bidi="fa-IR"/>
        </w:rPr>
        <w:t>mp</w:t>
      </w:r>
      <w:r w:rsidRPr="00833CB1">
        <w:rPr>
          <w:rFonts w:hint="cs"/>
          <w:sz w:val="28"/>
          <w:rtl/>
          <w:lang w:bidi="fa-IR"/>
        </w:rPr>
        <w:t xml:space="preserve"> و </w:t>
      </w:r>
      <w:proofErr w:type="spellStart"/>
      <w:r w:rsidRPr="00833CB1">
        <w:rPr>
          <w:sz w:val="28"/>
          <w:lang w:bidi="fa-IR"/>
        </w:rPr>
        <w:t>pab</w:t>
      </w:r>
      <w:proofErr w:type="spellEnd"/>
      <w:r w:rsidRPr="00833CB1">
        <w:rPr>
          <w:rFonts w:hint="cs"/>
          <w:sz w:val="28"/>
          <w:rtl/>
          <w:lang w:bidi="fa-IR"/>
        </w:rPr>
        <w:t xml:space="preserve"> بمیزان کمی متفاوت می باشد چونکه بصورت عددی تخمین  زده شده اند. چیزی که مطابق با مثال قبلی و نظریه می باشد آنست که انحراف استاندارد سود بمیزان قابل ملاحظه ای در </w:t>
      </w:r>
      <w:r w:rsidRPr="00833CB1">
        <w:rPr>
          <w:sz w:val="28"/>
          <w:lang w:bidi="fa-IR"/>
        </w:rPr>
        <w:t>mp</w:t>
      </w:r>
      <w:r w:rsidRPr="00833CB1">
        <w:rPr>
          <w:rFonts w:hint="cs"/>
          <w:sz w:val="28"/>
          <w:rtl/>
          <w:lang w:bidi="fa-IR"/>
        </w:rPr>
        <w:t xml:space="preserve"> بالاتر از </w:t>
      </w:r>
      <w:proofErr w:type="spellStart"/>
      <w:r w:rsidRPr="00833CB1">
        <w:rPr>
          <w:sz w:val="28"/>
          <w:lang w:bidi="fa-IR"/>
        </w:rPr>
        <w:t>pab</w:t>
      </w:r>
      <w:proofErr w:type="spellEnd"/>
      <w:r w:rsidRPr="00833CB1">
        <w:rPr>
          <w:rFonts w:hint="cs"/>
          <w:sz w:val="28"/>
          <w:rtl/>
          <w:lang w:bidi="fa-IR"/>
        </w:rPr>
        <w:t xml:space="preserve"> است. جدول </w:t>
      </w:r>
      <w:r w:rsidRPr="00833CB1">
        <w:rPr>
          <w:sz w:val="28"/>
          <w:lang w:bidi="fa-IR"/>
        </w:rPr>
        <w:t>xi</w:t>
      </w:r>
      <w:r w:rsidRPr="00833CB1">
        <w:rPr>
          <w:rFonts w:hint="cs"/>
          <w:sz w:val="28"/>
          <w:rtl/>
          <w:lang w:bidi="fa-IR"/>
        </w:rPr>
        <w:t xml:space="preserve"> تایید کننده این نتایج بر اساس انحراف استاندارد تخمین زده شده قیمت میانگین پرداخت شده توسط مشاری می باشد. </w:t>
      </w:r>
    </w:p>
    <w:p w:rsidR="00AF1FC2" w:rsidRPr="000E08CA" w:rsidRDefault="00AF1FC2" w:rsidP="00833CB1">
      <w:pPr>
        <w:pStyle w:val="ListParagraph"/>
        <w:numPr>
          <w:ilvl w:val="0"/>
          <w:numId w:val="1"/>
        </w:numPr>
        <w:bidi/>
        <w:jc w:val="both"/>
        <w:rPr>
          <w:b/>
          <w:bCs/>
          <w:sz w:val="28"/>
          <w:lang w:bidi="fa-IR"/>
        </w:rPr>
      </w:pPr>
      <w:r w:rsidRPr="000E08CA">
        <w:rPr>
          <w:rFonts w:hint="cs"/>
          <w:b/>
          <w:bCs/>
          <w:sz w:val="28"/>
          <w:rtl/>
          <w:lang w:bidi="fa-IR"/>
        </w:rPr>
        <w:t>نتیجه گیری</w:t>
      </w:r>
    </w:p>
    <w:p w:rsidR="00AF1FC2" w:rsidRPr="00833CB1" w:rsidRDefault="00AF1FC2" w:rsidP="00833CB1">
      <w:pPr>
        <w:bidi/>
        <w:jc w:val="both"/>
        <w:rPr>
          <w:sz w:val="28"/>
          <w:rtl/>
          <w:lang w:bidi="fa-IR"/>
        </w:rPr>
      </w:pPr>
      <w:r w:rsidRPr="00833CB1">
        <w:rPr>
          <w:rFonts w:hint="cs"/>
          <w:sz w:val="28"/>
          <w:rtl/>
          <w:lang w:bidi="fa-IR"/>
        </w:rPr>
        <w:t xml:space="preserve">برای مقایسه قوانین قیمت گذاری  </w:t>
      </w:r>
      <w:proofErr w:type="spellStart"/>
      <w:r w:rsidRPr="00833CB1">
        <w:rPr>
          <w:sz w:val="28"/>
          <w:lang w:bidi="fa-IR"/>
        </w:rPr>
        <w:t>pab</w:t>
      </w:r>
      <w:proofErr w:type="spellEnd"/>
      <w:r w:rsidRPr="00833CB1">
        <w:rPr>
          <w:rFonts w:hint="cs"/>
          <w:sz w:val="28"/>
          <w:rtl/>
          <w:lang w:bidi="fa-IR"/>
        </w:rPr>
        <w:t xml:space="preserve"> و </w:t>
      </w:r>
      <w:r w:rsidRPr="00833CB1">
        <w:rPr>
          <w:sz w:val="28"/>
          <w:lang w:bidi="fa-IR"/>
        </w:rPr>
        <w:t>mp</w:t>
      </w:r>
      <w:r w:rsidRPr="00833CB1">
        <w:rPr>
          <w:rFonts w:hint="cs"/>
          <w:sz w:val="28"/>
          <w:rtl/>
          <w:lang w:bidi="fa-IR"/>
        </w:rPr>
        <w:t xml:space="preserve">  تحت شرایط تقاضای سیستم مشترک , فرض می کنیم که تقاضا متغیری تصادفی در بازه مشخص بوده و هزینه های حاشیه ای سیستم حاصل بطور یکپارچه ای متغیرهای تصادفی را توزیع می کنند. همچنین فرض می کنیم که همه مولدها از پیشنهاد استراتژیک بخش </w:t>
      </w:r>
      <w:proofErr w:type="spellStart"/>
      <w:r w:rsidRPr="00833CB1">
        <w:rPr>
          <w:sz w:val="28"/>
          <w:lang w:bidi="fa-IR"/>
        </w:rPr>
        <w:t>i</w:t>
      </w:r>
      <w:proofErr w:type="spellEnd"/>
      <w:r w:rsidRPr="00833CB1">
        <w:rPr>
          <w:rFonts w:hint="cs"/>
          <w:sz w:val="28"/>
          <w:rtl/>
          <w:lang w:bidi="fa-IR"/>
        </w:rPr>
        <w:t xml:space="preserve"> استفاده کرده که بهای مورد انتظار هر سود مجزا را به حداکثر می رساند. این مقاله سپس رابطه ای نظر ی بین تقاضای سیستم و هزینه حاشیه ای سیستم برای </w:t>
      </w:r>
      <w:proofErr w:type="spellStart"/>
      <w:r w:rsidRPr="00833CB1">
        <w:rPr>
          <w:sz w:val="28"/>
          <w:lang w:bidi="fa-IR"/>
        </w:rPr>
        <w:t>pab</w:t>
      </w:r>
      <w:proofErr w:type="spellEnd"/>
      <w:r w:rsidRPr="00833CB1">
        <w:rPr>
          <w:rFonts w:hint="cs"/>
          <w:sz w:val="28"/>
          <w:rtl/>
          <w:lang w:bidi="fa-IR"/>
        </w:rPr>
        <w:t xml:space="preserve"> و </w:t>
      </w:r>
      <w:r w:rsidRPr="00833CB1">
        <w:rPr>
          <w:sz w:val="28"/>
          <w:lang w:bidi="fa-IR"/>
        </w:rPr>
        <w:t>mp</w:t>
      </w:r>
      <w:r w:rsidRPr="00833CB1">
        <w:rPr>
          <w:rFonts w:hint="cs"/>
          <w:sz w:val="28"/>
          <w:rtl/>
          <w:lang w:bidi="fa-IR"/>
        </w:rPr>
        <w:t xml:space="preserve"> ایجاد می کند , در نتیجه پیوندی بین بازه های عدم اطمینان  </w:t>
      </w:r>
      <w:proofErr w:type="spellStart"/>
      <w:r w:rsidRPr="00833CB1">
        <w:rPr>
          <w:sz w:val="28"/>
          <w:lang w:bidi="fa-IR"/>
        </w:rPr>
        <w:t>smc</w:t>
      </w:r>
      <w:proofErr w:type="spellEnd"/>
      <w:r w:rsidRPr="00833CB1">
        <w:rPr>
          <w:rFonts w:hint="cs"/>
          <w:sz w:val="28"/>
          <w:rtl/>
          <w:lang w:bidi="fa-IR"/>
        </w:rPr>
        <w:t xml:space="preserve">  تحت دو روش قیمت گذاری ایجاد  می کند. این گام اساسی به ما اجازه داده تا به نتیجه گیری های زیر برسیم: </w:t>
      </w:r>
    </w:p>
    <w:p w:rsidR="00AF1FC2" w:rsidRPr="00833CB1" w:rsidRDefault="00AF1FC2" w:rsidP="00833CB1">
      <w:pPr>
        <w:pStyle w:val="ListParagraph"/>
        <w:numPr>
          <w:ilvl w:val="0"/>
          <w:numId w:val="5"/>
        </w:numPr>
        <w:bidi/>
        <w:jc w:val="both"/>
        <w:rPr>
          <w:sz w:val="28"/>
          <w:lang w:bidi="fa-IR"/>
        </w:rPr>
      </w:pPr>
      <w:r w:rsidRPr="00833CB1">
        <w:rPr>
          <w:rFonts w:hint="cs"/>
          <w:sz w:val="28"/>
          <w:rtl/>
          <w:lang w:bidi="fa-IR"/>
        </w:rPr>
        <w:t xml:space="preserve">بهای مورد انتظار سود مولد قراردادی در </w:t>
      </w:r>
      <w:proofErr w:type="spellStart"/>
      <w:r w:rsidRPr="00833CB1">
        <w:rPr>
          <w:sz w:val="28"/>
          <w:lang w:bidi="fa-IR"/>
        </w:rPr>
        <w:t>pab</w:t>
      </w:r>
      <w:proofErr w:type="spellEnd"/>
      <w:r w:rsidRPr="00833CB1">
        <w:rPr>
          <w:rFonts w:hint="cs"/>
          <w:sz w:val="28"/>
          <w:rtl/>
          <w:lang w:bidi="fa-IR"/>
        </w:rPr>
        <w:t xml:space="preserve"> و </w:t>
      </w:r>
      <w:r w:rsidRPr="00833CB1">
        <w:rPr>
          <w:sz w:val="28"/>
          <w:lang w:bidi="fa-IR"/>
        </w:rPr>
        <w:t>mp</w:t>
      </w:r>
      <w:r w:rsidRPr="00833CB1">
        <w:rPr>
          <w:rFonts w:hint="cs"/>
          <w:sz w:val="28"/>
          <w:rtl/>
          <w:lang w:bidi="fa-IR"/>
        </w:rPr>
        <w:t xml:space="preserve"> مشابه است. </w:t>
      </w:r>
    </w:p>
    <w:p w:rsidR="00AF1FC2" w:rsidRPr="00833CB1" w:rsidRDefault="00AF1FC2" w:rsidP="00833CB1">
      <w:pPr>
        <w:pStyle w:val="ListParagraph"/>
        <w:numPr>
          <w:ilvl w:val="0"/>
          <w:numId w:val="5"/>
        </w:numPr>
        <w:bidi/>
        <w:jc w:val="both"/>
        <w:rPr>
          <w:sz w:val="28"/>
          <w:lang w:bidi="fa-IR"/>
        </w:rPr>
      </w:pPr>
      <w:r w:rsidRPr="00833CB1">
        <w:rPr>
          <w:rFonts w:hint="cs"/>
          <w:sz w:val="28"/>
          <w:rtl/>
          <w:lang w:bidi="fa-IR"/>
        </w:rPr>
        <w:t xml:space="preserve">بهای مورد انتظار پرداخت مصر ف کننده در </w:t>
      </w:r>
      <w:proofErr w:type="spellStart"/>
      <w:r w:rsidRPr="00833CB1">
        <w:rPr>
          <w:sz w:val="28"/>
          <w:lang w:bidi="fa-IR"/>
        </w:rPr>
        <w:t>pab</w:t>
      </w:r>
      <w:proofErr w:type="spellEnd"/>
      <w:r w:rsidRPr="00833CB1">
        <w:rPr>
          <w:rFonts w:hint="cs"/>
          <w:sz w:val="28"/>
          <w:rtl/>
          <w:lang w:bidi="fa-IR"/>
        </w:rPr>
        <w:t xml:space="preserve"> و </w:t>
      </w:r>
      <w:r w:rsidRPr="00833CB1">
        <w:rPr>
          <w:sz w:val="28"/>
          <w:lang w:bidi="fa-IR"/>
        </w:rPr>
        <w:t>mp</w:t>
      </w:r>
      <w:r w:rsidRPr="00833CB1">
        <w:rPr>
          <w:rFonts w:hint="cs"/>
          <w:sz w:val="28"/>
          <w:rtl/>
          <w:lang w:bidi="fa-IR"/>
        </w:rPr>
        <w:t xml:space="preserve"> مشابه است. </w:t>
      </w:r>
    </w:p>
    <w:p w:rsidR="00AF1FC2" w:rsidRPr="00833CB1" w:rsidRDefault="00AF1FC2" w:rsidP="00833CB1">
      <w:pPr>
        <w:pStyle w:val="ListParagraph"/>
        <w:numPr>
          <w:ilvl w:val="0"/>
          <w:numId w:val="5"/>
        </w:numPr>
        <w:bidi/>
        <w:jc w:val="both"/>
        <w:rPr>
          <w:sz w:val="28"/>
          <w:lang w:bidi="fa-IR"/>
        </w:rPr>
      </w:pPr>
      <w:r w:rsidRPr="00833CB1">
        <w:rPr>
          <w:rFonts w:hint="cs"/>
          <w:sz w:val="28"/>
          <w:rtl/>
          <w:lang w:bidi="fa-IR"/>
        </w:rPr>
        <w:t xml:space="preserve">انحراف معیار سود یک مولد قرارد ادی در </w:t>
      </w:r>
      <w:r w:rsidRPr="00833CB1">
        <w:rPr>
          <w:sz w:val="28"/>
          <w:lang w:bidi="fa-IR"/>
        </w:rPr>
        <w:t>mp</w:t>
      </w:r>
      <w:r w:rsidRPr="00833CB1">
        <w:rPr>
          <w:rFonts w:hint="cs"/>
          <w:sz w:val="28"/>
          <w:rtl/>
          <w:lang w:bidi="fa-IR"/>
        </w:rPr>
        <w:t xml:space="preserve"> بیش از </w:t>
      </w:r>
      <w:proofErr w:type="spellStart"/>
      <w:r w:rsidRPr="00833CB1">
        <w:rPr>
          <w:sz w:val="28"/>
          <w:lang w:bidi="fa-IR"/>
        </w:rPr>
        <w:t>pab</w:t>
      </w:r>
      <w:proofErr w:type="spellEnd"/>
      <w:r w:rsidRPr="00833CB1">
        <w:rPr>
          <w:rFonts w:hint="cs"/>
          <w:sz w:val="28"/>
          <w:rtl/>
          <w:lang w:bidi="fa-IR"/>
        </w:rPr>
        <w:t xml:space="preserve"> است. </w:t>
      </w:r>
    </w:p>
    <w:p w:rsidR="00AF1FC2" w:rsidRPr="00833CB1" w:rsidRDefault="00AF1FC2" w:rsidP="00833CB1">
      <w:pPr>
        <w:pStyle w:val="ListParagraph"/>
        <w:numPr>
          <w:ilvl w:val="0"/>
          <w:numId w:val="5"/>
        </w:numPr>
        <w:bidi/>
        <w:jc w:val="both"/>
        <w:rPr>
          <w:sz w:val="28"/>
          <w:lang w:bidi="fa-IR"/>
        </w:rPr>
      </w:pPr>
      <w:r w:rsidRPr="00833CB1">
        <w:rPr>
          <w:rFonts w:hint="cs"/>
          <w:sz w:val="28"/>
          <w:rtl/>
          <w:lang w:bidi="fa-IR"/>
        </w:rPr>
        <w:t xml:space="preserve">بازه عدم اطمینان پرداخت مصرف کننده برای </w:t>
      </w:r>
      <w:r w:rsidRPr="00833CB1">
        <w:rPr>
          <w:sz w:val="28"/>
          <w:lang w:bidi="fa-IR"/>
        </w:rPr>
        <w:t>mp</w:t>
      </w:r>
      <w:r w:rsidRPr="00833CB1">
        <w:rPr>
          <w:rFonts w:hint="cs"/>
          <w:sz w:val="28"/>
          <w:rtl/>
          <w:lang w:bidi="fa-IR"/>
        </w:rPr>
        <w:t xml:space="preserve"> بیشتر بوده و حاوی بازه </w:t>
      </w:r>
      <w:proofErr w:type="spellStart"/>
      <w:r w:rsidRPr="00833CB1">
        <w:rPr>
          <w:sz w:val="28"/>
          <w:lang w:bidi="fa-IR"/>
        </w:rPr>
        <w:t>pab</w:t>
      </w:r>
      <w:proofErr w:type="spellEnd"/>
      <w:r w:rsidRPr="00833CB1">
        <w:rPr>
          <w:rFonts w:hint="cs"/>
          <w:sz w:val="28"/>
          <w:rtl/>
          <w:lang w:bidi="fa-IR"/>
        </w:rPr>
        <w:t xml:space="preserve"> نیز می باشد. </w:t>
      </w:r>
    </w:p>
    <w:p w:rsidR="00AF1FC2" w:rsidRPr="00833CB1" w:rsidRDefault="00AF1FC2" w:rsidP="00833CB1">
      <w:pPr>
        <w:bidi/>
        <w:jc w:val="both"/>
        <w:rPr>
          <w:sz w:val="28"/>
          <w:rtl/>
          <w:lang w:bidi="fa-IR"/>
        </w:rPr>
      </w:pPr>
      <w:r w:rsidRPr="00833CB1">
        <w:rPr>
          <w:rFonts w:hint="cs"/>
          <w:sz w:val="28"/>
          <w:rtl/>
          <w:lang w:bidi="fa-IR"/>
        </w:rPr>
        <w:lastRenderedPageBreak/>
        <w:t xml:space="preserve">شبیه سازی عدد ی تایید کننده گزارشات مقایسه ای بوده و پیشنهاد می کند که تحت رقابت کامل </w:t>
      </w:r>
      <w:r w:rsidRPr="00833CB1">
        <w:rPr>
          <w:sz w:val="28"/>
          <w:lang w:bidi="fa-IR"/>
        </w:rPr>
        <w:t>MP</w:t>
      </w:r>
      <w:r w:rsidRPr="00833CB1">
        <w:rPr>
          <w:rFonts w:hint="cs"/>
          <w:sz w:val="28"/>
          <w:rtl/>
          <w:lang w:bidi="fa-IR"/>
        </w:rPr>
        <w:t xml:space="preserve"> از نظر مالی دارای ریسک بیشتری از </w:t>
      </w:r>
      <w:proofErr w:type="spellStart"/>
      <w:r w:rsidRPr="00833CB1">
        <w:rPr>
          <w:sz w:val="28"/>
          <w:lang w:bidi="fa-IR"/>
        </w:rPr>
        <w:t>pab</w:t>
      </w:r>
      <w:proofErr w:type="spellEnd"/>
      <w:r w:rsidRPr="00833CB1">
        <w:rPr>
          <w:rFonts w:hint="cs"/>
          <w:sz w:val="28"/>
          <w:rtl/>
          <w:lang w:bidi="fa-IR"/>
        </w:rPr>
        <w:t xml:space="preserve"> برای مصرف کننده و تامین کننده می باشد. </w:t>
      </w:r>
    </w:p>
    <w:p w:rsidR="00AF1FC2" w:rsidRPr="00833CB1" w:rsidRDefault="00AF1FC2" w:rsidP="00833CB1">
      <w:pPr>
        <w:bidi/>
        <w:jc w:val="both"/>
        <w:rPr>
          <w:sz w:val="28"/>
          <w:rtl/>
          <w:lang w:bidi="fa-IR"/>
        </w:rPr>
      </w:pPr>
      <w:r w:rsidRPr="00833CB1">
        <w:rPr>
          <w:rFonts w:hint="cs"/>
          <w:sz w:val="28"/>
          <w:rtl/>
          <w:lang w:bidi="fa-IR"/>
        </w:rPr>
        <w:t xml:space="preserve">با </w:t>
      </w:r>
      <w:r w:rsidR="00FC75F1" w:rsidRPr="00833CB1">
        <w:rPr>
          <w:rFonts w:hint="cs"/>
          <w:sz w:val="28"/>
          <w:rtl/>
          <w:lang w:bidi="fa-IR"/>
        </w:rPr>
        <w:t xml:space="preserve">وجود </w:t>
      </w:r>
      <w:r w:rsidRPr="00833CB1">
        <w:rPr>
          <w:rFonts w:hint="cs"/>
          <w:sz w:val="28"/>
          <w:rtl/>
          <w:lang w:bidi="fa-IR"/>
        </w:rPr>
        <w:t xml:space="preserve">این نتایج مقایسه ای , باید در قیاس آن  با سیستم هایی که </w:t>
      </w:r>
      <w:r w:rsidR="00FC75F1" w:rsidRPr="00833CB1">
        <w:rPr>
          <w:rFonts w:hint="cs"/>
          <w:sz w:val="28"/>
          <w:rtl/>
          <w:lang w:bidi="fa-IR"/>
        </w:rPr>
        <w:t xml:space="preserve">در آن برخی واحدهای مولد قادر به کنترل بازار , قیمتها و سود و عایدات می باشند دقت لازم را داشت. یک تحقیق کمی مقایسه ای از </w:t>
      </w:r>
      <w:proofErr w:type="spellStart"/>
      <w:r w:rsidR="00FC75F1" w:rsidRPr="00833CB1">
        <w:rPr>
          <w:sz w:val="28"/>
          <w:lang w:bidi="fa-IR"/>
        </w:rPr>
        <w:t>pab</w:t>
      </w:r>
      <w:proofErr w:type="spellEnd"/>
      <w:r w:rsidR="00FC75F1" w:rsidRPr="00833CB1">
        <w:rPr>
          <w:rFonts w:hint="cs"/>
          <w:sz w:val="28"/>
          <w:rtl/>
          <w:lang w:bidi="fa-IR"/>
        </w:rPr>
        <w:t xml:space="preserve"> و </w:t>
      </w:r>
      <w:r w:rsidR="00FC75F1" w:rsidRPr="00833CB1">
        <w:rPr>
          <w:sz w:val="28"/>
          <w:lang w:bidi="fa-IR"/>
        </w:rPr>
        <w:t>mp</w:t>
      </w:r>
      <w:r w:rsidR="00FC75F1" w:rsidRPr="00833CB1">
        <w:rPr>
          <w:rFonts w:hint="cs"/>
          <w:sz w:val="28"/>
          <w:rtl/>
          <w:lang w:bidi="fa-IR"/>
        </w:rPr>
        <w:t xml:space="preserve"> تحت شرایط بازار ناچارا به شبیه سازی عددی و فرض کردن تحمل  ریسک بر بخشی از عوامل رقابتی نیاز دارد. با اینحال , نتایج بدست آمده در فرضیه های کامل بازار دید جدیدی برای </w:t>
      </w:r>
      <w:r w:rsidR="00FC75F1" w:rsidRPr="00833CB1">
        <w:rPr>
          <w:sz w:val="28"/>
          <w:lang w:bidi="fa-IR"/>
        </w:rPr>
        <w:t>mp</w:t>
      </w:r>
      <w:r w:rsidR="00FC75F1" w:rsidRPr="00833CB1">
        <w:rPr>
          <w:rFonts w:hint="cs"/>
          <w:sz w:val="28"/>
          <w:rtl/>
          <w:lang w:bidi="fa-IR"/>
        </w:rPr>
        <w:t xml:space="preserve"> در مقایسه با </w:t>
      </w:r>
      <w:proofErr w:type="spellStart"/>
      <w:r w:rsidR="00FC75F1" w:rsidRPr="00833CB1">
        <w:rPr>
          <w:sz w:val="28"/>
          <w:lang w:bidi="fa-IR"/>
        </w:rPr>
        <w:t>pab</w:t>
      </w:r>
      <w:proofErr w:type="spellEnd"/>
      <w:r w:rsidR="00FC75F1" w:rsidRPr="00833CB1">
        <w:rPr>
          <w:rFonts w:hint="cs"/>
          <w:sz w:val="28"/>
          <w:rtl/>
          <w:lang w:bidi="fa-IR"/>
        </w:rPr>
        <w:t xml:space="preserve"> ایجاد می کند  , برخی سوالات مهمی که به تحقیقات بیشتر در بازار واقعی نیازمند را ایجاد می کند مخصوصا: آیا عدم قطعیت  قیمت و سود کمتری تحت </w:t>
      </w:r>
      <w:proofErr w:type="spellStart"/>
      <w:r w:rsidR="00FC75F1" w:rsidRPr="00833CB1">
        <w:rPr>
          <w:sz w:val="28"/>
          <w:lang w:bidi="fa-IR"/>
        </w:rPr>
        <w:t>pab</w:t>
      </w:r>
      <w:proofErr w:type="spellEnd"/>
      <w:r w:rsidR="00FC75F1" w:rsidRPr="00833CB1">
        <w:rPr>
          <w:rFonts w:hint="cs"/>
          <w:sz w:val="28"/>
          <w:rtl/>
          <w:lang w:bidi="fa-IR"/>
        </w:rPr>
        <w:t xml:space="preserve"> در مقایسه با </w:t>
      </w:r>
      <w:r w:rsidR="00FC75F1" w:rsidRPr="00833CB1">
        <w:rPr>
          <w:sz w:val="28"/>
          <w:lang w:bidi="fa-IR"/>
        </w:rPr>
        <w:t>mp</w:t>
      </w:r>
      <w:r w:rsidR="00FC75F1" w:rsidRPr="00833CB1">
        <w:rPr>
          <w:rFonts w:hint="cs"/>
          <w:sz w:val="28"/>
          <w:rtl/>
          <w:lang w:bidi="fa-IR"/>
        </w:rPr>
        <w:t xml:space="preserve"> وجود دارد؟ اگر ریسکهای سود کمتر در </w:t>
      </w:r>
      <w:proofErr w:type="spellStart"/>
      <w:r w:rsidR="00FC75F1" w:rsidRPr="00833CB1">
        <w:rPr>
          <w:sz w:val="28"/>
          <w:lang w:bidi="fa-IR"/>
        </w:rPr>
        <w:t>pab</w:t>
      </w:r>
      <w:proofErr w:type="spellEnd"/>
      <w:r w:rsidR="00FC75F1" w:rsidRPr="00833CB1">
        <w:rPr>
          <w:rFonts w:hint="cs"/>
          <w:sz w:val="28"/>
          <w:rtl/>
          <w:lang w:bidi="fa-IR"/>
        </w:rPr>
        <w:t xml:space="preserve"> بیشتر باشند , آیا عوامل کمتری ایفای نقش در </w:t>
      </w:r>
      <w:proofErr w:type="spellStart"/>
      <w:r w:rsidR="00FC75F1" w:rsidRPr="00833CB1">
        <w:rPr>
          <w:sz w:val="28"/>
          <w:lang w:bidi="fa-IR"/>
        </w:rPr>
        <w:t>pab</w:t>
      </w:r>
      <w:proofErr w:type="spellEnd"/>
      <w:r w:rsidR="00FC75F1" w:rsidRPr="00833CB1">
        <w:rPr>
          <w:rFonts w:hint="cs"/>
          <w:sz w:val="28"/>
          <w:rtl/>
          <w:lang w:bidi="fa-IR"/>
        </w:rPr>
        <w:t xml:space="preserve"> وجود دارد؟</w:t>
      </w:r>
    </w:p>
    <w:p w:rsidR="00FC75F1" w:rsidRPr="000E08CA" w:rsidRDefault="00FC75F1" w:rsidP="00833CB1">
      <w:pPr>
        <w:bidi/>
        <w:jc w:val="both"/>
        <w:rPr>
          <w:b/>
          <w:bCs/>
          <w:sz w:val="28"/>
          <w:rtl/>
          <w:lang w:bidi="fa-IR"/>
        </w:rPr>
      </w:pPr>
      <w:r w:rsidRPr="000E08CA">
        <w:rPr>
          <w:rFonts w:hint="cs"/>
          <w:b/>
          <w:bCs/>
          <w:sz w:val="28"/>
          <w:rtl/>
          <w:lang w:bidi="fa-IR"/>
        </w:rPr>
        <w:t>پیوست</w:t>
      </w:r>
    </w:p>
    <w:p w:rsidR="00FC75F1" w:rsidRPr="00833CB1" w:rsidRDefault="00FC75F1" w:rsidP="00833CB1">
      <w:pPr>
        <w:bidi/>
        <w:jc w:val="both"/>
        <w:rPr>
          <w:sz w:val="28"/>
          <w:rtl/>
          <w:lang w:bidi="fa-IR"/>
        </w:rPr>
      </w:pPr>
      <w:r w:rsidRPr="00833CB1">
        <w:rPr>
          <w:rFonts w:hint="cs"/>
          <w:sz w:val="28"/>
          <w:rtl/>
          <w:lang w:bidi="fa-IR"/>
        </w:rPr>
        <w:t xml:space="preserve">در این پیوست قضیه را اثبات می کنیم. </w:t>
      </w:r>
    </w:p>
    <w:p w:rsidR="00FC75F1" w:rsidRPr="00833CB1" w:rsidRDefault="00FC75F1" w:rsidP="00833CB1">
      <w:pPr>
        <w:pStyle w:val="ListParagraph"/>
        <w:numPr>
          <w:ilvl w:val="0"/>
          <w:numId w:val="6"/>
        </w:numPr>
        <w:bidi/>
        <w:jc w:val="both"/>
        <w:rPr>
          <w:sz w:val="28"/>
          <w:lang w:bidi="fa-IR"/>
        </w:rPr>
      </w:pPr>
      <w:r w:rsidRPr="00833CB1">
        <w:rPr>
          <w:rFonts w:hint="cs"/>
          <w:sz w:val="28"/>
          <w:rtl/>
          <w:lang w:bidi="fa-IR"/>
        </w:rPr>
        <w:t xml:space="preserve">اثبات بخش </w:t>
      </w:r>
      <w:r w:rsidRPr="00833CB1">
        <w:rPr>
          <w:sz w:val="28"/>
          <w:lang w:bidi="fa-IR"/>
        </w:rPr>
        <w:t>(a)</w:t>
      </w:r>
      <w:r w:rsidRPr="00833CB1">
        <w:rPr>
          <w:rFonts w:hint="cs"/>
          <w:sz w:val="28"/>
          <w:rtl/>
          <w:lang w:bidi="fa-IR"/>
        </w:rPr>
        <w:t xml:space="preserve"> </w:t>
      </w:r>
    </w:p>
    <w:p w:rsidR="00FC75F1" w:rsidRPr="00833CB1" w:rsidRDefault="00FC75F1" w:rsidP="00833CB1">
      <w:pPr>
        <w:bidi/>
        <w:jc w:val="both"/>
        <w:rPr>
          <w:sz w:val="28"/>
          <w:rtl/>
          <w:lang w:bidi="fa-IR"/>
        </w:rPr>
      </w:pPr>
      <w:r w:rsidRPr="00833CB1">
        <w:rPr>
          <w:rFonts w:hint="cs"/>
          <w:sz w:val="28"/>
          <w:rtl/>
          <w:lang w:bidi="fa-IR"/>
        </w:rPr>
        <w:t xml:space="preserve">تحت </w:t>
      </w:r>
      <w:r w:rsidRPr="00833CB1">
        <w:rPr>
          <w:sz w:val="28"/>
          <w:lang w:bidi="fa-IR"/>
        </w:rPr>
        <w:t>mp</w:t>
      </w:r>
      <w:r w:rsidRPr="00833CB1">
        <w:rPr>
          <w:rFonts w:hint="cs"/>
          <w:sz w:val="28"/>
          <w:rtl/>
          <w:lang w:bidi="fa-IR"/>
        </w:rPr>
        <w:t xml:space="preserve"> , </w:t>
      </w:r>
      <w:proofErr w:type="spellStart"/>
      <w:r w:rsidRPr="00833CB1">
        <w:rPr>
          <w:sz w:val="28"/>
          <w:lang w:bidi="fa-IR"/>
        </w:rPr>
        <w:t>smc</w:t>
      </w:r>
      <w:proofErr w:type="spellEnd"/>
      <w:r w:rsidRPr="00833CB1">
        <w:rPr>
          <w:rFonts w:hint="cs"/>
          <w:sz w:val="28"/>
          <w:rtl/>
          <w:lang w:bidi="fa-IR"/>
        </w:rPr>
        <w:t xml:space="preserve"> /. تقاضا یا منحنی  </w:t>
      </w:r>
      <w:r w:rsidRPr="00833CB1">
        <w:rPr>
          <w:rFonts w:hint="cs"/>
          <w:noProof/>
          <w:sz w:val="28"/>
          <w:rtl/>
        </w:rPr>
        <w:drawing>
          <wp:inline distT="0" distB="0" distL="0" distR="0">
            <wp:extent cx="370840" cy="259080"/>
            <wp:effectExtent l="1905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6"/>
                    <a:srcRect/>
                    <a:stretch>
                      <a:fillRect/>
                    </a:stretch>
                  </pic:blipFill>
                  <pic:spPr bwMode="auto">
                    <a:xfrm>
                      <a:off x="0" y="0"/>
                      <a:ext cx="370840" cy="259080"/>
                    </a:xfrm>
                    <a:prstGeom prst="rect">
                      <a:avLst/>
                    </a:prstGeom>
                    <a:noFill/>
                    <a:ln w="9525">
                      <a:noFill/>
                      <a:miter lim="800000"/>
                      <a:headEnd/>
                      <a:tailEnd/>
                    </a:ln>
                  </pic:spPr>
                </pic:pic>
              </a:graphicData>
            </a:graphic>
          </wp:inline>
        </w:drawing>
      </w:r>
      <w:r w:rsidRPr="00833CB1">
        <w:rPr>
          <w:rFonts w:hint="cs"/>
          <w:sz w:val="28"/>
          <w:rtl/>
          <w:lang w:bidi="fa-IR"/>
        </w:rPr>
        <w:t xml:space="preserve">  بر حسب </w:t>
      </w:r>
      <w:r w:rsidRPr="00833CB1">
        <w:rPr>
          <w:sz w:val="28"/>
          <w:lang w:bidi="fa-IR"/>
        </w:rPr>
        <w:t>Pd</w:t>
      </w:r>
      <w:r w:rsidRPr="00833CB1">
        <w:rPr>
          <w:rFonts w:hint="cs"/>
          <w:sz w:val="28"/>
          <w:rtl/>
          <w:lang w:bidi="fa-IR"/>
        </w:rPr>
        <w:t xml:space="preserve"> بصورت زیر مشخص می شود :</w:t>
      </w:r>
    </w:p>
    <w:p w:rsidR="00FC75F1" w:rsidRPr="00833CB1" w:rsidRDefault="00FC75F1" w:rsidP="00833CB1">
      <w:pPr>
        <w:bidi/>
        <w:jc w:val="both"/>
        <w:rPr>
          <w:sz w:val="28"/>
          <w:rtl/>
          <w:lang w:bidi="fa-IR"/>
        </w:rPr>
      </w:pPr>
      <w:r w:rsidRPr="00833CB1">
        <w:rPr>
          <w:rFonts w:hint="cs"/>
          <w:noProof/>
          <w:sz w:val="28"/>
          <w:rtl/>
        </w:rPr>
        <w:drawing>
          <wp:inline distT="0" distB="0" distL="0" distR="0">
            <wp:extent cx="4218305" cy="526415"/>
            <wp:effectExtent l="1905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7"/>
                    <a:srcRect/>
                    <a:stretch>
                      <a:fillRect/>
                    </a:stretch>
                  </pic:blipFill>
                  <pic:spPr bwMode="auto">
                    <a:xfrm>
                      <a:off x="0" y="0"/>
                      <a:ext cx="4218305" cy="526415"/>
                    </a:xfrm>
                    <a:prstGeom prst="rect">
                      <a:avLst/>
                    </a:prstGeom>
                    <a:noFill/>
                    <a:ln w="9525">
                      <a:noFill/>
                      <a:miter lim="800000"/>
                      <a:headEnd/>
                      <a:tailEnd/>
                    </a:ln>
                  </pic:spPr>
                </pic:pic>
              </a:graphicData>
            </a:graphic>
          </wp:inline>
        </w:drawing>
      </w:r>
    </w:p>
    <w:p w:rsidR="00FC75F1" w:rsidRPr="00833CB1" w:rsidRDefault="00FC75F1" w:rsidP="00833CB1">
      <w:pPr>
        <w:bidi/>
        <w:jc w:val="both"/>
        <w:rPr>
          <w:sz w:val="28"/>
          <w:rtl/>
          <w:lang w:bidi="fa-IR"/>
        </w:rPr>
      </w:pPr>
      <w:r w:rsidRPr="00833CB1">
        <w:rPr>
          <w:rFonts w:hint="cs"/>
          <w:sz w:val="28"/>
          <w:rtl/>
          <w:lang w:bidi="fa-IR"/>
        </w:rPr>
        <w:t xml:space="preserve">با استفاده از بخش </w:t>
      </w:r>
      <w:proofErr w:type="spellStart"/>
      <w:r w:rsidRPr="00833CB1">
        <w:rPr>
          <w:sz w:val="28"/>
          <w:lang w:bidi="fa-IR"/>
        </w:rPr>
        <w:t>i</w:t>
      </w:r>
      <w:proofErr w:type="spellEnd"/>
      <w:r w:rsidRPr="00833CB1">
        <w:rPr>
          <w:rFonts w:hint="cs"/>
          <w:sz w:val="28"/>
          <w:rtl/>
          <w:lang w:bidi="fa-IR"/>
        </w:rPr>
        <w:t xml:space="preserve"> , پیشنهاد استراتژیکی که سود مورد انتظار </w:t>
      </w:r>
      <w:r w:rsidRPr="00833CB1">
        <w:rPr>
          <w:sz w:val="28"/>
          <w:lang w:bidi="fa-IR"/>
        </w:rPr>
        <w:t>mp</w:t>
      </w:r>
      <w:r w:rsidRPr="00833CB1">
        <w:rPr>
          <w:rFonts w:hint="cs"/>
          <w:sz w:val="28"/>
          <w:rtl/>
          <w:lang w:bidi="fa-IR"/>
        </w:rPr>
        <w:t xml:space="preserve">  را به حداکثر می رساند </w:t>
      </w:r>
      <w:r w:rsidRPr="00833CB1">
        <w:rPr>
          <w:rFonts w:hint="cs"/>
          <w:noProof/>
          <w:sz w:val="28"/>
          <w:rtl/>
        </w:rPr>
        <w:drawing>
          <wp:inline distT="0" distB="0" distL="0" distR="0">
            <wp:extent cx="1397635" cy="293370"/>
            <wp:effectExtent l="1905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8"/>
                    <a:srcRect/>
                    <a:stretch>
                      <a:fillRect/>
                    </a:stretch>
                  </pic:blipFill>
                  <pic:spPr bwMode="auto">
                    <a:xfrm>
                      <a:off x="0" y="0"/>
                      <a:ext cx="1397635" cy="293370"/>
                    </a:xfrm>
                    <a:prstGeom prst="rect">
                      <a:avLst/>
                    </a:prstGeom>
                    <a:noFill/>
                    <a:ln w="9525">
                      <a:noFill/>
                      <a:miter lim="800000"/>
                      <a:headEnd/>
                      <a:tailEnd/>
                    </a:ln>
                  </pic:spPr>
                </pic:pic>
              </a:graphicData>
            </a:graphic>
          </wp:inline>
        </w:drawing>
      </w:r>
      <w:r w:rsidRPr="00833CB1">
        <w:rPr>
          <w:rFonts w:hint="cs"/>
          <w:sz w:val="28"/>
          <w:rtl/>
          <w:lang w:bidi="fa-IR"/>
        </w:rPr>
        <w:t xml:space="preserve"> است , هزینه  افزایشی واقعی.پس  در </w:t>
      </w:r>
      <w:r w:rsidRPr="00833CB1">
        <w:rPr>
          <w:sz w:val="28"/>
          <w:lang w:bidi="fa-IR"/>
        </w:rPr>
        <w:t>(23)</w:t>
      </w:r>
      <w:r w:rsidRPr="00833CB1">
        <w:rPr>
          <w:rFonts w:hint="cs"/>
          <w:sz w:val="28"/>
          <w:rtl/>
          <w:lang w:bidi="fa-IR"/>
        </w:rPr>
        <w:t xml:space="preserve"> همه واحدها بترتیب صعودی </w:t>
      </w:r>
      <w:r w:rsidRPr="00833CB1">
        <w:rPr>
          <w:rFonts w:hint="cs"/>
          <w:noProof/>
          <w:sz w:val="28"/>
          <w:rtl/>
        </w:rPr>
        <w:drawing>
          <wp:inline distT="0" distB="0" distL="0" distR="0">
            <wp:extent cx="180975" cy="250190"/>
            <wp:effectExtent l="19050" t="0" r="952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9"/>
                    <a:srcRect/>
                    <a:stretch>
                      <a:fillRect/>
                    </a:stretch>
                  </pic:blipFill>
                  <pic:spPr bwMode="auto">
                    <a:xfrm>
                      <a:off x="0" y="0"/>
                      <a:ext cx="180975" cy="250190"/>
                    </a:xfrm>
                    <a:prstGeom prst="rect">
                      <a:avLst/>
                    </a:prstGeom>
                    <a:noFill/>
                    <a:ln w="9525">
                      <a:noFill/>
                      <a:miter lim="800000"/>
                      <a:headEnd/>
                      <a:tailEnd/>
                    </a:ln>
                  </pic:spPr>
                </pic:pic>
              </a:graphicData>
            </a:graphic>
          </wp:inline>
        </w:drawing>
      </w:r>
      <w:r w:rsidRPr="00833CB1">
        <w:rPr>
          <w:rFonts w:hint="cs"/>
          <w:sz w:val="28"/>
          <w:rtl/>
          <w:lang w:bidi="fa-IR"/>
        </w:rPr>
        <w:t xml:space="preserve">  زمانبندی شده اند . </w:t>
      </w:r>
    </w:p>
    <w:p w:rsidR="00FC75F1" w:rsidRPr="00833CB1" w:rsidRDefault="00FC75F1" w:rsidP="00833CB1">
      <w:pPr>
        <w:bidi/>
        <w:jc w:val="both"/>
        <w:rPr>
          <w:sz w:val="28"/>
          <w:rtl/>
          <w:lang w:bidi="fa-IR"/>
        </w:rPr>
      </w:pPr>
      <w:r w:rsidRPr="00833CB1">
        <w:rPr>
          <w:rFonts w:hint="cs"/>
          <w:sz w:val="28"/>
          <w:rtl/>
          <w:lang w:bidi="fa-IR"/>
        </w:rPr>
        <w:t xml:space="preserve">تحت </w:t>
      </w:r>
      <w:proofErr w:type="spellStart"/>
      <w:r w:rsidRPr="00833CB1">
        <w:rPr>
          <w:sz w:val="28"/>
          <w:lang w:bidi="fa-IR"/>
        </w:rPr>
        <w:t>pab</w:t>
      </w:r>
      <w:proofErr w:type="spellEnd"/>
      <w:r w:rsidR="00064879" w:rsidRPr="00833CB1">
        <w:rPr>
          <w:rFonts w:hint="cs"/>
          <w:sz w:val="28"/>
          <w:rtl/>
          <w:lang w:bidi="fa-IR"/>
        </w:rPr>
        <w:t xml:space="preserve">   منحنی </w:t>
      </w:r>
      <w:r w:rsidRPr="00833CB1">
        <w:rPr>
          <w:rFonts w:hint="cs"/>
          <w:sz w:val="28"/>
          <w:rtl/>
          <w:lang w:bidi="fa-IR"/>
        </w:rPr>
        <w:t xml:space="preserve"> </w:t>
      </w:r>
      <w:r w:rsidR="00064879" w:rsidRPr="00833CB1">
        <w:rPr>
          <w:rFonts w:hint="cs"/>
          <w:noProof/>
          <w:sz w:val="28"/>
          <w:rtl/>
        </w:rPr>
        <w:drawing>
          <wp:inline distT="0" distB="0" distL="0" distR="0">
            <wp:extent cx="526415" cy="301625"/>
            <wp:effectExtent l="19050" t="0" r="698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0"/>
                    <a:srcRect/>
                    <a:stretch>
                      <a:fillRect/>
                    </a:stretch>
                  </pic:blipFill>
                  <pic:spPr bwMode="auto">
                    <a:xfrm>
                      <a:off x="0" y="0"/>
                      <a:ext cx="526415" cy="301625"/>
                    </a:xfrm>
                    <a:prstGeom prst="rect">
                      <a:avLst/>
                    </a:prstGeom>
                    <a:noFill/>
                    <a:ln w="9525">
                      <a:noFill/>
                      <a:miter lim="800000"/>
                      <a:headEnd/>
                      <a:tailEnd/>
                    </a:ln>
                  </pic:spPr>
                </pic:pic>
              </a:graphicData>
            </a:graphic>
          </wp:inline>
        </w:drawing>
      </w:r>
      <w:r w:rsidR="00064879" w:rsidRPr="00833CB1">
        <w:rPr>
          <w:rFonts w:hint="cs"/>
          <w:sz w:val="28"/>
          <w:rtl/>
          <w:lang w:bidi="fa-IR"/>
        </w:rPr>
        <w:t xml:space="preserve"> بر حسب   </w:t>
      </w:r>
      <w:r w:rsidR="00064879" w:rsidRPr="00833CB1">
        <w:rPr>
          <w:sz w:val="28"/>
          <w:lang w:bidi="fa-IR"/>
        </w:rPr>
        <w:t>Pd</w:t>
      </w:r>
      <w:r w:rsidR="00064879" w:rsidRPr="00833CB1">
        <w:rPr>
          <w:rFonts w:hint="cs"/>
          <w:sz w:val="28"/>
          <w:rtl/>
          <w:lang w:bidi="fa-IR"/>
        </w:rPr>
        <w:t xml:space="preserve"> بصورت زیر مشخص می شود : </w:t>
      </w:r>
    </w:p>
    <w:p w:rsidR="00064879" w:rsidRPr="00833CB1" w:rsidRDefault="00064879" w:rsidP="00833CB1">
      <w:pPr>
        <w:bidi/>
        <w:jc w:val="both"/>
        <w:rPr>
          <w:sz w:val="28"/>
          <w:rtl/>
          <w:lang w:bidi="fa-IR"/>
        </w:rPr>
      </w:pPr>
      <w:r w:rsidRPr="00833CB1">
        <w:rPr>
          <w:rFonts w:hint="cs"/>
          <w:noProof/>
          <w:sz w:val="28"/>
          <w:rtl/>
        </w:rPr>
        <w:lastRenderedPageBreak/>
        <w:drawing>
          <wp:inline distT="0" distB="0" distL="0" distR="0">
            <wp:extent cx="4485640" cy="509270"/>
            <wp:effectExtent l="1905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1"/>
                    <a:srcRect/>
                    <a:stretch>
                      <a:fillRect/>
                    </a:stretch>
                  </pic:blipFill>
                  <pic:spPr bwMode="auto">
                    <a:xfrm>
                      <a:off x="0" y="0"/>
                      <a:ext cx="4485640" cy="509270"/>
                    </a:xfrm>
                    <a:prstGeom prst="rect">
                      <a:avLst/>
                    </a:prstGeom>
                    <a:noFill/>
                    <a:ln w="9525">
                      <a:noFill/>
                      <a:miter lim="800000"/>
                      <a:headEnd/>
                      <a:tailEnd/>
                    </a:ln>
                  </pic:spPr>
                </pic:pic>
              </a:graphicData>
            </a:graphic>
          </wp:inline>
        </w:drawing>
      </w:r>
    </w:p>
    <w:p w:rsidR="00064879" w:rsidRPr="00833CB1" w:rsidRDefault="00064879" w:rsidP="00833CB1">
      <w:pPr>
        <w:bidi/>
        <w:jc w:val="both"/>
        <w:rPr>
          <w:sz w:val="28"/>
          <w:rtl/>
          <w:lang w:bidi="fa-IR"/>
        </w:rPr>
      </w:pPr>
      <w:r w:rsidRPr="00833CB1">
        <w:rPr>
          <w:rFonts w:hint="cs"/>
          <w:sz w:val="28"/>
          <w:rtl/>
          <w:lang w:bidi="fa-IR"/>
        </w:rPr>
        <w:t xml:space="preserve">با بررسی ماهیت پیشنهاد </w:t>
      </w:r>
      <w:proofErr w:type="spellStart"/>
      <w:r w:rsidRPr="00833CB1">
        <w:rPr>
          <w:sz w:val="28"/>
          <w:lang w:bidi="fa-IR"/>
        </w:rPr>
        <w:t>pab</w:t>
      </w:r>
      <w:proofErr w:type="spellEnd"/>
      <w:r w:rsidRPr="00833CB1">
        <w:rPr>
          <w:rFonts w:hint="cs"/>
          <w:sz w:val="28"/>
          <w:rtl/>
          <w:lang w:bidi="fa-IR"/>
        </w:rPr>
        <w:t xml:space="preserve"> استراتژیک , و </w:t>
      </w:r>
      <w:r w:rsidRPr="00833CB1">
        <w:rPr>
          <w:rFonts w:hint="cs"/>
          <w:noProof/>
          <w:sz w:val="28"/>
          <w:rtl/>
        </w:rPr>
        <w:drawing>
          <wp:inline distT="0" distB="0" distL="0" distR="0">
            <wp:extent cx="1017905" cy="284480"/>
            <wp:effectExtent l="1905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2"/>
                    <a:srcRect/>
                    <a:stretch>
                      <a:fillRect/>
                    </a:stretch>
                  </pic:blipFill>
                  <pic:spPr bwMode="auto">
                    <a:xfrm>
                      <a:off x="0" y="0"/>
                      <a:ext cx="1017905" cy="284480"/>
                    </a:xfrm>
                    <a:prstGeom prst="rect">
                      <a:avLst/>
                    </a:prstGeom>
                    <a:noFill/>
                    <a:ln w="9525">
                      <a:noFill/>
                      <a:miter lim="800000"/>
                      <a:headEnd/>
                      <a:tailEnd/>
                    </a:ln>
                  </pic:spPr>
                </pic:pic>
              </a:graphicData>
            </a:graphic>
          </wp:inline>
        </w:drawing>
      </w:r>
      <w:r w:rsidRPr="00833CB1">
        <w:rPr>
          <w:rFonts w:hint="cs"/>
          <w:sz w:val="28"/>
          <w:rtl/>
          <w:lang w:bidi="fa-IR"/>
        </w:rPr>
        <w:t xml:space="preserve">  در جدول 2 می بینیم که در </w:t>
      </w:r>
      <w:r w:rsidRPr="00833CB1">
        <w:rPr>
          <w:sz w:val="28"/>
          <w:lang w:bidi="fa-IR"/>
        </w:rPr>
        <w:t>(24)</w:t>
      </w:r>
      <w:r w:rsidRPr="00833CB1">
        <w:rPr>
          <w:rFonts w:hint="cs"/>
          <w:sz w:val="28"/>
          <w:rtl/>
          <w:lang w:bidi="fa-IR"/>
        </w:rPr>
        <w:t xml:space="preserve"> واحدهای مولد نیز بترتیب صعودی پارامتر هزینه </w:t>
      </w:r>
      <w:r w:rsidRPr="00833CB1">
        <w:rPr>
          <w:rFonts w:hint="cs"/>
          <w:noProof/>
          <w:sz w:val="28"/>
          <w:rtl/>
        </w:rPr>
        <w:drawing>
          <wp:inline distT="0" distB="0" distL="0" distR="0">
            <wp:extent cx="180975" cy="284480"/>
            <wp:effectExtent l="19050" t="0" r="952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3"/>
                    <a:srcRect/>
                    <a:stretch>
                      <a:fillRect/>
                    </a:stretch>
                  </pic:blipFill>
                  <pic:spPr bwMode="auto">
                    <a:xfrm>
                      <a:off x="0" y="0"/>
                      <a:ext cx="180975" cy="284480"/>
                    </a:xfrm>
                    <a:prstGeom prst="rect">
                      <a:avLst/>
                    </a:prstGeom>
                    <a:noFill/>
                    <a:ln w="9525">
                      <a:noFill/>
                      <a:miter lim="800000"/>
                      <a:headEnd/>
                      <a:tailEnd/>
                    </a:ln>
                  </pic:spPr>
                </pic:pic>
              </a:graphicData>
            </a:graphic>
          </wp:inline>
        </w:drawing>
      </w:r>
      <w:r w:rsidRPr="00833CB1">
        <w:rPr>
          <w:rFonts w:hint="cs"/>
          <w:sz w:val="28"/>
          <w:rtl/>
          <w:lang w:bidi="fa-IR"/>
        </w:rPr>
        <w:t xml:space="preserve"> زمانبندی شده اند. </w:t>
      </w:r>
    </w:p>
    <w:p w:rsidR="00064879" w:rsidRPr="00833CB1" w:rsidRDefault="00064879" w:rsidP="00833CB1">
      <w:pPr>
        <w:bidi/>
        <w:jc w:val="both"/>
        <w:rPr>
          <w:sz w:val="28"/>
          <w:rtl/>
          <w:lang w:bidi="fa-IR"/>
        </w:rPr>
      </w:pPr>
      <w:r w:rsidRPr="00833CB1">
        <w:rPr>
          <w:rFonts w:hint="cs"/>
          <w:sz w:val="28"/>
          <w:rtl/>
          <w:lang w:bidi="fa-IR"/>
        </w:rPr>
        <w:t xml:space="preserve">در نتیجه برای یک تقاضای یکسان  </w:t>
      </w:r>
      <w:r w:rsidRPr="00833CB1">
        <w:rPr>
          <w:sz w:val="28"/>
          <w:lang w:bidi="fa-IR"/>
        </w:rPr>
        <w:t>Pd</w:t>
      </w:r>
      <w:r w:rsidRPr="00833CB1">
        <w:rPr>
          <w:rFonts w:hint="cs"/>
          <w:sz w:val="28"/>
          <w:rtl/>
          <w:lang w:bidi="fa-IR"/>
        </w:rPr>
        <w:t xml:space="preserve"> , در </w:t>
      </w:r>
      <w:proofErr w:type="spellStart"/>
      <w:r w:rsidRPr="00833CB1">
        <w:rPr>
          <w:sz w:val="28"/>
          <w:lang w:bidi="fa-IR"/>
        </w:rPr>
        <w:t>pab</w:t>
      </w:r>
      <w:proofErr w:type="spellEnd"/>
      <w:r w:rsidRPr="00833CB1">
        <w:rPr>
          <w:rFonts w:hint="cs"/>
          <w:sz w:val="28"/>
          <w:rtl/>
          <w:lang w:bidi="fa-IR"/>
        </w:rPr>
        <w:t xml:space="preserve"> و </w:t>
      </w:r>
      <w:r w:rsidRPr="00833CB1">
        <w:rPr>
          <w:sz w:val="28"/>
          <w:lang w:bidi="fa-IR"/>
        </w:rPr>
        <w:t>mp</w:t>
      </w:r>
      <w:r w:rsidRPr="00833CB1">
        <w:rPr>
          <w:rFonts w:hint="cs"/>
          <w:sz w:val="28"/>
          <w:rtl/>
          <w:lang w:bidi="fa-IR"/>
        </w:rPr>
        <w:t xml:space="preserve"> زمانبندی تولید مشابهی داریم. </w:t>
      </w:r>
    </w:p>
    <w:p w:rsidR="00064879" w:rsidRPr="00833CB1" w:rsidRDefault="00064879" w:rsidP="00833CB1">
      <w:pPr>
        <w:bidi/>
        <w:jc w:val="both"/>
        <w:rPr>
          <w:sz w:val="28"/>
          <w:rtl/>
          <w:lang w:bidi="fa-IR"/>
        </w:rPr>
      </w:pPr>
      <w:r w:rsidRPr="00833CB1">
        <w:rPr>
          <w:rFonts w:hint="cs"/>
          <w:sz w:val="28"/>
          <w:rtl/>
          <w:lang w:bidi="fa-IR"/>
        </w:rPr>
        <w:t xml:space="preserve">فرض کنید که واحد </w:t>
      </w:r>
      <w:r w:rsidRPr="00833CB1">
        <w:rPr>
          <w:sz w:val="28"/>
          <w:lang w:bidi="fa-IR"/>
        </w:rPr>
        <w:t>j</w:t>
      </w:r>
      <w:r w:rsidRPr="00833CB1">
        <w:rPr>
          <w:rFonts w:hint="cs"/>
          <w:sz w:val="28"/>
          <w:rtl/>
          <w:lang w:bidi="fa-IR"/>
        </w:rPr>
        <w:t xml:space="preserve"> گرانترین واحد زمانبندی شده باشد که </w:t>
      </w:r>
      <w:r w:rsidRPr="00833CB1">
        <w:rPr>
          <w:rFonts w:hint="cs"/>
          <w:noProof/>
          <w:sz w:val="28"/>
          <w:rtl/>
        </w:rPr>
        <w:drawing>
          <wp:inline distT="0" distB="0" distL="0" distR="0">
            <wp:extent cx="483235" cy="344805"/>
            <wp:effectExtent l="1905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4"/>
                    <a:srcRect/>
                    <a:stretch>
                      <a:fillRect/>
                    </a:stretch>
                  </pic:blipFill>
                  <pic:spPr bwMode="auto">
                    <a:xfrm>
                      <a:off x="0" y="0"/>
                      <a:ext cx="483235" cy="344805"/>
                    </a:xfrm>
                    <a:prstGeom prst="rect">
                      <a:avLst/>
                    </a:prstGeom>
                    <a:noFill/>
                    <a:ln w="9525">
                      <a:noFill/>
                      <a:miter lim="800000"/>
                      <a:headEnd/>
                      <a:tailEnd/>
                    </a:ln>
                  </pic:spPr>
                </pic:pic>
              </a:graphicData>
            </a:graphic>
          </wp:inline>
        </w:drawing>
      </w:r>
      <w:r w:rsidRPr="00833CB1">
        <w:rPr>
          <w:rFonts w:hint="cs"/>
          <w:sz w:val="28"/>
          <w:rtl/>
          <w:lang w:bidi="fa-IR"/>
        </w:rPr>
        <w:t xml:space="preserve"> را تامین می کند. سپس برای </w:t>
      </w:r>
      <w:r w:rsidRPr="00833CB1">
        <w:rPr>
          <w:sz w:val="28"/>
          <w:lang w:bidi="fa-IR"/>
        </w:rPr>
        <w:t>mp</w:t>
      </w:r>
      <w:r w:rsidRPr="00833CB1">
        <w:rPr>
          <w:rFonts w:hint="cs"/>
          <w:sz w:val="28"/>
          <w:rtl/>
          <w:lang w:bidi="fa-IR"/>
        </w:rPr>
        <w:t xml:space="preserve"> </w:t>
      </w:r>
    </w:p>
    <w:p w:rsidR="00064879" w:rsidRPr="00833CB1" w:rsidRDefault="00064879" w:rsidP="00833CB1">
      <w:pPr>
        <w:bidi/>
        <w:jc w:val="both"/>
        <w:rPr>
          <w:sz w:val="28"/>
          <w:rtl/>
          <w:lang w:bidi="fa-IR"/>
        </w:rPr>
      </w:pPr>
      <w:r w:rsidRPr="00833CB1">
        <w:rPr>
          <w:rFonts w:hint="cs"/>
          <w:noProof/>
          <w:sz w:val="28"/>
          <w:rtl/>
        </w:rPr>
        <w:drawing>
          <wp:inline distT="0" distB="0" distL="0" distR="0">
            <wp:extent cx="3381375" cy="293370"/>
            <wp:effectExtent l="1905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5"/>
                    <a:srcRect/>
                    <a:stretch>
                      <a:fillRect/>
                    </a:stretch>
                  </pic:blipFill>
                  <pic:spPr bwMode="auto">
                    <a:xfrm>
                      <a:off x="0" y="0"/>
                      <a:ext cx="3381375" cy="293370"/>
                    </a:xfrm>
                    <a:prstGeom prst="rect">
                      <a:avLst/>
                    </a:prstGeom>
                    <a:noFill/>
                    <a:ln w="9525">
                      <a:noFill/>
                      <a:miter lim="800000"/>
                      <a:headEnd/>
                      <a:tailEnd/>
                    </a:ln>
                  </pic:spPr>
                </pic:pic>
              </a:graphicData>
            </a:graphic>
          </wp:inline>
        </w:drawing>
      </w:r>
    </w:p>
    <w:p w:rsidR="00064879" w:rsidRPr="00833CB1" w:rsidRDefault="00064879" w:rsidP="00833CB1">
      <w:pPr>
        <w:bidi/>
        <w:jc w:val="both"/>
        <w:rPr>
          <w:sz w:val="28"/>
          <w:rtl/>
          <w:lang w:bidi="fa-IR"/>
        </w:rPr>
      </w:pPr>
      <w:r w:rsidRPr="00833CB1">
        <w:rPr>
          <w:rFonts w:hint="cs"/>
          <w:sz w:val="28"/>
          <w:rtl/>
          <w:lang w:bidi="fa-IR"/>
        </w:rPr>
        <w:t xml:space="preserve">و </w:t>
      </w:r>
      <w:proofErr w:type="spellStart"/>
      <w:r w:rsidRPr="00833CB1">
        <w:rPr>
          <w:sz w:val="28"/>
          <w:lang w:bidi="fa-IR"/>
        </w:rPr>
        <w:t>pab</w:t>
      </w:r>
      <w:proofErr w:type="spellEnd"/>
      <w:r w:rsidRPr="00833CB1">
        <w:rPr>
          <w:rFonts w:hint="cs"/>
          <w:sz w:val="28"/>
          <w:rtl/>
          <w:lang w:bidi="fa-IR"/>
        </w:rPr>
        <w:t xml:space="preserve"> </w:t>
      </w:r>
    </w:p>
    <w:p w:rsidR="00064879" w:rsidRPr="00833CB1" w:rsidRDefault="00064879" w:rsidP="00833CB1">
      <w:pPr>
        <w:bidi/>
        <w:jc w:val="both"/>
        <w:rPr>
          <w:sz w:val="28"/>
          <w:rtl/>
          <w:lang w:bidi="fa-IR"/>
        </w:rPr>
      </w:pPr>
      <w:r w:rsidRPr="00833CB1">
        <w:rPr>
          <w:rFonts w:hint="cs"/>
          <w:noProof/>
          <w:sz w:val="28"/>
          <w:rtl/>
        </w:rPr>
        <w:drawing>
          <wp:inline distT="0" distB="0" distL="0" distR="0">
            <wp:extent cx="3726815" cy="707390"/>
            <wp:effectExtent l="19050" t="0" r="698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6"/>
                    <a:srcRect/>
                    <a:stretch>
                      <a:fillRect/>
                    </a:stretch>
                  </pic:blipFill>
                  <pic:spPr bwMode="auto">
                    <a:xfrm>
                      <a:off x="0" y="0"/>
                      <a:ext cx="3726815" cy="707390"/>
                    </a:xfrm>
                    <a:prstGeom prst="rect">
                      <a:avLst/>
                    </a:prstGeom>
                    <a:noFill/>
                    <a:ln w="9525">
                      <a:noFill/>
                      <a:miter lim="800000"/>
                      <a:headEnd/>
                      <a:tailEnd/>
                    </a:ln>
                  </pic:spPr>
                </pic:pic>
              </a:graphicData>
            </a:graphic>
          </wp:inline>
        </w:drawing>
      </w:r>
    </w:p>
    <w:p w:rsidR="00064879" w:rsidRPr="00833CB1" w:rsidRDefault="00064879" w:rsidP="00833CB1">
      <w:pPr>
        <w:bidi/>
        <w:jc w:val="both"/>
        <w:rPr>
          <w:sz w:val="28"/>
          <w:rtl/>
          <w:lang w:bidi="fa-IR"/>
        </w:rPr>
      </w:pPr>
      <w:r w:rsidRPr="00833CB1">
        <w:rPr>
          <w:rFonts w:hint="cs"/>
          <w:sz w:val="28"/>
          <w:rtl/>
          <w:lang w:bidi="fa-IR"/>
        </w:rPr>
        <w:t xml:space="preserve">با اینحال , چونکه </w:t>
      </w:r>
      <w:r w:rsidRPr="00833CB1">
        <w:rPr>
          <w:rFonts w:hint="cs"/>
          <w:noProof/>
          <w:sz w:val="28"/>
          <w:rtl/>
        </w:rPr>
        <w:drawing>
          <wp:inline distT="0" distB="0" distL="0" distR="0">
            <wp:extent cx="483235" cy="250190"/>
            <wp:effectExtent l="1905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7"/>
                    <a:srcRect/>
                    <a:stretch>
                      <a:fillRect/>
                    </a:stretch>
                  </pic:blipFill>
                  <pic:spPr bwMode="auto">
                    <a:xfrm>
                      <a:off x="0" y="0"/>
                      <a:ext cx="483235" cy="250190"/>
                    </a:xfrm>
                    <a:prstGeom prst="rect">
                      <a:avLst/>
                    </a:prstGeom>
                    <a:noFill/>
                    <a:ln w="9525">
                      <a:noFill/>
                      <a:miter lim="800000"/>
                      <a:headEnd/>
                      <a:tailEnd/>
                    </a:ln>
                  </pic:spPr>
                </pic:pic>
              </a:graphicData>
            </a:graphic>
          </wp:inline>
        </w:drawing>
      </w:r>
      <w:r w:rsidRPr="00833CB1">
        <w:rPr>
          <w:rFonts w:hint="cs"/>
          <w:sz w:val="28"/>
          <w:rtl/>
          <w:lang w:bidi="fa-IR"/>
        </w:rPr>
        <w:t xml:space="preserve"> بیشترین بها در فاصله غیر قطعی تقاضا می باشد </w:t>
      </w:r>
      <w:r w:rsidRPr="00833CB1">
        <w:rPr>
          <w:rFonts w:hint="cs"/>
          <w:noProof/>
          <w:sz w:val="28"/>
          <w:rtl/>
        </w:rPr>
        <w:drawing>
          <wp:inline distT="0" distB="0" distL="0" distR="0">
            <wp:extent cx="483235" cy="215900"/>
            <wp:effectExtent l="1905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8"/>
                    <a:srcRect/>
                    <a:stretch>
                      <a:fillRect/>
                    </a:stretch>
                  </pic:blipFill>
                  <pic:spPr bwMode="auto">
                    <a:xfrm>
                      <a:off x="0" y="0"/>
                      <a:ext cx="483235" cy="215900"/>
                    </a:xfrm>
                    <a:prstGeom prst="rect">
                      <a:avLst/>
                    </a:prstGeom>
                    <a:noFill/>
                    <a:ln w="9525">
                      <a:noFill/>
                      <a:miter lim="800000"/>
                      <a:headEnd/>
                      <a:tailEnd/>
                    </a:ln>
                  </pic:spPr>
                </pic:pic>
              </a:graphicData>
            </a:graphic>
          </wp:inline>
        </w:drawing>
      </w:r>
      <w:r w:rsidRPr="00833CB1">
        <w:rPr>
          <w:rFonts w:hint="cs"/>
          <w:sz w:val="28"/>
          <w:rtl/>
          <w:lang w:bidi="fa-IR"/>
        </w:rPr>
        <w:t xml:space="preserve"> متناظر نیز بایددر بازه </w:t>
      </w:r>
      <w:r w:rsidRPr="00833CB1">
        <w:rPr>
          <w:rFonts w:hint="cs"/>
          <w:noProof/>
          <w:sz w:val="28"/>
          <w:rtl/>
        </w:rPr>
        <w:drawing>
          <wp:inline distT="0" distB="0" distL="0" distR="0">
            <wp:extent cx="1130300" cy="276225"/>
            <wp:effectExtent l="1905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9"/>
                    <a:srcRect/>
                    <a:stretch>
                      <a:fillRect/>
                    </a:stretch>
                  </pic:blipFill>
                  <pic:spPr bwMode="auto">
                    <a:xfrm>
                      <a:off x="0" y="0"/>
                      <a:ext cx="1130300" cy="276225"/>
                    </a:xfrm>
                    <a:prstGeom prst="rect">
                      <a:avLst/>
                    </a:prstGeom>
                    <a:noFill/>
                    <a:ln w="9525">
                      <a:noFill/>
                      <a:miter lim="800000"/>
                      <a:headEnd/>
                      <a:tailEnd/>
                    </a:ln>
                  </pic:spPr>
                </pic:pic>
              </a:graphicData>
            </a:graphic>
          </wp:inline>
        </w:drawing>
      </w:r>
      <w:r w:rsidRPr="00833CB1">
        <w:rPr>
          <w:rFonts w:hint="cs"/>
          <w:sz w:val="28"/>
          <w:rtl/>
          <w:lang w:bidi="fa-IR"/>
        </w:rPr>
        <w:t xml:space="preserve">  ماکزیمم باشد بعبارت دیگر </w:t>
      </w:r>
      <w:r w:rsidRPr="00833CB1">
        <w:rPr>
          <w:rFonts w:hint="cs"/>
          <w:noProof/>
          <w:sz w:val="28"/>
          <w:rtl/>
        </w:rPr>
        <w:drawing>
          <wp:inline distT="0" distB="0" distL="0" distR="0">
            <wp:extent cx="3605530" cy="577850"/>
            <wp:effectExtent l="1905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0"/>
                    <a:srcRect/>
                    <a:stretch>
                      <a:fillRect/>
                    </a:stretch>
                  </pic:blipFill>
                  <pic:spPr bwMode="auto">
                    <a:xfrm>
                      <a:off x="0" y="0"/>
                      <a:ext cx="3605530" cy="577850"/>
                    </a:xfrm>
                    <a:prstGeom prst="rect">
                      <a:avLst/>
                    </a:prstGeom>
                    <a:noFill/>
                    <a:ln w="9525">
                      <a:noFill/>
                      <a:miter lim="800000"/>
                      <a:headEnd/>
                      <a:tailEnd/>
                    </a:ln>
                  </pic:spPr>
                </pic:pic>
              </a:graphicData>
            </a:graphic>
          </wp:inline>
        </w:drawing>
      </w:r>
    </w:p>
    <w:p w:rsidR="00064879" w:rsidRPr="00833CB1" w:rsidRDefault="00064879" w:rsidP="00833CB1">
      <w:pPr>
        <w:bidi/>
        <w:jc w:val="both"/>
        <w:rPr>
          <w:sz w:val="28"/>
          <w:rtl/>
          <w:lang w:bidi="fa-IR"/>
        </w:rPr>
      </w:pPr>
      <w:r w:rsidRPr="00833CB1">
        <w:rPr>
          <w:rFonts w:hint="cs"/>
          <w:sz w:val="28"/>
          <w:rtl/>
          <w:lang w:bidi="fa-IR"/>
        </w:rPr>
        <w:t xml:space="preserve">از رابطه 26 و 27 داریم </w:t>
      </w:r>
      <w:r w:rsidRPr="00833CB1">
        <w:rPr>
          <w:rFonts w:hint="cs"/>
          <w:noProof/>
          <w:sz w:val="28"/>
          <w:rtl/>
        </w:rPr>
        <w:drawing>
          <wp:inline distT="0" distB="0" distL="0" distR="0">
            <wp:extent cx="940435" cy="293370"/>
            <wp:effectExtent l="1905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1"/>
                    <a:srcRect/>
                    <a:stretch>
                      <a:fillRect/>
                    </a:stretch>
                  </pic:blipFill>
                  <pic:spPr bwMode="auto">
                    <a:xfrm>
                      <a:off x="0" y="0"/>
                      <a:ext cx="940435" cy="293370"/>
                    </a:xfrm>
                    <a:prstGeom prst="rect">
                      <a:avLst/>
                    </a:prstGeom>
                    <a:noFill/>
                    <a:ln w="9525">
                      <a:noFill/>
                      <a:miter lim="800000"/>
                      <a:headEnd/>
                      <a:tailEnd/>
                    </a:ln>
                  </pic:spPr>
                </pic:pic>
              </a:graphicData>
            </a:graphic>
          </wp:inline>
        </w:drawing>
      </w:r>
    </w:p>
    <w:p w:rsidR="00064879" w:rsidRPr="00833CB1" w:rsidRDefault="00064879" w:rsidP="00833CB1">
      <w:pPr>
        <w:bidi/>
        <w:jc w:val="both"/>
        <w:rPr>
          <w:sz w:val="28"/>
          <w:rtl/>
          <w:lang w:bidi="fa-IR"/>
        </w:rPr>
      </w:pPr>
      <w:r w:rsidRPr="00833CB1">
        <w:rPr>
          <w:rFonts w:hint="cs"/>
          <w:sz w:val="28"/>
          <w:rtl/>
          <w:lang w:bidi="fa-IR"/>
        </w:rPr>
        <w:t xml:space="preserve">بهمین نحو , </w:t>
      </w:r>
      <w:r w:rsidRPr="00833CB1">
        <w:rPr>
          <w:rFonts w:hint="cs"/>
          <w:noProof/>
          <w:sz w:val="28"/>
          <w:rtl/>
        </w:rPr>
        <w:drawing>
          <wp:inline distT="0" distB="0" distL="0" distR="0">
            <wp:extent cx="405130" cy="276225"/>
            <wp:effectExtent l="1905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2"/>
                    <a:srcRect/>
                    <a:stretch>
                      <a:fillRect/>
                    </a:stretch>
                  </pic:blipFill>
                  <pic:spPr bwMode="auto">
                    <a:xfrm>
                      <a:off x="0" y="0"/>
                      <a:ext cx="405130" cy="276225"/>
                    </a:xfrm>
                    <a:prstGeom prst="rect">
                      <a:avLst/>
                    </a:prstGeom>
                    <a:noFill/>
                    <a:ln w="9525">
                      <a:noFill/>
                      <a:miter lim="800000"/>
                      <a:headEnd/>
                      <a:tailEnd/>
                    </a:ln>
                  </pic:spPr>
                </pic:pic>
              </a:graphicData>
            </a:graphic>
          </wp:inline>
        </w:drawing>
      </w:r>
      <w:r w:rsidRPr="00833CB1">
        <w:rPr>
          <w:rFonts w:hint="cs"/>
          <w:sz w:val="28"/>
          <w:rtl/>
          <w:lang w:bidi="fa-IR"/>
        </w:rPr>
        <w:t xml:space="preserve"> متناظر با </w:t>
      </w:r>
      <w:r w:rsidRPr="00833CB1">
        <w:rPr>
          <w:rFonts w:hint="cs"/>
          <w:noProof/>
          <w:sz w:val="28"/>
          <w:rtl/>
        </w:rPr>
        <w:drawing>
          <wp:inline distT="0" distB="0" distL="0" distR="0">
            <wp:extent cx="448310" cy="189865"/>
            <wp:effectExtent l="19050" t="0" r="889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3"/>
                    <a:srcRect/>
                    <a:stretch>
                      <a:fillRect/>
                    </a:stretch>
                  </pic:blipFill>
                  <pic:spPr bwMode="auto">
                    <a:xfrm>
                      <a:off x="0" y="0"/>
                      <a:ext cx="448310" cy="189865"/>
                    </a:xfrm>
                    <a:prstGeom prst="rect">
                      <a:avLst/>
                    </a:prstGeom>
                    <a:noFill/>
                    <a:ln w="9525">
                      <a:noFill/>
                      <a:miter lim="800000"/>
                      <a:headEnd/>
                      <a:tailEnd/>
                    </a:ln>
                  </pic:spPr>
                </pic:pic>
              </a:graphicData>
            </a:graphic>
          </wp:inline>
        </w:drawing>
      </w:r>
      <w:r w:rsidRPr="00833CB1">
        <w:rPr>
          <w:rFonts w:hint="cs"/>
          <w:sz w:val="28"/>
          <w:rtl/>
          <w:lang w:bidi="fa-IR"/>
        </w:rPr>
        <w:t xml:space="preserve"> نیز باید در بازه غیر قطعی </w:t>
      </w:r>
      <w:r w:rsidRPr="00833CB1">
        <w:rPr>
          <w:rFonts w:hint="cs"/>
          <w:noProof/>
          <w:sz w:val="28"/>
          <w:rtl/>
        </w:rPr>
        <w:drawing>
          <wp:inline distT="0" distB="0" distL="0" distR="0">
            <wp:extent cx="1095375" cy="233045"/>
            <wp:effectExtent l="19050" t="0" r="952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4"/>
                    <a:srcRect/>
                    <a:stretch>
                      <a:fillRect/>
                    </a:stretch>
                  </pic:blipFill>
                  <pic:spPr bwMode="auto">
                    <a:xfrm>
                      <a:off x="0" y="0"/>
                      <a:ext cx="1095375" cy="233045"/>
                    </a:xfrm>
                    <a:prstGeom prst="rect">
                      <a:avLst/>
                    </a:prstGeom>
                    <a:noFill/>
                    <a:ln w="9525">
                      <a:noFill/>
                      <a:miter lim="800000"/>
                      <a:headEnd/>
                      <a:tailEnd/>
                    </a:ln>
                  </pic:spPr>
                </pic:pic>
              </a:graphicData>
            </a:graphic>
          </wp:inline>
        </w:drawing>
      </w:r>
      <w:r w:rsidRPr="00833CB1">
        <w:rPr>
          <w:rFonts w:hint="cs"/>
          <w:sz w:val="28"/>
          <w:rtl/>
          <w:lang w:bidi="fa-IR"/>
        </w:rPr>
        <w:t xml:space="preserve"> ماکزیمم باشد یعنی </w:t>
      </w:r>
      <w:r w:rsidRPr="00833CB1">
        <w:rPr>
          <w:rFonts w:hint="cs"/>
          <w:noProof/>
          <w:sz w:val="28"/>
          <w:rtl/>
        </w:rPr>
        <w:drawing>
          <wp:inline distT="0" distB="0" distL="0" distR="0">
            <wp:extent cx="1587500" cy="301625"/>
            <wp:effectExtent l="1905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5"/>
                    <a:srcRect/>
                    <a:stretch>
                      <a:fillRect/>
                    </a:stretch>
                  </pic:blipFill>
                  <pic:spPr bwMode="auto">
                    <a:xfrm>
                      <a:off x="0" y="0"/>
                      <a:ext cx="1587500" cy="301625"/>
                    </a:xfrm>
                    <a:prstGeom prst="rect">
                      <a:avLst/>
                    </a:prstGeom>
                    <a:noFill/>
                    <a:ln w="9525">
                      <a:noFill/>
                      <a:miter lim="800000"/>
                      <a:headEnd/>
                      <a:tailEnd/>
                    </a:ln>
                  </pic:spPr>
                </pic:pic>
              </a:graphicData>
            </a:graphic>
          </wp:inline>
        </w:drawing>
      </w:r>
      <w:r w:rsidRPr="00833CB1">
        <w:rPr>
          <w:rFonts w:hint="cs"/>
          <w:sz w:val="28"/>
          <w:rtl/>
          <w:lang w:bidi="fa-IR"/>
        </w:rPr>
        <w:t xml:space="preserve"> . پس داریم </w:t>
      </w:r>
    </w:p>
    <w:p w:rsidR="00064879" w:rsidRPr="00833CB1" w:rsidRDefault="00064879" w:rsidP="00833CB1">
      <w:pPr>
        <w:bidi/>
        <w:jc w:val="both"/>
        <w:rPr>
          <w:sz w:val="28"/>
          <w:rtl/>
          <w:lang w:bidi="fa-IR"/>
        </w:rPr>
      </w:pPr>
      <w:r w:rsidRPr="00833CB1">
        <w:rPr>
          <w:rFonts w:hint="cs"/>
          <w:noProof/>
          <w:sz w:val="28"/>
          <w:rtl/>
        </w:rPr>
        <w:lastRenderedPageBreak/>
        <w:drawing>
          <wp:inline distT="0" distB="0" distL="0" distR="0">
            <wp:extent cx="3683635" cy="422910"/>
            <wp:effectExtent l="1905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6"/>
                    <a:srcRect/>
                    <a:stretch>
                      <a:fillRect/>
                    </a:stretch>
                  </pic:blipFill>
                  <pic:spPr bwMode="auto">
                    <a:xfrm>
                      <a:off x="0" y="0"/>
                      <a:ext cx="3683635" cy="422910"/>
                    </a:xfrm>
                    <a:prstGeom prst="rect">
                      <a:avLst/>
                    </a:prstGeom>
                    <a:noFill/>
                    <a:ln w="9525">
                      <a:noFill/>
                      <a:miter lim="800000"/>
                      <a:headEnd/>
                      <a:tailEnd/>
                    </a:ln>
                  </pic:spPr>
                </pic:pic>
              </a:graphicData>
            </a:graphic>
          </wp:inline>
        </w:drawing>
      </w:r>
    </w:p>
    <w:p w:rsidR="00064879" w:rsidRPr="00833CB1" w:rsidRDefault="00064879" w:rsidP="00833CB1">
      <w:pPr>
        <w:bidi/>
        <w:jc w:val="both"/>
        <w:rPr>
          <w:sz w:val="28"/>
          <w:rtl/>
          <w:lang w:bidi="fa-IR"/>
        </w:rPr>
      </w:pPr>
      <w:r w:rsidRPr="00833CB1">
        <w:rPr>
          <w:rFonts w:hint="cs"/>
          <w:sz w:val="28"/>
          <w:rtl/>
          <w:lang w:bidi="fa-IR"/>
        </w:rPr>
        <w:t xml:space="preserve">پس بخش </w:t>
      </w:r>
      <w:r w:rsidRPr="00833CB1">
        <w:rPr>
          <w:sz w:val="28"/>
          <w:lang w:bidi="fa-IR"/>
        </w:rPr>
        <w:t>a</w:t>
      </w:r>
      <w:r w:rsidRPr="00833CB1">
        <w:rPr>
          <w:rFonts w:hint="cs"/>
          <w:sz w:val="28"/>
          <w:rtl/>
          <w:lang w:bidi="fa-IR"/>
        </w:rPr>
        <w:t xml:space="preserve"> اثبات شد. </w:t>
      </w:r>
    </w:p>
    <w:p w:rsidR="00064879" w:rsidRPr="00833CB1" w:rsidRDefault="00064879" w:rsidP="00833CB1">
      <w:pPr>
        <w:bidi/>
        <w:jc w:val="both"/>
        <w:rPr>
          <w:sz w:val="28"/>
          <w:rtl/>
          <w:lang w:bidi="fa-IR"/>
        </w:rPr>
      </w:pPr>
      <w:r w:rsidRPr="00833CB1">
        <w:rPr>
          <w:rFonts w:hint="cs"/>
          <w:sz w:val="28"/>
          <w:rtl/>
          <w:lang w:bidi="fa-IR"/>
        </w:rPr>
        <w:t xml:space="preserve">فرض کنید که همان واحد گرانترین واحد زمانبندی شده برای تقاضای </w:t>
      </w:r>
      <w:r w:rsidRPr="00833CB1">
        <w:rPr>
          <w:rFonts w:hint="cs"/>
          <w:noProof/>
          <w:sz w:val="28"/>
          <w:rtl/>
        </w:rPr>
        <w:drawing>
          <wp:inline distT="0" distB="0" distL="0" distR="0">
            <wp:extent cx="483235" cy="276225"/>
            <wp:effectExtent l="1905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7"/>
                    <a:srcRect/>
                    <a:stretch>
                      <a:fillRect/>
                    </a:stretch>
                  </pic:blipFill>
                  <pic:spPr bwMode="auto">
                    <a:xfrm>
                      <a:off x="0" y="0"/>
                      <a:ext cx="483235" cy="276225"/>
                    </a:xfrm>
                    <a:prstGeom prst="rect">
                      <a:avLst/>
                    </a:prstGeom>
                    <a:noFill/>
                    <a:ln w="9525">
                      <a:noFill/>
                      <a:miter lim="800000"/>
                      <a:headEnd/>
                      <a:tailEnd/>
                    </a:ln>
                  </pic:spPr>
                </pic:pic>
              </a:graphicData>
            </a:graphic>
          </wp:inline>
        </w:drawing>
      </w:r>
      <w:r w:rsidRPr="00833CB1">
        <w:rPr>
          <w:rFonts w:hint="cs"/>
          <w:sz w:val="28"/>
          <w:rtl/>
          <w:lang w:bidi="fa-IR"/>
        </w:rPr>
        <w:t xml:space="preserve"> باشد . پس برای </w:t>
      </w:r>
      <w:r w:rsidRPr="00833CB1">
        <w:rPr>
          <w:sz w:val="28"/>
          <w:lang w:bidi="fa-IR"/>
        </w:rPr>
        <w:t>mp</w:t>
      </w:r>
      <w:r w:rsidRPr="00833CB1">
        <w:rPr>
          <w:rFonts w:hint="cs"/>
          <w:sz w:val="28"/>
          <w:rtl/>
          <w:lang w:bidi="fa-IR"/>
        </w:rPr>
        <w:t xml:space="preserve"> مقدار </w:t>
      </w:r>
      <w:r w:rsidRPr="00833CB1">
        <w:rPr>
          <w:rFonts w:hint="cs"/>
          <w:noProof/>
          <w:sz w:val="28"/>
          <w:rtl/>
        </w:rPr>
        <w:drawing>
          <wp:inline distT="0" distB="0" distL="0" distR="0">
            <wp:extent cx="448310" cy="250190"/>
            <wp:effectExtent l="19050" t="0" r="889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8"/>
                    <a:srcRect/>
                    <a:stretch>
                      <a:fillRect/>
                    </a:stretch>
                  </pic:blipFill>
                  <pic:spPr bwMode="auto">
                    <a:xfrm>
                      <a:off x="0" y="0"/>
                      <a:ext cx="448310" cy="250190"/>
                    </a:xfrm>
                    <a:prstGeom prst="rect">
                      <a:avLst/>
                    </a:prstGeom>
                    <a:noFill/>
                    <a:ln w="9525">
                      <a:noFill/>
                      <a:miter lim="800000"/>
                      <a:headEnd/>
                      <a:tailEnd/>
                    </a:ln>
                  </pic:spPr>
                </pic:pic>
              </a:graphicData>
            </a:graphic>
          </wp:inline>
        </w:drawing>
      </w:r>
      <w:r w:rsidRPr="00833CB1">
        <w:rPr>
          <w:rFonts w:hint="cs"/>
          <w:sz w:val="28"/>
          <w:rtl/>
          <w:lang w:bidi="fa-IR"/>
        </w:rPr>
        <w:t xml:space="preserve">  باید متناظر با مینیمم </w:t>
      </w:r>
      <w:r w:rsidRPr="00833CB1">
        <w:rPr>
          <w:sz w:val="28"/>
          <w:lang w:bidi="fa-IR"/>
        </w:rPr>
        <w:t>SMC</w:t>
      </w:r>
      <w:r w:rsidRPr="00833CB1">
        <w:rPr>
          <w:rFonts w:hint="cs"/>
          <w:sz w:val="28"/>
          <w:rtl/>
          <w:lang w:bidi="fa-IR"/>
        </w:rPr>
        <w:t xml:space="preserve"> در بازه </w:t>
      </w:r>
      <w:r w:rsidRPr="00833CB1">
        <w:rPr>
          <w:rFonts w:hint="cs"/>
          <w:noProof/>
          <w:sz w:val="28"/>
          <w:rtl/>
        </w:rPr>
        <w:drawing>
          <wp:inline distT="0" distB="0" distL="0" distR="0">
            <wp:extent cx="1061085" cy="293370"/>
            <wp:effectExtent l="19050" t="0" r="571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9"/>
                    <a:srcRect/>
                    <a:stretch>
                      <a:fillRect/>
                    </a:stretch>
                  </pic:blipFill>
                  <pic:spPr bwMode="auto">
                    <a:xfrm>
                      <a:off x="0" y="0"/>
                      <a:ext cx="1061085" cy="293370"/>
                    </a:xfrm>
                    <a:prstGeom prst="rect">
                      <a:avLst/>
                    </a:prstGeom>
                    <a:noFill/>
                    <a:ln w="9525">
                      <a:noFill/>
                      <a:miter lim="800000"/>
                      <a:headEnd/>
                      <a:tailEnd/>
                    </a:ln>
                  </pic:spPr>
                </pic:pic>
              </a:graphicData>
            </a:graphic>
          </wp:inline>
        </w:drawing>
      </w:r>
      <w:r w:rsidRPr="00833CB1">
        <w:rPr>
          <w:rFonts w:hint="cs"/>
          <w:sz w:val="28"/>
          <w:rtl/>
          <w:lang w:bidi="fa-IR"/>
        </w:rPr>
        <w:t xml:space="preserve"> باشد آنگاه </w:t>
      </w:r>
    </w:p>
    <w:p w:rsidR="00064879" w:rsidRPr="00833CB1" w:rsidRDefault="00064879" w:rsidP="00833CB1">
      <w:pPr>
        <w:bidi/>
        <w:jc w:val="both"/>
        <w:rPr>
          <w:sz w:val="28"/>
          <w:rtl/>
          <w:lang w:bidi="fa-IR"/>
        </w:rPr>
      </w:pPr>
      <w:r w:rsidRPr="00833CB1">
        <w:rPr>
          <w:rFonts w:hint="cs"/>
          <w:noProof/>
          <w:sz w:val="28"/>
          <w:rtl/>
        </w:rPr>
        <w:drawing>
          <wp:inline distT="0" distB="0" distL="0" distR="0">
            <wp:extent cx="3605530" cy="344805"/>
            <wp:effectExtent l="1905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0"/>
                    <a:srcRect/>
                    <a:stretch>
                      <a:fillRect/>
                    </a:stretch>
                  </pic:blipFill>
                  <pic:spPr bwMode="auto">
                    <a:xfrm>
                      <a:off x="0" y="0"/>
                      <a:ext cx="3605530" cy="344805"/>
                    </a:xfrm>
                    <a:prstGeom prst="rect">
                      <a:avLst/>
                    </a:prstGeom>
                    <a:noFill/>
                    <a:ln w="9525">
                      <a:noFill/>
                      <a:miter lim="800000"/>
                      <a:headEnd/>
                      <a:tailEnd/>
                    </a:ln>
                  </pic:spPr>
                </pic:pic>
              </a:graphicData>
            </a:graphic>
          </wp:inline>
        </w:drawing>
      </w:r>
    </w:p>
    <w:p w:rsidR="00064879" w:rsidRPr="00833CB1" w:rsidRDefault="00064879" w:rsidP="00833CB1">
      <w:pPr>
        <w:bidi/>
        <w:jc w:val="both"/>
        <w:rPr>
          <w:sz w:val="28"/>
          <w:rtl/>
          <w:lang w:bidi="fa-IR"/>
        </w:rPr>
      </w:pPr>
      <w:r w:rsidRPr="00833CB1">
        <w:rPr>
          <w:rFonts w:hint="cs"/>
          <w:sz w:val="28"/>
          <w:rtl/>
          <w:lang w:bidi="fa-IR"/>
        </w:rPr>
        <w:t xml:space="preserve">همچنین تحت </w:t>
      </w:r>
      <w:proofErr w:type="spellStart"/>
      <w:r w:rsidRPr="00833CB1">
        <w:rPr>
          <w:sz w:val="28"/>
          <w:lang w:bidi="fa-IR"/>
        </w:rPr>
        <w:t>pab</w:t>
      </w:r>
      <w:proofErr w:type="spellEnd"/>
      <w:r w:rsidRPr="00833CB1">
        <w:rPr>
          <w:rFonts w:hint="cs"/>
          <w:sz w:val="28"/>
          <w:rtl/>
          <w:lang w:bidi="fa-IR"/>
        </w:rPr>
        <w:t xml:space="preserve"> </w:t>
      </w:r>
    </w:p>
    <w:p w:rsidR="00064879" w:rsidRPr="00833CB1" w:rsidRDefault="00064879" w:rsidP="00833CB1">
      <w:pPr>
        <w:bidi/>
        <w:jc w:val="both"/>
        <w:rPr>
          <w:sz w:val="28"/>
          <w:rtl/>
          <w:lang w:bidi="fa-IR"/>
        </w:rPr>
      </w:pPr>
      <w:r w:rsidRPr="00833CB1">
        <w:rPr>
          <w:rFonts w:hint="cs"/>
          <w:noProof/>
          <w:sz w:val="28"/>
          <w:rtl/>
        </w:rPr>
        <w:drawing>
          <wp:inline distT="0" distB="0" distL="0" distR="0">
            <wp:extent cx="4105910" cy="483235"/>
            <wp:effectExtent l="19050" t="0" r="889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1"/>
                    <a:srcRect/>
                    <a:stretch>
                      <a:fillRect/>
                    </a:stretch>
                  </pic:blipFill>
                  <pic:spPr bwMode="auto">
                    <a:xfrm>
                      <a:off x="0" y="0"/>
                      <a:ext cx="4105910" cy="483235"/>
                    </a:xfrm>
                    <a:prstGeom prst="rect">
                      <a:avLst/>
                    </a:prstGeom>
                    <a:noFill/>
                    <a:ln w="9525">
                      <a:noFill/>
                      <a:miter lim="800000"/>
                      <a:headEnd/>
                      <a:tailEnd/>
                    </a:ln>
                  </pic:spPr>
                </pic:pic>
              </a:graphicData>
            </a:graphic>
          </wp:inline>
        </w:drawing>
      </w:r>
    </w:p>
    <w:p w:rsidR="00064879" w:rsidRPr="00833CB1" w:rsidRDefault="00064879" w:rsidP="00833CB1">
      <w:pPr>
        <w:bidi/>
        <w:jc w:val="both"/>
        <w:rPr>
          <w:sz w:val="28"/>
          <w:rtl/>
          <w:lang w:bidi="fa-IR"/>
        </w:rPr>
      </w:pPr>
      <w:r w:rsidRPr="00833CB1">
        <w:rPr>
          <w:rFonts w:hint="cs"/>
          <w:sz w:val="28"/>
          <w:rtl/>
          <w:lang w:bidi="fa-IR"/>
        </w:rPr>
        <w:t xml:space="preserve">در نتیجه </w:t>
      </w:r>
    </w:p>
    <w:p w:rsidR="00064879" w:rsidRPr="00833CB1" w:rsidRDefault="00064879" w:rsidP="00833CB1">
      <w:pPr>
        <w:bidi/>
        <w:jc w:val="both"/>
        <w:rPr>
          <w:sz w:val="28"/>
          <w:rtl/>
          <w:lang w:bidi="fa-IR"/>
        </w:rPr>
      </w:pPr>
      <w:r w:rsidRPr="00833CB1">
        <w:rPr>
          <w:rFonts w:hint="cs"/>
          <w:noProof/>
          <w:sz w:val="28"/>
          <w:rtl/>
        </w:rPr>
        <w:drawing>
          <wp:inline distT="0" distB="0" distL="0" distR="0">
            <wp:extent cx="3950970" cy="698500"/>
            <wp:effectExtent l="1905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2"/>
                    <a:srcRect/>
                    <a:stretch>
                      <a:fillRect/>
                    </a:stretch>
                  </pic:blipFill>
                  <pic:spPr bwMode="auto">
                    <a:xfrm>
                      <a:off x="0" y="0"/>
                      <a:ext cx="3950970" cy="698500"/>
                    </a:xfrm>
                    <a:prstGeom prst="rect">
                      <a:avLst/>
                    </a:prstGeom>
                    <a:noFill/>
                    <a:ln w="9525">
                      <a:noFill/>
                      <a:miter lim="800000"/>
                      <a:headEnd/>
                      <a:tailEnd/>
                    </a:ln>
                  </pic:spPr>
                </pic:pic>
              </a:graphicData>
            </a:graphic>
          </wp:inline>
        </w:drawing>
      </w:r>
    </w:p>
    <w:p w:rsidR="00064879" w:rsidRPr="00833CB1" w:rsidRDefault="00064879" w:rsidP="00833CB1">
      <w:pPr>
        <w:bidi/>
        <w:jc w:val="both"/>
        <w:rPr>
          <w:sz w:val="28"/>
          <w:rtl/>
          <w:lang w:bidi="fa-IR"/>
        </w:rPr>
      </w:pPr>
      <w:r w:rsidRPr="00833CB1">
        <w:rPr>
          <w:rFonts w:hint="cs"/>
          <w:sz w:val="28"/>
          <w:rtl/>
          <w:lang w:bidi="fa-IR"/>
        </w:rPr>
        <w:t xml:space="preserve">که اثبات </w:t>
      </w:r>
      <w:r w:rsidRPr="00833CB1">
        <w:rPr>
          <w:sz w:val="28"/>
          <w:lang w:bidi="fa-IR"/>
        </w:rPr>
        <w:t>A</w:t>
      </w:r>
      <w:r w:rsidRPr="00833CB1">
        <w:rPr>
          <w:rFonts w:hint="cs"/>
          <w:sz w:val="28"/>
          <w:rtl/>
          <w:lang w:bidi="fa-IR"/>
        </w:rPr>
        <w:t xml:space="preserve"> کامل می شود. </w:t>
      </w:r>
    </w:p>
    <w:p w:rsidR="00064879" w:rsidRPr="00833CB1" w:rsidRDefault="00064879" w:rsidP="00833CB1">
      <w:pPr>
        <w:pStyle w:val="ListParagraph"/>
        <w:numPr>
          <w:ilvl w:val="0"/>
          <w:numId w:val="6"/>
        </w:numPr>
        <w:bidi/>
        <w:jc w:val="both"/>
        <w:rPr>
          <w:sz w:val="28"/>
          <w:lang w:bidi="fa-IR"/>
        </w:rPr>
      </w:pPr>
      <w:r w:rsidRPr="00833CB1">
        <w:rPr>
          <w:rFonts w:hint="cs"/>
          <w:sz w:val="28"/>
          <w:rtl/>
          <w:lang w:bidi="fa-IR"/>
        </w:rPr>
        <w:t xml:space="preserve">اثبات بخش </w:t>
      </w:r>
      <w:r w:rsidRPr="00833CB1">
        <w:rPr>
          <w:sz w:val="28"/>
          <w:lang w:bidi="fa-IR"/>
        </w:rPr>
        <w:t>b</w:t>
      </w:r>
      <w:r w:rsidRPr="00833CB1">
        <w:rPr>
          <w:rFonts w:hint="cs"/>
          <w:sz w:val="28"/>
          <w:rtl/>
          <w:lang w:bidi="fa-IR"/>
        </w:rPr>
        <w:t xml:space="preserve"> </w:t>
      </w:r>
    </w:p>
    <w:p w:rsidR="00DC1949" w:rsidRPr="00833CB1" w:rsidRDefault="00064879" w:rsidP="00833CB1">
      <w:pPr>
        <w:bidi/>
        <w:jc w:val="both"/>
        <w:rPr>
          <w:sz w:val="28"/>
          <w:rtl/>
          <w:lang w:bidi="fa-IR"/>
        </w:rPr>
      </w:pPr>
      <w:r w:rsidRPr="00833CB1">
        <w:rPr>
          <w:rFonts w:hint="cs"/>
          <w:sz w:val="28"/>
          <w:rtl/>
          <w:lang w:bidi="fa-IR"/>
        </w:rPr>
        <w:t xml:space="preserve">با استفاده از بخش </w:t>
      </w:r>
      <w:r w:rsidRPr="00833CB1">
        <w:rPr>
          <w:sz w:val="28"/>
          <w:lang w:bidi="fa-IR"/>
        </w:rPr>
        <w:t>a</w:t>
      </w:r>
      <w:r w:rsidRPr="00833CB1">
        <w:rPr>
          <w:rFonts w:hint="cs"/>
          <w:sz w:val="28"/>
          <w:rtl/>
          <w:lang w:bidi="fa-IR"/>
        </w:rPr>
        <w:t xml:space="preserve"> قضیه , ماکزیمم سود مورد انتظار </w:t>
      </w:r>
      <w:r w:rsidR="00833CB1" w:rsidRPr="00833CB1">
        <w:rPr>
          <w:rFonts w:hint="cs"/>
          <w:sz w:val="28"/>
          <w:rtl/>
          <w:lang w:bidi="fa-IR"/>
        </w:rPr>
        <w:t xml:space="preserve">در </w:t>
      </w:r>
      <w:proofErr w:type="spellStart"/>
      <w:r w:rsidR="00833CB1" w:rsidRPr="00833CB1">
        <w:rPr>
          <w:sz w:val="28"/>
          <w:lang w:bidi="fa-IR"/>
        </w:rPr>
        <w:t>pab</w:t>
      </w:r>
      <w:proofErr w:type="spellEnd"/>
      <w:r w:rsidR="00833CB1" w:rsidRPr="00833CB1">
        <w:rPr>
          <w:rFonts w:hint="cs"/>
          <w:sz w:val="28"/>
          <w:rtl/>
          <w:lang w:bidi="fa-IR"/>
        </w:rPr>
        <w:t xml:space="preserve"> در جدول 2</w:t>
      </w:r>
      <w:r w:rsidR="00833CB1" w:rsidRPr="00833CB1">
        <w:rPr>
          <w:sz w:val="28"/>
          <w:lang w:bidi="fa-IR"/>
        </w:rPr>
        <w:t xml:space="preserve">  </w:t>
      </w:r>
      <w:r w:rsidR="00833CB1" w:rsidRPr="00833CB1">
        <w:rPr>
          <w:rFonts w:hint="cs"/>
          <w:sz w:val="28"/>
          <w:rtl/>
          <w:lang w:bidi="fa-IR"/>
        </w:rPr>
        <w:t xml:space="preserve"> را می توان بصورت زیر بازنویسی نمود :</w:t>
      </w:r>
    </w:p>
    <w:p w:rsidR="00833CB1" w:rsidRPr="00833CB1" w:rsidRDefault="00833CB1" w:rsidP="00833CB1">
      <w:pPr>
        <w:bidi/>
        <w:jc w:val="both"/>
        <w:rPr>
          <w:sz w:val="28"/>
          <w:rtl/>
          <w:lang w:bidi="fa-IR"/>
        </w:rPr>
      </w:pPr>
      <w:r w:rsidRPr="00833CB1">
        <w:rPr>
          <w:rFonts w:hint="cs"/>
          <w:noProof/>
          <w:sz w:val="28"/>
          <w:rtl/>
        </w:rPr>
        <w:lastRenderedPageBreak/>
        <w:drawing>
          <wp:inline distT="0" distB="0" distL="0" distR="0">
            <wp:extent cx="5210175" cy="1751330"/>
            <wp:effectExtent l="19050" t="0" r="952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3"/>
                    <a:srcRect/>
                    <a:stretch>
                      <a:fillRect/>
                    </a:stretch>
                  </pic:blipFill>
                  <pic:spPr bwMode="auto">
                    <a:xfrm>
                      <a:off x="0" y="0"/>
                      <a:ext cx="5210175" cy="1751330"/>
                    </a:xfrm>
                    <a:prstGeom prst="rect">
                      <a:avLst/>
                    </a:prstGeom>
                    <a:noFill/>
                    <a:ln w="9525">
                      <a:noFill/>
                      <a:miter lim="800000"/>
                      <a:headEnd/>
                      <a:tailEnd/>
                    </a:ln>
                  </pic:spPr>
                </pic:pic>
              </a:graphicData>
            </a:graphic>
          </wp:inline>
        </w:drawing>
      </w:r>
    </w:p>
    <w:p w:rsidR="00833CB1" w:rsidRPr="00833CB1" w:rsidRDefault="00833CB1" w:rsidP="00833CB1">
      <w:pPr>
        <w:bidi/>
        <w:jc w:val="both"/>
        <w:rPr>
          <w:sz w:val="28"/>
          <w:rtl/>
          <w:lang w:bidi="fa-IR"/>
        </w:rPr>
      </w:pPr>
      <w:r w:rsidRPr="00833CB1">
        <w:rPr>
          <w:rFonts w:hint="cs"/>
          <w:sz w:val="28"/>
          <w:rtl/>
          <w:lang w:bidi="fa-IR"/>
        </w:rPr>
        <w:t xml:space="preserve">که مشابه با ماکزیمم سود مورد انتظار </w:t>
      </w:r>
      <w:r w:rsidRPr="00833CB1">
        <w:rPr>
          <w:sz w:val="28"/>
          <w:lang w:bidi="fa-IR"/>
        </w:rPr>
        <w:t>mp</w:t>
      </w:r>
      <w:r w:rsidRPr="00833CB1">
        <w:rPr>
          <w:rFonts w:hint="cs"/>
          <w:sz w:val="28"/>
          <w:rtl/>
          <w:lang w:bidi="fa-IR"/>
        </w:rPr>
        <w:t xml:space="preserve"> می باشد. در نتیجه , اگر همه واحدهای مستقل از استراتژی ماکزیمم پیشنهاد سود پیش بینی شده استفاده کنند , سود مشابه مورد انتظاری برای </w:t>
      </w:r>
      <w:proofErr w:type="spellStart"/>
      <w:r w:rsidRPr="00833CB1">
        <w:rPr>
          <w:sz w:val="28"/>
          <w:lang w:bidi="fa-IR"/>
        </w:rPr>
        <w:t>pab</w:t>
      </w:r>
      <w:proofErr w:type="spellEnd"/>
      <w:r w:rsidRPr="00833CB1">
        <w:rPr>
          <w:rFonts w:hint="cs"/>
          <w:sz w:val="28"/>
          <w:rtl/>
          <w:lang w:bidi="fa-IR"/>
        </w:rPr>
        <w:t xml:space="preserve"> و </w:t>
      </w:r>
      <w:r w:rsidRPr="00833CB1">
        <w:rPr>
          <w:sz w:val="28"/>
          <w:lang w:bidi="fa-IR"/>
        </w:rPr>
        <w:t>mp</w:t>
      </w:r>
      <w:r w:rsidRPr="00833CB1">
        <w:rPr>
          <w:rFonts w:hint="cs"/>
          <w:sz w:val="28"/>
          <w:rtl/>
          <w:lang w:bidi="fa-IR"/>
        </w:rPr>
        <w:t xml:space="preserve"> بدست می آید. که بخش </w:t>
      </w:r>
      <w:r w:rsidRPr="00833CB1">
        <w:rPr>
          <w:sz w:val="28"/>
          <w:lang w:bidi="fa-IR"/>
        </w:rPr>
        <w:t xml:space="preserve">b </w:t>
      </w:r>
      <w:r w:rsidRPr="00833CB1">
        <w:rPr>
          <w:rFonts w:hint="cs"/>
          <w:sz w:val="28"/>
          <w:rtl/>
          <w:lang w:bidi="fa-IR"/>
        </w:rPr>
        <w:t xml:space="preserve"> ثابت می شود. </w:t>
      </w:r>
    </w:p>
    <w:p w:rsidR="00833CB1" w:rsidRPr="00833CB1" w:rsidRDefault="00833CB1" w:rsidP="00833CB1">
      <w:pPr>
        <w:pStyle w:val="ListParagraph"/>
        <w:numPr>
          <w:ilvl w:val="0"/>
          <w:numId w:val="6"/>
        </w:numPr>
        <w:bidi/>
        <w:jc w:val="both"/>
        <w:rPr>
          <w:sz w:val="28"/>
          <w:lang w:bidi="fa-IR"/>
        </w:rPr>
      </w:pPr>
      <w:r w:rsidRPr="00833CB1">
        <w:rPr>
          <w:rFonts w:hint="cs"/>
          <w:sz w:val="28"/>
          <w:rtl/>
          <w:lang w:bidi="fa-IR"/>
        </w:rPr>
        <w:t xml:space="preserve">اثبات بخش </w:t>
      </w:r>
      <w:r w:rsidRPr="00833CB1">
        <w:rPr>
          <w:sz w:val="28"/>
          <w:lang w:bidi="fa-IR"/>
        </w:rPr>
        <w:t>c</w:t>
      </w:r>
    </w:p>
    <w:p w:rsidR="00833CB1" w:rsidRPr="00833CB1" w:rsidRDefault="00833CB1" w:rsidP="00833CB1">
      <w:pPr>
        <w:bidi/>
        <w:jc w:val="both"/>
        <w:rPr>
          <w:sz w:val="28"/>
          <w:rtl/>
          <w:lang w:bidi="fa-IR"/>
        </w:rPr>
      </w:pPr>
      <w:r w:rsidRPr="00833CB1">
        <w:rPr>
          <w:rFonts w:hint="cs"/>
          <w:sz w:val="28"/>
          <w:rtl/>
          <w:lang w:bidi="fa-IR"/>
        </w:rPr>
        <w:t xml:space="preserve">با استفاده از بخش </w:t>
      </w:r>
      <w:r w:rsidRPr="00833CB1">
        <w:rPr>
          <w:sz w:val="28"/>
          <w:lang w:bidi="fa-IR"/>
        </w:rPr>
        <w:t>a</w:t>
      </w:r>
      <w:r w:rsidRPr="00833CB1">
        <w:rPr>
          <w:rFonts w:hint="cs"/>
          <w:sz w:val="28"/>
          <w:rtl/>
          <w:lang w:bidi="fa-IR"/>
        </w:rPr>
        <w:t xml:space="preserve"> و مقایسه 20 با 22 داریم </w:t>
      </w:r>
    </w:p>
    <w:p w:rsidR="00833CB1" w:rsidRPr="00833CB1" w:rsidRDefault="00833CB1" w:rsidP="00833CB1">
      <w:pPr>
        <w:bidi/>
        <w:jc w:val="both"/>
        <w:rPr>
          <w:sz w:val="28"/>
          <w:rtl/>
          <w:lang w:bidi="fa-IR"/>
        </w:rPr>
      </w:pPr>
      <w:r w:rsidRPr="00833CB1">
        <w:rPr>
          <w:noProof/>
          <w:sz w:val="28"/>
          <w:rtl/>
        </w:rPr>
        <w:drawing>
          <wp:inline distT="0" distB="0" distL="0" distR="0">
            <wp:extent cx="3683635" cy="440055"/>
            <wp:effectExtent l="1905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4"/>
                    <a:srcRect/>
                    <a:stretch>
                      <a:fillRect/>
                    </a:stretch>
                  </pic:blipFill>
                  <pic:spPr bwMode="auto">
                    <a:xfrm>
                      <a:off x="0" y="0"/>
                      <a:ext cx="3683635" cy="440055"/>
                    </a:xfrm>
                    <a:prstGeom prst="rect">
                      <a:avLst/>
                    </a:prstGeom>
                    <a:noFill/>
                    <a:ln w="9525">
                      <a:noFill/>
                      <a:miter lim="800000"/>
                      <a:headEnd/>
                      <a:tailEnd/>
                    </a:ln>
                  </pic:spPr>
                </pic:pic>
              </a:graphicData>
            </a:graphic>
          </wp:inline>
        </w:drawing>
      </w:r>
    </w:p>
    <w:p w:rsidR="00833CB1" w:rsidRPr="00833CB1" w:rsidRDefault="00833CB1" w:rsidP="00833CB1">
      <w:pPr>
        <w:bidi/>
        <w:jc w:val="both"/>
        <w:rPr>
          <w:sz w:val="28"/>
          <w:rtl/>
          <w:lang w:bidi="fa-IR"/>
        </w:rPr>
      </w:pPr>
      <w:r w:rsidRPr="00833CB1">
        <w:rPr>
          <w:rFonts w:hint="cs"/>
          <w:sz w:val="28"/>
          <w:rtl/>
          <w:lang w:bidi="fa-IR"/>
        </w:rPr>
        <w:t xml:space="preserve">معادله 34 نشان می دهد که مقدار مورد انتظار پرداخت مصرف کننده مشابه با </w:t>
      </w:r>
      <w:proofErr w:type="spellStart"/>
      <w:r w:rsidRPr="00833CB1">
        <w:rPr>
          <w:sz w:val="28"/>
          <w:lang w:bidi="fa-IR"/>
        </w:rPr>
        <w:t>pab</w:t>
      </w:r>
      <w:proofErr w:type="spellEnd"/>
      <w:r w:rsidRPr="00833CB1">
        <w:rPr>
          <w:rFonts w:hint="cs"/>
          <w:sz w:val="28"/>
          <w:rtl/>
          <w:lang w:bidi="fa-IR"/>
        </w:rPr>
        <w:t xml:space="preserve"> و </w:t>
      </w:r>
      <w:r w:rsidRPr="00833CB1">
        <w:rPr>
          <w:sz w:val="28"/>
          <w:lang w:bidi="fa-IR"/>
        </w:rPr>
        <w:t>mp</w:t>
      </w:r>
      <w:r w:rsidRPr="00833CB1">
        <w:rPr>
          <w:rFonts w:hint="cs"/>
          <w:sz w:val="28"/>
          <w:rtl/>
          <w:lang w:bidi="fa-IR"/>
        </w:rPr>
        <w:t xml:space="preserve"> می باشد. این امر اثبات </w:t>
      </w:r>
      <w:r w:rsidRPr="00833CB1">
        <w:rPr>
          <w:sz w:val="28"/>
          <w:lang w:bidi="fa-IR"/>
        </w:rPr>
        <w:t>c</w:t>
      </w:r>
      <w:r w:rsidRPr="00833CB1">
        <w:rPr>
          <w:rFonts w:hint="cs"/>
          <w:sz w:val="28"/>
          <w:rtl/>
          <w:lang w:bidi="fa-IR"/>
        </w:rPr>
        <w:t xml:space="preserve">را کامل می کند. </w:t>
      </w:r>
    </w:p>
    <w:p w:rsidR="00833CB1" w:rsidRPr="00833CB1" w:rsidRDefault="00833CB1" w:rsidP="00833CB1">
      <w:pPr>
        <w:pStyle w:val="ListParagraph"/>
        <w:numPr>
          <w:ilvl w:val="0"/>
          <w:numId w:val="6"/>
        </w:numPr>
        <w:bidi/>
        <w:jc w:val="both"/>
        <w:rPr>
          <w:sz w:val="28"/>
          <w:lang w:bidi="fa-IR"/>
        </w:rPr>
      </w:pPr>
      <w:r w:rsidRPr="00833CB1">
        <w:rPr>
          <w:rFonts w:hint="cs"/>
          <w:sz w:val="28"/>
          <w:rtl/>
          <w:lang w:bidi="fa-IR"/>
        </w:rPr>
        <w:t xml:space="preserve">اثبات </w:t>
      </w:r>
      <w:r w:rsidRPr="00833CB1">
        <w:rPr>
          <w:sz w:val="28"/>
          <w:lang w:bidi="fa-IR"/>
        </w:rPr>
        <w:t>d</w:t>
      </w:r>
      <w:r w:rsidRPr="00833CB1">
        <w:rPr>
          <w:rFonts w:hint="cs"/>
          <w:sz w:val="28"/>
          <w:rtl/>
          <w:lang w:bidi="fa-IR"/>
        </w:rPr>
        <w:t xml:space="preserve"> </w:t>
      </w:r>
    </w:p>
    <w:p w:rsidR="00833CB1" w:rsidRPr="00833CB1" w:rsidRDefault="00833CB1" w:rsidP="00833CB1">
      <w:pPr>
        <w:bidi/>
        <w:jc w:val="both"/>
        <w:rPr>
          <w:sz w:val="28"/>
          <w:rtl/>
          <w:lang w:bidi="fa-IR"/>
        </w:rPr>
      </w:pPr>
      <w:r w:rsidRPr="00833CB1">
        <w:rPr>
          <w:rFonts w:hint="cs"/>
          <w:sz w:val="28"/>
          <w:rtl/>
          <w:lang w:bidi="fa-IR"/>
        </w:rPr>
        <w:t xml:space="preserve">با استفاده از بخش </w:t>
      </w:r>
      <w:r w:rsidRPr="00833CB1">
        <w:rPr>
          <w:sz w:val="28"/>
          <w:lang w:bidi="fa-IR"/>
        </w:rPr>
        <w:t>a</w:t>
      </w:r>
      <w:r w:rsidRPr="00833CB1">
        <w:rPr>
          <w:rFonts w:hint="cs"/>
          <w:sz w:val="28"/>
          <w:rtl/>
          <w:lang w:bidi="fa-IR"/>
        </w:rPr>
        <w:t xml:space="preserve"> رابطه 14 را بصورت زیر می نویسیم : </w:t>
      </w:r>
    </w:p>
    <w:p w:rsidR="00833CB1" w:rsidRPr="00833CB1" w:rsidRDefault="00833CB1" w:rsidP="00833CB1">
      <w:pPr>
        <w:bidi/>
        <w:jc w:val="both"/>
        <w:rPr>
          <w:sz w:val="28"/>
          <w:rtl/>
          <w:lang w:bidi="fa-IR"/>
        </w:rPr>
      </w:pPr>
      <w:r w:rsidRPr="00833CB1">
        <w:rPr>
          <w:rFonts w:hint="cs"/>
          <w:noProof/>
          <w:sz w:val="28"/>
          <w:rtl/>
        </w:rPr>
        <w:drawing>
          <wp:inline distT="0" distB="0" distL="0" distR="0">
            <wp:extent cx="4451350" cy="836930"/>
            <wp:effectExtent l="19050" t="0" r="635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5"/>
                    <a:srcRect/>
                    <a:stretch>
                      <a:fillRect/>
                    </a:stretch>
                  </pic:blipFill>
                  <pic:spPr bwMode="auto">
                    <a:xfrm>
                      <a:off x="0" y="0"/>
                      <a:ext cx="4451350" cy="836930"/>
                    </a:xfrm>
                    <a:prstGeom prst="rect">
                      <a:avLst/>
                    </a:prstGeom>
                    <a:noFill/>
                    <a:ln w="9525">
                      <a:noFill/>
                      <a:miter lim="800000"/>
                      <a:headEnd/>
                      <a:tailEnd/>
                    </a:ln>
                  </pic:spPr>
                </pic:pic>
              </a:graphicData>
            </a:graphic>
          </wp:inline>
        </w:drawing>
      </w:r>
    </w:p>
    <w:p w:rsidR="00833CB1" w:rsidRPr="00833CB1" w:rsidRDefault="00833CB1" w:rsidP="00833CB1">
      <w:pPr>
        <w:bidi/>
        <w:jc w:val="both"/>
        <w:rPr>
          <w:sz w:val="28"/>
          <w:rtl/>
          <w:lang w:bidi="fa-IR"/>
        </w:rPr>
      </w:pPr>
      <w:r w:rsidRPr="00833CB1">
        <w:rPr>
          <w:rFonts w:hint="cs"/>
          <w:sz w:val="28"/>
          <w:rtl/>
          <w:lang w:bidi="fa-IR"/>
        </w:rPr>
        <w:t xml:space="preserve">و 15 : </w:t>
      </w:r>
    </w:p>
    <w:p w:rsidR="00833CB1" w:rsidRPr="00833CB1" w:rsidRDefault="00833CB1" w:rsidP="00833CB1">
      <w:pPr>
        <w:bidi/>
        <w:jc w:val="both"/>
        <w:rPr>
          <w:sz w:val="28"/>
          <w:rtl/>
          <w:lang w:bidi="fa-IR"/>
        </w:rPr>
      </w:pPr>
      <w:r w:rsidRPr="00833CB1">
        <w:rPr>
          <w:rFonts w:hint="cs"/>
          <w:noProof/>
          <w:sz w:val="28"/>
          <w:rtl/>
        </w:rPr>
        <w:lastRenderedPageBreak/>
        <w:drawing>
          <wp:inline distT="0" distB="0" distL="0" distR="0">
            <wp:extent cx="4675505" cy="802005"/>
            <wp:effectExtent l="1905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6"/>
                    <a:srcRect/>
                    <a:stretch>
                      <a:fillRect/>
                    </a:stretch>
                  </pic:blipFill>
                  <pic:spPr bwMode="auto">
                    <a:xfrm>
                      <a:off x="0" y="0"/>
                      <a:ext cx="4675505" cy="802005"/>
                    </a:xfrm>
                    <a:prstGeom prst="rect">
                      <a:avLst/>
                    </a:prstGeom>
                    <a:noFill/>
                    <a:ln w="9525">
                      <a:noFill/>
                      <a:miter lim="800000"/>
                      <a:headEnd/>
                      <a:tailEnd/>
                    </a:ln>
                  </pic:spPr>
                </pic:pic>
              </a:graphicData>
            </a:graphic>
          </wp:inline>
        </w:drawing>
      </w:r>
    </w:p>
    <w:p w:rsidR="00833CB1" w:rsidRPr="00833CB1" w:rsidRDefault="00833CB1" w:rsidP="00833CB1">
      <w:pPr>
        <w:bidi/>
        <w:jc w:val="both"/>
        <w:rPr>
          <w:sz w:val="28"/>
          <w:rtl/>
          <w:lang w:bidi="fa-IR"/>
        </w:rPr>
      </w:pPr>
      <w:r w:rsidRPr="00833CB1">
        <w:rPr>
          <w:rFonts w:hint="cs"/>
          <w:sz w:val="28"/>
          <w:rtl/>
          <w:lang w:bidi="fa-IR"/>
        </w:rPr>
        <w:t xml:space="preserve">با مقایسه 36 و 12 </w:t>
      </w:r>
    </w:p>
    <w:p w:rsidR="00833CB1" w:rsidRPr="00833CB1" w:rsidRDefault="00833CB1" w:rsidP="00833CB1">
      <w:pPr>
        <w:bidi/>
        <w:jc w:val="both"/>
        <w:rPr>
          <w:sz w:val="28"/>
          <w:rtl/>
          <w:lang w:bidi="fa-IR"/>
        </w:rPr>
      </w:pPr>
      <w:r w:rsidRPr="00833CB1">
        <w:rPr>
          <w:rFonts w:hint="cs"/>
          <w:noProof/>
          <w:sz w:val="28"/>
          <w:rtl/>
        </w:rPr>
        <w:drawing>
          <wp:inline distT="0" distB="0" distL="0" distR="0">
            <wp:extent cx="5365750" cy="2259965"/>
            <wp:effectExtent l="19050" t="0" r="635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7"/>
                    <a:srcRect/>
                    <a:stretch>
                      <a:fillRect/>
                    </a:stretch>
                  </pic:blipFill>
                  <pic:spPr bwMode="auto">
                    <a:xfrm>
                      <a:off x="0" y="0"/>
                      <a:ext cx="5365750" cy="2259965"/>
                    </a:xfrm>
                    <a:prstGeom prst="rect">
                      <a:avLst/>
                    </a:prstGeom>
                    <a:noFill/>
                    <a:ln w="9525">
                      <a:noFill/>
                      <a:miter lim="800000"/>
                      <a:headEnd/>
                      <a:tailEnd/>
                    </a:ln>
                  </pic:spPr>
                </pic:pic>
              </a:graphicData>
            </a:graphic>
          </wp:inline>
        </w:drawing>
      </w:r>
    </w:p>
    <w:p w:rsidR="00833CB1" w:rsidRPr="00833CB1" w:rsidRDefault="00833CB1" w:rsidP="00833CB1">
      <w:pPr>
        <w:bidi/>
        <w:jc w:val="both"/>
        <w:rPr>
          <w:sz w:val="28"/>
          <w:rtl/>
          <w:lang w:bidi="fa-IR"/>
        </w:rPr>
      </w:pPr>
      <w:r w:rsidRPr="00833CB1">
        <w:rPr>
          <w:rFonts w:hint="cs"/>
          <w:sz w:val="28"/>
          <w:rtl/>
          <w:lang w:bidi="fa-IR"/>
        </w:rPr>
        <w:t xml:space="preserve">اگر 14  و 10 را بررسی کنیم روشن است که واریانس سود تصادفی برای </w:t>
      </w:r>
      <w:proofErr w:type="spellStart"/>
      <w:r w:rsidRPr="00833CB1">
        <w:rPr>
          <w:sz w:val="28"/>
          <w:lang w:bidi="fa-IR"/>
        </w:rPr>
        <w:t>pab</w:t>
      </w:r>
      <w:proofErr w:type="spellEnd"/>
      <w:r w:rsidRPr="00833CB1">
        <w:rPr>
          <w:rFonts w:hint="cs"/>
          <w:sz w:val="28"/>
          <w:rtl/>
          <w:lang w:bidi="fa-IR"/>
        </w:rPr>
        <w:t xml:space="preserve"> کمتر از </w:t>
      </w:r>
      <w:r w:rsidRPr="00833CB1">
        <w:rPr>
          <w:sz w:val="28"/>
          <w:lang w:bidi="fa-IR"/>
        </w:rPr>
        <w:t>mp</w:t>
      </w:r>
      <w:r w:rsidRPr="00833CB1">
        <w:rPr>
          <w:rFonts w:hint="cs"/>
          <w:sz w:val="28"/>
          <w:rtl/>
          <w:lang w:bidi="fa-IR"/>
        </w:rPr>
        <w:t xml:space="preserve"> می باشد. این امر اثبات بخش </w:t>
      </w:r>
      <w:r w:rsidRPr="00833CB1">
        <w:rPr>
          <w:sz w:val="28"/>
          <w:lang w:bidi="fa-IR"/>
        </w:rPr>
        <w:t xml:space="preserve">d </w:t>
      </w:r>
      <w:r w:rsidRPr="00833CB1">
        <w:rPr>
          <w:rFonts w:hint="cs"/>
          <w:sz w:val="28"/>
          <w:rtl/>
          <w:lang w:bidi="fa-IR"/>
        </w:rPr>
        <w:t xml:space="preserve"> را کامل می کند. </w:t>
      </w:r>
    </w:p>
    <w:p w:rsidR="00833CB1" w:rsidRPr="00833CB1" w:rsidRDefault="00833CB1" w:rsidP="00833CB1">
      <w:pPr>
        <w:pStyle w:val="ListParagraph"/>
        <w:numPr>
          <w:ilvl w:val="0"/>
          <w:numId w:val="6"/>
        </w:numPr>
        <w:bidi/>
        <w:jc w:val="both"/>
        <w:rPr>
          <w:sz w:val="28"/>
          <w:lang w:bidi="fa-IR"/>
        </w:rPr>
      </w:pPr>
      <w:r w:rsidRPr="00833CB1">
        <w:rPr>
          <w:rFonts w:hint="cs"/>
          <w:sz w:val="28"/>
          <w:rtl/>
          <w:lang w:bidi="fa-IR"/>
        </w:rPr>
        <w:t xml:space="preserve">اثبات بخش </w:t>
      </w:r>
      <w:r w:rsidRPr="00833CB1">
        <w:rPr>
          <w:sz w:val="28"/>
          <w:lang w:bidi="fa-IR"/>
        </w:rPr>
        <w:t>e</w:t>
      </w:r>
      <w:r w:rsidRPr="00833CB1">
        <w:rPr>
          <w:rFonts w:hint="cs"/>
          <w:sz w:val="28"/>
          <w:rtl/>
          <w:lang w:bidi="fa-IR"/>
        </w:rPr>
        <w:t xml:space="preserve"> </w:t>
      </w:r>
    </w:p>
    <w:p w:rsidR="00833CB1" w:rsidRPr="00833CB1" w:rsidRDefault="00833CB1" w:rsidP="00833CB1">
      <w:pPr>
        <w:bidi/>
        <w:jc w:val="both"/>
        <w:rPr>
          <w:sz w:val="28"/>
          <w:rtl/>
          <w:lang w:bidi="fa-IR"/>
        </w:rPr>
      </w:pPr>
      <w:r w:rsidRPr="00833CB1">
        <w:rPr>
          <w:rFonts w:hint="cs"/>
          <w:sz w:val="28"/>
          <w:rtl/>
          <w:lang w:bidi="fa-IR"/>
        </w:rPr>
        <w:t>تقریبی از واریانس پرداخت مصرف کننده را بصورت تحلیلی می توان با محاسبه مقادیر حدی بصورت زیر بدست آورد :</w:t>
      </w:r>
    </w:p>
    <w:p w:rsidR="00833CB1" w:rsidRPr="00833CB1" w:rsidRDefault="00833CB1" w:rsidP="00833CB1">
      <w:pPr>
        <w:bidi/>
        <w:jc w:val="both"/>
        <w:rPr>
          <w:sz w:val="28"/>
          <w:rtl/>
          <w:lang w:bidi="fa-IR"/>
        </w:rPr>
      </w:pPr>
      <w:r w:rsidRPr="00833CB1">
        <w:rPr>
          <w:rFonts w:hint="cs"/>
          <w:sz w:val="28"/>
          <w:rtl/>
          <w:lang w:bidi="fa-IR"/>
        </w:rPr>
        <w:t xml:space="preserve">وقتی </w:t>
      </w:r>
      <w:r w:rsidRPr="00833CB1">
        <w:rPr>
          <w:rFonts w:hint="cs"/>
          <w:noProof/>
          <w:sz w:val="28"/>
          <w:rtl/>
        </w:rPr>
        <w:drawing>
          <wp:inline distT="0" distB="0" distL="0" distR="0">
            <wp:extent cx="983615" cy="327660"/>
            <wp:effectExtent l="19050" t="0" r="698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8"/>
                    <a:srcRect/>
                    <a:stretch>
                      <a:fillRect/>
                    </a:stretch>
                  </pic:blipFill>
                  <pic:spPr bwMode="auto">
                    <a:xfrm>
                      <a:off x="0" y="0"/>
                      <a:ext cx="983615" cy="327660"/>
                    </a:xfrm>
                    <a:prstGeom prst="rect">
                      <a:avLst/>
                    </a:prstGeom>
                    <a:noFill/>
                    <a:ln w="9525">
                      <a:noFill/>
                      <a:miter lim="800000"/>
                      <a:headEnd/>
                      <a:tailEnd/>
                    </a:ln>
                  </pic:spPr>
                </pic:pic>
              </a:graphicData>
            </a:graphic>
          </wp:inline>
        </w:drawing>
      </w:r>
      <w:r w:rsidRPr="00833CB1">
        <w:rPr>
          <w:rFonts w:hint="cs"/>
          <w:sz w:val="28"/>
          <w:rtl/>
          <w:lang w:bidi="fa-IR"/>
        </w:rPr>
        <w:t xml:space="preserve"> پرداخت </w:t>
      </w:r>
      <w:proofErr w:type="spellStart"/>
      <w:r w:rsidRPr="00833CB1">
        <w:rPr>
          <w:sz w:val="28"/>
          <w:lang w:bidi="fa-IR"/>
        </w:rPr>
        <w:t>pab</w:t>
      </w:r>
      <w:proofErr w:type="spellEnd"/>
      <w:r w:rsidRPr="00833CB1">
        <w:rPr>
          <w:rFonts w:hint="cs"/>
          <w:sz w:val="28"/>
          <w:rtl/>
          <w:lang w:bidi="fa-IR"/>
        </w:rPr>
        <w:t xml:space="preserve"> : </w:t>
      </w:r>
    </w:p>
    <w:p w:rsidR="00833CB1" w:rsidRPr="00833CB1" w:rsidRDefault="00833CB1" w:rsidP="00833CB1">
      <w:pPr>
        <w:bidi/>
        <w:jc w:val="both"/>
        <w:rPr>
          <w:sz w:val="28"/>
          <w:rtl/>
          <w:lang w:bidi="fa-IR"/>
        </w:rPr>
      </w:pPr>
      <w:r w:rsidRPr="00833CB1">
        <w:rPr>
          <w:rFonts w:hint="cs"/>
          <w:noProof/>
          <w:sz w:val="28"/>
          <w:rtl/>
        </w:rPr>
        <w:drawing>
          <wp:inline distT="0" distB="0" distL="0" distR="0">
            <wp:extent cx="4140835" cy="1388745"/>
            <wp:effectExtent l="1905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9"/>
                    <a:srcRect/>
                    <a:stretch>
                      <a:fillRect/>
                    </a:stretch>
                  </pic:blipFill>
                  <pic:spPr bwMode="auto">
                    <a:xfrm>
                      <a:off x="0" y="0"/>
                      <a:ext cx="4140835" cy="1388745"/>
                    </a:xfrm>
                    <a:prstGeom prst="rect">
                      <a:avLst/>
                    </a:prstGeom>
                    <a:noFill/>
                    <a:ln w="9525">
                      <a:noFill/>
                      <a:miter lim="800000"/>
                      <a:headEnd/>
                      <a:tailEnd/>
                    </a:ln>
                  </pic:spPr>
                </pic:pic>
              </a:graphicData>
            </a:graphic>
          </wp:inline>
        </w:drawing>
      </w:r>
    </w:p>
    <w:p w:rsidR="00833CB1" w:rsidRPr="00833CB1" w:rsidRDefault="00833CB1" w:rsidP="00833CB1">
      <w:pPr>
        <w:bidi/>
        <w:jc w:val="both"/>
        <w:rPr>
          <w:sz w:val="28"/>
          <w:rtl/>
          <w:lang w:bidi="fa-IR"/>
        </w:rPr>
      </w:pPr>
      <w:r w:rsidRPr="00833CB1">
        <w:rPr>
          <w:rFonts w:hint="cs"/>
          <w:sz w:val="28"/>
          <w:rtl/>
          <w:lang w:bidi="fa-IR"/>
        </w:rPr>
        <w:lastRenderedPageBreak/>
        <w:t xml:space="preserve">که </w:t>
      </w:r>
      <w:r w:rsidRPr="00833CB1">
        <w:rPr>
          <w:sz w:val="28"/>
          <w:lang w:bidi="fa-IR"/>
        </w:rPr>
        <w:t>Min</w:t>
      </w:r>
      <w:r w:rsidRPr="00833CB1">
        <w:rPr>
          <w:rFonts w:hint="cs"/>
          <w:sz w:val="28"/>
          <w:rtl/>
          <w:lang w:bidi="fa-IR"/>
        </w:rPr>
        <w:t xml:space="preserve"> مجموعه ای از مولدهای دارای پیشنهاد </w:t>
      </w:r>
      <w:r w:rsidRPr="00833CB1">
        <w:rPr>
          <w:rFonts w:hint="cs"/>
          <w:noProof/>
          <w:sz w:val="28"/>
          <w:rtl/>
        </w:rPr>
        <w:drawing>
          <wp:inline distT="0" distB="0" distL="0" distR="0">
            <wp:extent cx="1708150" cy="284480"/>
            <wp:effectExtent l="19050" t="0" r="635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0"/>
                    <a:srcRect/>
                    <a:stretch>
                      <a:fillRect/>
                    </a:stretch>
                  </pic:blipFill>
                  <pic:spPr bwMode="auto">
                    <a:xfrm>
                      <a:off x="0" y="0"/>
                      <a:ext cx="1708150" cy="284480"/>
                    </a:xfrm>
                    <a:prstGeom prst="rect">
                      <a:avLst/>
                    </a:prstGeom>
                    <a:noFill/>
                    <a:ln w="9525">
                      <a:noFill/>
                      <a:miter lim="800000"/>
                      <a:headEnd/>
                      <a:tailEnd/>
                    </a:ln>
                  </pic:spPr>
                </pic:pic>
              </a:graphicData>
            </a:graphic>
          </wp:inline>
        </w:drawing>
      </w:r>
      <w:r w:rsidRPr="00833CB1">
        <w:rPr>
          <w:rFonts w:hint="cs"/>
          <w:sz w:val="28"/>
          <w:rtl/>
          <w:lang w:bidi="fa-IR"/>
        </w:rPr>
        <w:t xml:space="preserve"> می باشد. </w:t>
      </w:r>
    </w:p>
    <w:p w:rsidR="00833CB1" w:rsidRPr="00833CB1" w:rsidRDefault="00833CB1" w:rsidP="00833CB1">
      <w:pPr>
        <w:bidi/>
        <w:jc w:val="both"/>
        <w:rPr>
          <w:sz w:val="28"/>
          <w:rtl/>
          <w:lang w:bidi="fa-IR"/>
        </w:rPr>
      </w:pPr>
      <w:r w:rsidRPr="00833CB1">
        <w:rPr>
          <w:rFonts w:hint="cs"/>
          <w:sz w:val="28"/>
          <w:rtl/>
          <w:lang w:bidi="fa-IR"/>
        </w:rPr>
        <w:t xml:space="preserve">اگر </w:t>
      </w:r>
      <w:r w:rsidRPr="00833CB1">
        <w:rPr>
          <w:rFonts w:hint="cs"/>
          <w:noProof/>
          <w:sz w:val="28"/>
          <w:rtl/>
        </w:rPr>
        <w:drawing>
          <wp:inline distT="0" distB="0" distL="0" distR="0">
            <wp:extent cx="983615" cy="207010"/>
            <wp:effectExtent l="19050" t="0" r="698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1"/>
                    <a:srcRect/>
                    <a:stretch>
                      <a:fillRect/>
                    </a:stretch>
                  </pic:blipFill>
                  <pic:spPr bwMode="auto">
                    <a:xfrm>
                      <a:off x="0" y="0"/>
                      <a:ext cx="983615" cy="207010"/>
                    </a:xfrm>
                    <a:prstGeom prst="rect">
                      <a:avLst/>
                    </a:prstGeom>
                    <a:noFill/>
                    <a:ln w="9525">
                      <a:noFill/>
                      <a:miter lim="800000"/>
                      <a:headEnd/>
                      <a:tailEnd/>
                    </a:ln>
                  </pic:spPr>
                </pic:pic>
              </a:graphicData>
            </a:graphic>
          </wp:inline>
        </w:drawing>
      </w:r>
      <w:r w:rsidRPr="00833CB1">
        <w:rPr>
          <w:rFonts w:hint="cs"/>
          <w:sz w:val="28"/>
          <w:rtl/>
          <w:lang w:bidi="fa-IR"/>
        </w:rPr>
        <w:t xml:space="preserve"> و </w:t>
      </w:r>
      <w:r w:rsidRPr="00833CB1">
        <w:rPr>
          <w:sz w:val="28"/>
          <w:lang w:bidi="fa-IR"/>
        </w:rPr>
        <w:t>Max</w:t>
      </w:r>
      <w:r w:rsidRPr="00833CB1">
        <w:rPr>
          <w:rFonts w:hint="cs"/>
          <w:sz w:val="28"/>
          <w:rtl/>
          <w:lang w:bidi="fa-IR"/>
        </w:rPr>
        <w:t xml:space="preserve"> مجموعه ای از مولدهای با پیشنهاد </w:t>
      </w:r>
      <w:r w:rsidRPr="00833CB1">
        <w:rPr>
          <w:rFonts w:hint="cs"/>
          <w:noProof/>
          <w:sz w:val="28"/>
          <w:rtl/>
        </w:rPr>
        <w:drawing>
          <wp:inline distT="0" distB="0" distL="0" distR="0">
            <wp:extent cx="1664970" cy="267335"/>
            <wp:effectExtent l="1905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2"/>
                    <a:srcRect/>
                    <a:stretch>
                      <a:fillRect/>
                    </a:stretch>
                  </pic:blipFill>
                  <pic:spPr bwMode="auto">
                    <a:xfrm>
                      <a:off x="0" y="0"/>
                      <a:ext cx="1664970" cy="267335"/>
                    </a:xfrm>
                    <a:prstGeom prst="rect">
                      <a:avLst/>
                    </a:prstGeom>
                    <a:noFill/>
                    <a:ln w="9525">
                      <a:noFill/>
                      <a:miter lim="800000"/>
                      <a:headEnd/>
                      <a:tailEnd/>
                    </a:ln>
                  </pic:spPr>
                </pic:pic>
              </a:graphicData>
            </a:graphic>
          </wp:inline>
        </w:drawing>
      </w:r>
      <w:r w:rsidRPr="00833CB1">
        <w:rPr>
          <w:rFonts w:hint="cs"/>
          <w:sz w:val="28"/>
          <w:rtl/>
          <w:lang w:bidi="fa-IR"/>
        </w:rPr>
        <w:t xml:space="preserve"> باشد آنگاه </w:t>
      </w:r>
    </w:p>
    <w:p w:rsidR="00833CB1" w:rsidRPr="00833CB1" w:rsidRDefault="00833CB1" w:rsidP="00833CB1">
      <w:pPr>
        <w:bidi/>
        <w:jc w:val="both"/>
        <w:rPr>
          <w:sz w:val="28"/>
          <w:rtl/>
          <w:lang w:bidi="fa-IR"/>
        </w:rPr>
      </w:pPr>
      <w:r w:rsidRPr="00833CB1">
        <w:rPr>
          <w:rFonts w:hint="cs"/>
          <w:noProof/>
          <w:sz w:val="28"/>
          <w:rtl/>
        </w:rPr>
        <w:drawing>
          <wp:inline distT="0" distB="0" distL="0" distR="0">
            <wp:extent cx="4908550" cy="2070100"/>
            <wp:effectExtent l="19050" t="0" r="635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3"/>
                    <a:srcRect/>
                    <a:stretch>
                      <a:fillRect/>
                    </a:stretch>
                  </pic:blipFill>
                  <pic:spPr bwMode="auto">
                    <a:xfrm>
                      <a:off x="0" y="0"/>
                      <a:ext cx="4908550" cy="2070100"/>
                    </a:xfrm>
                    <a:prstGeom prst="rect">
                      <a:avLst/>
                    </a:prstGeom>
                    <a:noFill/>
                    <a:ln w="9525">
                      <a:noFill/>
                      <a:miter lim="800000"/>
                      <a:headEnd/>
                      <a:tailEnd/>
                    </a:ln>
                  </pic:spPr>
                </pic:pic>
              </a:graphicData>
            </a:graphic>
          </wp:inline>
        </w:drawing>
      </w:r>
    </w:p>
    <w:p w:rsidR="00833CB1" w:rsidRPr="00833CB1" w:rsidRDefault="00833CB1" w:rsidP="00833CB1">
      <w:pPr>
        <w:bidi/>
        <w:jc w:val="both"/>
        <w:rPr>
          <w:sz w:val="28"/>
          <w:rtl/>
          <w:lang w:bidi="fa-IR"/>
        </w:rPr>
      </w:pPr>
      <w:r w:rsidRPr="00833CB1">
        <w:rPr>
          <w:rFonts w:hint="cs"/>
          <w:sz w:val="28"/>
          <w:rtl/>
          <w:lang w:bidi="fa-IR"/>
        </w:rPr>
        <w:t xml:space="preserve">برای  </w:t>
      </w:r>
      <w:r w:rsidRPr="00833CB1">
        <w:rPr>
          <w:sz w:val="28"/>
          <w:lang w:bidi="fa-IR"/>
        </w:rPr>
        <w:t>mp</w:t>
      </w:r>
      <w:r w:rsidRPr="00833CB1">
        <w:rPr>
          <w:rFonts w:hint="cs"/>
          <w:sz w:val="28"/>
          <w:rtl/>
          <w:lang w:bidi="fa-IR"/>
        </w:rPr>
        <w:t xml:space="preserve"> داریم </w:t>
      </w:r>
    </w:p>
    <w:p w:rsidR="00833CB1" w:rsidRPr="00833CB1" w:rsidRDefault="00833CB1" w:rsidP="00833CB1">
      <w:pPr>
        <w:bidi/>
        <w:jc w:val="both"/>
        <w:rPr>
          <w:sz w:val="28"/>
          <w:rtl/>
          <w:lang w:bidi="fa-IR"/>
        </w:rPr>
      </w:pPr>
      <w:r w:rsidRPr="00833CB1">
        <w:rPr>
          <w:rFonts w:hint="cs"/>
          <w:noProof/>
          <w:sz w:val="28"/>
          <w:rtl/>
        </w:rPr>
        <w:drawing>
          <wp:inline distT="0" distB="0" distL="0" distR="0">
            <wp:extent cx="3994150" cy="767715"/>
            <wp:effectExtent l="19050" t="0" r="635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4"/>
                    <a:srcRect/>
                    <a:stretch>
                      <a:fillRect/>
                    </a:stretch>
                  </pic:blipFill>
                  <pic:spPr bwMode="auto">
                    <a:xfrm>
                      <a:off x="0" y="0"/>
                      <a:ext cx="3994150" cy="767715"/>
                    </a:xfrm>
                    <a:prstGeom prst="rect">
                      <a:avLst/>
                    </a:prstGeom>
                    <a:noFill/>
                    <a:ln w="9525">
                      <a:noFill/>
                      <a:miter lim="800000"/>
                      <a:headEnd/>
                      <a:tailEnd/>
                    </a:ln>
                  </pic:spPr>
                </pic:pic>
              </a:graphicData>
            </a:graphic>
          </wp:inline>
        </w:drawing>
      </w:r>
    </w:p>
    <w:p w:rsidR="00833CB1" w:rsidRPr="00833CB1" w:rsidRDefault="00833CB1" w:rsidP="00833CB1">
      <w:pPr>
        <w:bidi/>
        <w:jc w:val="both"/>
        <w:rPr>
          <w:sz w:val="28"/>
          <w:rtl/>
          <w:lang w:bidi="fa-IR"/>
        </w:rPr>
      </w:pPr>
      <w:r w:rsidRPr="00833CB1">
        <w:rPr>
          <w:rFonts w:hint="cs"/>
          <w:sz w:val="28"/>
          <w:rtl/>
          <w:lang w:bidi="fa-IR"/>
        </w:rPr>
        <w:t xml:space="preserve">از روابط 38 تا 41 مشخص است که </w:t>
      </w:r>
      <w:r w:rsidRPr="00833CB1">
        <w:rPr>
          <w:rFonts w:hint="cs"/>
          <w:noProof/>
          <w:sz w:val="28"/>
          <w:rtl/>
        </w:rPr>
        <w:drawing>
          <wp:inline distT="0" distB="0" distL="0" distR="0">
            <wp:extent cx="2355215" cy="284480"/>
            <wp:effectExtent l="19050" t="0" r="698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5"/>
                    <a:srcRect/>
                    <a:stretch>
                      <a:fillRect/>
                    </a:stretch>
                  </pic:blipFill>
                  <pic:spPr bwMode="auto">
                    <a:xfrm>
                      <a:off x="0" y="0"/>
                      <a:ext cx="2355215" cy="284480"/>
                    </a:xfrm>
                    <a:prstGeom prst="rect">
                      <a:avLst/>
                    </a:prstGeom>
                    <a:noFill/>
                    <a:ln w="9525">
                      <a:noFill/>
                      <a:miter lim="800000"/>
                      <a:headEnd/>
                      <a:tailEnd/>
                    </a:ln>
                  </pic:spPr>
                </pic:pic>
              </a:graphicData>
            </a:graphic>
          </wp:inline>
        </w:drawing>
      </w:r>
      <w:r w:rsidRPr="00833CB1">
        <w:rPr>
          <w:rFonts w:hint="cs"/>
          <w:sz w:val="28"/>
          <w:rtl/>
          <w:lang w:bidi="fa-IR"/>
        </w:rPr>
        <w:t xml:space="preserve"> و </w:t>
      </w:r>
      <w:r w:rsidRPr="00833CB1">
        <w:rPr>
          <w:rFonts w:hint="cs"/>
          <w:noProof/>
          <w:sz w:val="28"/>
          <w:rtl/>
        </w:rPr>
        <w:drawing>
          <wp:inline distT="0" distB="0" distL="0" distR="0">
            <wp:extent cx="2355215" cy="259080"/>
            <wp:effectExtent l="19050" t="0" r="698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6"/>
                    <a:srcRect/>
                    <a:stretch>
                      <a:fillRect/>
                    </a:stretch>
                  </pic:blipFill>
                  <pic:spPr bwMode="auto">
                    <a:xfrm>
                      <a:off x="0" y="0"/>
                      <a:ext cx="2355215" cy="259080"/>
                    </a:xfrm>
                    <a:prstGeom prst="rect">
                      <a:avLst/>
                    </a:prstGeom>
                    <a:noFill/>
                    <a:ln w="9525">
                      <a:noFill/>
                      <a:miter lim="800000"/>
                      <a:headEnd/>
                      <a:tailEnd/>
                    </a:ln>
                  </pic:spPr>
                </pic:pic>
              </a:graphicData>
            </a:graphic>
          </wp:inline>
        </w:drawing>
      </w:r>
      <w:r w:rsidRPr="00833CB1">
        <w:rPr>
          <w:rFonts w:hint="cs"/>
          <w:sz w:val="28"/>
          <w:rtl/>
          <w:lang w:bidi="fa-IR"/>
        </w:rPr>
        <w:t xml:space="preserve"> . این نتایج نشان می د هد که پرداخت مصرف کننده در </w:t>
      </w:r>
      <w:proofErr w:type="spellStart"/>
      <w:r w:rsidRPr="00833CB1">
        <w:rPr>
          <w:sz w:val="28"/>
          <w:lang w:bidi="fa-IR"/>
        </w:rPr>
        <w:t>pab</w:t>
      </w:r>
      <w:proofErr w:type="spellEnd"/>
      <w:r w:rsidRPr="00833CB1">
        <w:rPr>
          <w:rFonts w:hint="cs"/>
          <w:sz w:val="28"/>
          <w:rtl/>
          <w:lang w:bidi="fa-IR"/>
        </w:rPr>
        <w:t xml:space="preserve"> در بازه باریکی قرار داشته که درون بازه پرداخت مصرف کننده از </w:t>
      </w:r>
      <w:r w:rsidRPr="00833CB1">
        <w:rPr>
          <w:sz w:val="28"/>
          <w:lang w:bidi="fa-IR"/>
        </w:rPr>
        <w:t>mp</w:t>
      </w:r>
      <w:r w:rsidRPr="00833CB1">
        <w:rPr>
          <w:rFonts w:hint="cs"/>
          <w:sz w:val="28"/>
          <w:rtl/>
          <w:lang w:bidi="fa-IR"/>
        </w:rPr>
        <w:t xml:space="preserve"> قرار  می گیرد. پش بخش </w:t>
      </w:r>
      <w:r w:rsidRPr="00833CB1">
        <w:rPr>
          <w:sz w:val="28"/>
          <w:lang w:bidi="fa-IR"/>
        </w:rPr>
        <w:t>e</w:t>
      </w:r>
      <w:r w:rsidRPr="00833CB1">
        <w:rPr>
          <w:rFonts w:hint="cs"/>
          <w:sz w:val="28"/>
          <w:rtl/>
          <w:lang w:bidi="fa-IR"/>
        </w:rPr>
        <w:t xml:space="preserve"> قضیه ثابت می شود. </w:t>
      </w:r>
    </w:p>
    <w:p w:rsidR="00833CB1" w:rsidRPr="00833CB1" w:rsidRDefault="00833CB1" w:rsidP="00833CB1">
      <w:pPr>
        <w:bidi/>
        <w:jc w:val="both"/>
        <w:rPr>
          <w:sz w:val="28"/>
          <w:rtl/>
          <w:lang w:bidi="fa-IR"/>
        </w:rPr>
      </w:pPr>
    </w:p>
    <w:p w:rsidR="00833CB1" w:rsidRPr="00833CB1" w:rsidRDefault="00833CB1" w:rsidP="00833CB1">
      <w:pPr>
        <w:bidi/>
        <w:jc w:val="both"/>
        <w:rPr>
          <w:sz w:val="28"/>
          <w:rtl/>
          <w:lang w:bidi="fa-IR"/>
        </w:rPr>
      </w:pPr>
    </w:p>
    <w:sectPr w:rsidR="00833CB1" w:rsidRPr="00833CB1" w:rsidSect="001901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0"/>
    <w:family w:val="roman"/>
    <w:pitch w:val="variable"/>
    <w:sig w:usb0="00000003" w:usb1="00000000" w:usb2="00000000" w:usb3="00000000" w:csb0="00000001" w:csb1="00000000"/>
  </w:font>
  <w:font w:name="Calibri">
    <w:altName w:val="MV Boli"/>
    <w:panose1 w:val="020F0502020204030204"/>
    <w:charset w:val="00"/>
    <w:family w:val="roman"/>
    <w:notTrueType/>
    <w:pitch w:val="default"/>
    <w:sig w:usb0="00000000" w:usb1="00000000" w:usb2="00000000" w:usb3="00000000" w:csb0="00000000"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0AFF" w:usb1="4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Symbol">
    <w:panose1 w:val="05050102010706020507"/>
    <w:charset w:val="02"/>
    <w:family w:val="roman"/>
    <w:notTrueType/>
    <w:pitch w:val="default"/>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V Boli">
    <w:panose1 w:val="02000500030200090000"/>
    <w:charset w:val="00"/>
    <w:family w:val="auto"/>
    <w:pitch w:val="variable"/>
    <w:sig w:usb0="00000003" w:usb1="00000000" w:usb2="00000100" w:usb3="00000000" w:csb0="00000001" w:csb1="00000000"/>
  </w:font>
  <w:font w:name="Cambria">
    <w:altName w:val="Mangal"/>
    <w:panose1 w:val="02040503050406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0AFF" w:usb1="00007843" w:usb2="0000000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08D7"/>
    <w:multiLevelType w:val="hybridMultilevel"/>
    <w:tmpl w:val="58D426DE"/>
    <w:lvl w:ilvl="0" w:tplc="9F58A550">
      <w:start w:val="2"/>
      <w:numFmt w:val="bullet"/>
      <w:lvlText w:val=""/>
      <w:lvlJc w:val="left"/>
      <w:pPr>
        <w:ind w:left="720" w:hanging="360"/>
      </w:pPr>
      <w:rPr>
        <w:rFonts w:ascii="WingDings" w:eastAsiaTheme="minorHAnsi" w:hAnsi="WingDings"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F3B6E"/>
    <w:multiLevelType w:val="hybridMultilevel"/>
    <w:tmpl w:val="0CB24652"/>
    <w:lvl w:ilvl="0" w:tplc="FCAE357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07A76"/>
    <w:multiLevelType w:val="hybridMultilevel"/>
    <w:tmpl w:val="7F7E7326"/>
    <w:lvl w:ilvl="0" w:tplc="DA0C8EA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654EB"/>
    <w:multiLevelType w:val="hybridMultilevel"/>
    <w:tmpl w:val="008A1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520389"/>
    <w:multiLevelType w:val="hybridMultilevel"/>
    <w:tmpl w:val="594651C0"/>
    <w:lvl w:ilvl="0" w:tplc="ED1E60B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DF57A3"/>
    <w:multiLevelType w:val="hybridMultilevel"/>
    <w:tmpl w:val="0096F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16CF6"/>
    <w:rsid w:val="000539D9"/>
    <w:rsid w:val="00064879"/>
    <w:rsid w:val="000A2CBF"/>
    <w:rsid w:val="000C6BE6"/>
    <w:rsid w:val="000E08CA"/>
    <w:rsid w:val="0016016B"/>
    <w:rsid w:val="0019012B"/>
    <w:rsid w:val="00386DBE"/>
    <w:rsid w:val="004C7078"/>
    <w:rsid w:val="00564267"/>
    <w:rsid w:val="00616CF6"/>
    <w:rsid w:val="0067653B"/>
    <w:rsid w:val="00704FED"/>
    <w:rsid w:val="00710A9C"/>
    <w:rsid w:val="00833CB1"/>
    <w:rsid w:val="009336DB"/>
    <w:rsid w:val="009A00A3"/>
    <w:rsid w:val="009C0B65"/>
    <w:rsid w:val="00A621D1"/>
    <w:rsid w:val="00A927F2"/>
    <w:rsid w:val="00AA339F"/>
    <w:rsid w:val="00AF1FC2"/>
    <w:rsid w:val="00C73201"/>
    <w:rsid w:val="00D145C7"/>
    <w:rsid w:val="00D944E8"/>
    <w:rsid w:val="00DC1949"/>
    <w:rsid w:val="00E054AB"/>
    <w:rsid w:val="00FC75F1"/>
    <w:rsid w:val="00FD1E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B Zar"/>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1D1"/>
    <w:pPr>
      <w:ind w:left="720"/>
      <w:contextualSpacing/>
    </w:pPr>
  </w:style>
  <w:style w:type="paragraph" w:styleId="BalloonText">
    <w:name w:val="Balloon Text"/>
    <w:basedOn w:val="Normal"/>
    <w:link w:val="BalloonTextChar"/>
    <w:uiPriority w:val="99"/>
    <w:semiHidden/>
    <w:unhideWhenUsed/>
    <w:rsid w:val="00FD1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E66"/>
    <w:rPr>
      <w:rFonts w:ascii="Tahoma" w:hAnsi="Tahoma" w:cs="Tahoma"/>
      <w:sz w:val="16"/>
      <w:szCs w:val="16"/>
    </w:rPr>
  </w:style>
  <w:style w:type="table" w:styleId="TableGrid">
    <w:name w:val="Table Grid"/>
    <w:basedOn w:val="TableNormal"/>
    <w:uiPriority w:val="59"/>
    <w:rsid w:val="00AA3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emf"/><Relationship Id="rId117" Type="http://schemas.openxmlformats.org/officeDocument/2006/relationships/image" Target="media/image112.emf"/><Relationship Id="rId21" Type="http://schemas.openxmlformats.org/officeDocument/2006/relationships/image" Target="media/image16.emf"/><Relationship Id="rId42" Type="http://schemas.openxmlformats.org/officeDocument/2006/relationships/image" Target="media/image37.emf"/><Relationship Id="rId47" Type="http://schemas.openxmlformats.org/officeDocument/2006/relationships/image" Target="media/image42.emf"/><Relationship Id="rId63" Type="http://schemas.openxmlformats.org/officeDocument/2006/relationships/image" Target="media/image58.emf"/><Relationship Id="rId68" Type="http://schemas.openxmlformats.org/officeDocument/2006/relationships/image" Target="media/image63.emf"/><Relationship Id="rId84" Type="http://schemas.openxmlformats.org/officeDocument/2006/relationships/image" Target="media/image79.emf"/><Relationship Id="rId89" Type="http://schemas.openxmlformats.org/officeDocument/2006/relationships/image" Target="media/image84.emf"/><Relationship Id="rId112" Type="http://schemas.openxmlformats.org/officeDocument/2006/relationships/image" Target="media/image107.emf"/><Relationship Id="rId16" Type="http://schemas.openxmlformats.org/officeDocument/2006/relationships/image" Target="media/image11.emf"/><Relationship Id="rId107" Type="http://schemas.openxmlformats.org/officeDocument/2006/relationships/image" Target="media/image102.emf"/><Relationship Id="rId11" Type="http://schemas.openxmlformats.org/officeDocument/2006/relationships/image" Target="media/image6.emf"/><Relationship Id="rId32" Type="http://schemas.openxmlformats.org/officeDocument/2006/relationships/image" Target="media/image27.emf"/><Relationship Id="rId37" Type="http://schemas.openxmlformats.org/officeDocument/2006/relationships/image" Target="media/image32.emf"/><Relationship Id="rId53" Type="http://schemas.openxmlformats.org/officeDocument/2006/relationships/image" Target="media/image48.emf"/><Relationship Id="rId58" Type="http://schemas.openxmlformats.org/officeDocument/2006/relationships/image" Target="media/image53.emf"/><Relationship Id="rId74" Type="http://schemas.openxmlformats.org/officeDocument/2006/relationships/image" Target="media/image69.emf"/><Relationship Id="rId79" Type="http://schemas.openxmlformats.org/officeDocument/2006/relationships/image" Target="media/image74.emf"/><Relationship Id="rId102" Type="http://schemas.openxmlformats.org/officeDocument/2006/relationships/image" Target="media/image97.emf"/><Relationship Id="rId123" Type="http://schemas.openxmlformats.org/officeDocument/2006/relationships/image" Target="media/image118.emf"/><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85.emf"/><Relationship Id="rId95" Type="http://schemas.openxmlformats.org/officeDocument/2006/relationships/image" Target="media/image90.emf"/><Relationship Id="rId19" Type="http://schemas.openxmlformats.org/officeDocument/2006/relationships/image" Target="media/image1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image" Target="media/image30.emf"/><Relationship Id="rId43" Type="http://schemas.openxmlformats.org/officeDocument/2006/relationships/image" Target="media/image38.emf"/><Relationship Id="rId48" Type="http://schemas.openxmlformats.org/officeDocument/2006/relationships/image" Target="media/image43.emf"/><Relationship Id="rId56" Type="http://schemas.openxmlformats.org/officeDocument/2006/relationships/image" Target="media/image51.emf"/><Relationship Id="rId64" Type="http://schemas.openxmlformats.org/officeDocument/2006/relationships/image" Target="media/image59.emf"/><Relationship Id="rId69" Type="http://schemas.openxmlformats.org/officeDocument/2006/relationships/image" Target="media/image64.emf"/><Relationship Id="rId77" Type="http://schemas.openxmlformats.org/officeDocument/2006/relationships/image" Target="media/image72.emf"/><Relationship Id="rId100" Type="http://schemas.openxmlformats.org/officeDocument/2006/relationships/image" Target="media/image95.emf"/><Relationship Id="rId105" Type="http://schemas.openxmlformats.org/officeDocument/2006/relationships/image" Target="media/image100.emf"/><Relationship Id="rId113" Type="http://schemas.openxmlformats.org/officeDocument/2006/relationships/image" Target="media/image108.emf"/><Relationship Id="rId118" Type="http://schemas.openxmlformats.org/officeDocument/2006/relationships/image" Target="media/image113.emf"/><Relationship Id="rId126" Type="http://schemas.openxmlformats.org/officeDocument/2006/relationships/image" Target="media/image121.emf"/><Relationship Id="rId8" Type="http://schemas.openxmlformats.org/officeDocument/2006/relationships/image" Target="media/image3.emf"/><Relationship Id="rId51" Type="http://schemas.openxmlformats.org/officeDocument/2006/relationships/image" Target="media/image46.emf"/><Relationship Id="rId72" Type="http://schemas.openxmlformats.org/officeDocument/2006/relationships/image" Target="media/image67.emf"/><Relationship Id="rId80" Type="http://schemas.openxmlformats.org/officeDocument/2006/relationships/image" Target="media/image75.emf"/><Relationship Id="rId85" Type="http://schemas.openxmlformats.org/officeDocument/2006/relationships/image" Target="media/image80.emf"/><Relationship Id="rId93" Type="http://schemas.openxmlformats.org/officeDocument/2006/relationships/image" Target="media/image88.emf"/><Relationship Id="rId98" Type="http://schemas.openxmlformats.org/officeDocument/2006/relationships/image" Target="media/image93.emf"/><Relationship Id="rId121" Type="http://schemas.openxmlformats.org/officeDocument/2006/relationships/image" Target="media/image116.emf"/><Relationship Id="rId3" Type="http://schemas.openxmlformats.org/officeDocument/2006/relationships/styles" Target="styles.xml"/><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emf"/><Relationship Id="rId38" Type="http://schemas.openxmlformats.org/officeDocument/2006/relationships/image" Target="media/image33.emf"/><Relationship Id="rId46" Type="http://schemas.openxmlformats.org/officeDocument/2006/relationships/image" Target="media/image41.emf"/><Relationship Id="rId59" Type="http://schemas.openxmlformats.org/officeDocument/2006/relationships/image" Target="media/image54.emf"/><Relationship Id="rId67" Type="http://schemas.openxmlformats.org/officeDocument/2006/relationships/image" Target="media/image62.emf"/><Relationship Id="rId103" Type="http://schemas.openxmlformats.org/officeDocument/2006/relationships/image" Target="media/image98.emf"/><Relationship Id="rId108" Type="http://schemas.openxmlformats.org/officeDocument/2006/relationships/image" Target="media/image103.emf"/><Relationship Id="rId116" Type="http://schemas.openxmlformats.org/officeDocument/2006/relationships/image" Target="media/image111.emf"/><Relationship Id="rId124" Type="http://schemas.openxmlformats.org/officeDocument/2006/relationships/image" Target="media/image119.emf"/><Relationship Id="rId20" Type="http://schemas.openxmlformats.org/officeDocument/2006/relationships/image" Target="media/image15.emf"/><Relationship Id="rId41" Type="http://schemas.openxmlformats.org/officeDocument/2006/relationships/image" Target="media/image36.emf"/><Relationship Id="rId54" Type="http://schemas.openxmlformats.org/officeDocument/2006/relationships/image" Target="media/image49.emf"/><Relationship Id="rId62" Type="http://schemas.openxmlformats.org/officeDocument/2006/relationships/image" Target="media/image57.emf"/><Relationship Id="rId70" Type="http://schemas.openxmlformats.org/officeDocument/2006/relationships/image" Target="media/image65.emf"/><Relationship Id="rId75" Type="http://schemas.openxmlformats.org/officeDocument/2006/relationships/image" Target="media/image70.emf"/><Relationship Id="rId83" Type="http://schemas.openxmlformats.org/officeDocument/2006/relationships/image" Target="media/image78.png"/><Relationship Id="rId88" Type="http://schemas.openxmlformats.org/officeDocument/2006/relationships/image" Target="media/image83.emf"/><Relationship Id="rId91" Type="http://schemas.openxmlformats.org/officeDocument/2006/relationships/image" Target="media/image86.emf"/><Relationship Id="rId96" Type="http://schemas.openxmlformats.org/officeDocument/2006/relationships/image" Target="media/image91.emf"/><Relationship Id="rId111" Type="http://schemas.openxmlformats.org/officeDocument/2006/relationships/image" Target="media/image106.emf"/><Relationship Id="rId1" Type="http://schemas.openxmlformats.org/officeDocument/2006/relationships/customXml" Target="../customXml/item1.xml"/><Relationship Id="rId6" Type="http://schemas.openxmlformats.org/officeDocument/2006/relationships/image" Target="media/image1.emf"/><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image" Target="media/image31.emf"/><Relationship Id="rId49" Type="http://schemas.openxmlformats.org/officeDocument/2006/relationships/image" Target="media/image44.emf"/><Relationship Id="rId57" Type="http://schemas.openxmlformats.org/officeDocument/2006/relationships/image" Target="media/image52.emf"/><Relationship Id="rId106" Type="http://schemas.openxmlformats.org/officeDocument/2006/relationships/image" Target="media/image101.emf"/><Relationship Id="rId114" Type="http://schemas.openxmlformats.org/officeDocument/2006/relationships/image" Target="media/image109.emf"/><Relationship Id="rId119" Type="http://schemas.openxmlformats.org/officeDocument/2006/relationships/image" Target="media/image114.emf"/><Relationship Id="rId127" Type="http://schemas.openxmlformats.org/officeDocument/2006/relationships/fontTable" Target="fontTable.xml"/><Relationship Id="rId10" Type="http://schemas.openxmlformats.org/officeDocument/2006/relationships/image" Target="media/image5.emf"/><Relationship Id="rId31" Type="http://schemas.openxmlformats.org/officeDocument/2006/relationships/image" Target="media/image26.emf"/><Relationship Id="rId44" Type="http://schemas.openxmlformats.org/officeDocument/2006/relationships/image" Target="media/image39.emf"/><Relationship Id="rId52" Type="http://schemas.openxmlformats.org/officeDocument/2006/relationships/image" Target="media/image47.emf"/><Relationship Id="rId60" Type="http://schemas.openxmlformats.org/officeDocument/2006/relationships/image" Target="media/image55.emf"/><Relationship Id="rId65" Type="http://schemas.openxmlformats.org/officeDocument/2006/relationships/image" Target="media/image60.png"/><Relationship Id="rId73" Type="http://schemas.openxmlformats.org/officeDocument/2006/relationships/image" Target="media/image68.emf"/><Relationship Id="rId78" Type="http://schemas.openxmlformats.org/officeDocument/2006/relationships/image" Target="media/image73.emf"/><Relationship Id="rId81" Type="http://schemas.openxmlformats.org/officeDocument/2006/relationships/image" Target="media/image76.emf"/><Relationship Id="rId86" Type="http://schemas.openxmlformats.org/officeDocument/2006/relationships/image" Target="media/image81.emf"/><Relationship Id="rId94" Type="http://schemas.openxmlformats.org/officeDocument/2006/relationships/image" Target="media/image89.emf"/><Relationship Id="rId99" Type="http://schemas.openxmlformats.org/officeDocument/2006/relationships/image" Target="media/image94.emf"/><Relationship Id="rId101" Type="http://schemas.openxmlformats.org/officeDocument/2006/relationships/image" Target="media/image96.emf"/><Relationship Id="rId122" Type="http://schemas.openxmlformats.org/officeDocument/2006/relationships/image" Target="media/image117.emf"/><Relationship Id="rId4" Type="http://schemas.openxmlformats.org/officeDocument/2006/relationships/settings" Target="settings.xml"/><Relationship Id="rId9" Type="http://schemas.openxmlformats.org/officeDocument/2006/relationships/image" Target="media/image4.emf"/><Relationship Id="rId13" Type="http://schemas.openxmlformats.org/officeDocument/2006/relationships/image" Target="media/image8.emf"/><Relationship Id="rId18" Type="http://schemas.openxmlformats.org/officeDocument/2006/relationships/image" Target="media/image13.emf"/><Relationship Id="rId39" Type="http://schemas.openxmlformats.org/officeDocument/2006/relationships/image" Target="media/image34.emf"/><Relationship Id="rId109" Type="http://schemas.openxmlformats.org/officeDocument/2006/relationships/image" Target="media/image104.emf"/><Relationship Id="rId34" Type="http://schemas.openxmlformats.org/officeDocument/2006/relationships/image" Target="media/image29.emf"/><Relationship Id="rId50" Type="http://schemas.openxmlformats.org/officeDocument/2006/relationships/image" Target="media/image45.emf"/><Relationship Id="rId55" Type="http://schemas.openxmlformats.org/officeDocument/2006/relationships/image" Target="media/image50.emf"/><Relationship Id="rId76" Type="http://schemas.openxmlformats.org/officeDocument/2006/relationships/image" Target="media/image71.emf"/><Relationship Id="rId97" Type="http://schemas.openxmlformats.org/officeDocument/2006/relationships/image" Target="media/image92.emf"/><Relationship Id="rId104" Type="http://schemas.openxmlformats.org/officeDocument/2006/relationships/image" Target="media/image99.emf"/><Relationship Id="rId120" Type="http://schemas.openxmlformats.org/officeDocument/2006/relationships/image" Target="media/image115.emf"/><Relationship Id="rId125" Type="http://schemas.openxmlformats.org/officeDocument/2006/relationships/image" Target="media/image120.emf"/><Relationship Id="rId7" Type="http://schemas.openxmlformats.org/officeDocument/2006/relationships/image" Target="media/image2.emf"/><Relationship Id="rId71" Type="http://schemas.openxmlformats.org/officeDocument/2006/relationships/image" Target="media/image66.emf"/><Relationship Id="rId92" Type="http://schemas.openxmlformats.org/officeDocument/2006/relationships/image" Target="media/image87.emf"/><Relationship Id="rId2" Type="http://schemas.openxmlformats.org/officeDocument/2006/relationships/numbering" Target="numbering.xml"/><Relationship Id="rId29" Type="http://schemas.openxmlformats.org/officeDocument/2006/relationships/image" Target="media/image24.emf"/><Relationship Id="rId24" Type="http://schemas.openxmlformats.org/officeDocument/2006/relationships/image" Target="media/image19.emf"/><Relationship Id="rId40" Type="http://schemas.openxmlformats.org/officeDocument/2006/relationships/image" Target="media/image35.emf"/><Relationship Id="rId45" Type="http://schemas.openxmlformats.org/officeDocument/2006/relationships/image" Target="media/image40.emf"/><Relationship Id="rId66" Type="http://schemas.openxmlformats.org/officeDocument/2006/relationships/image" Target="media/image61.emf"/><Relationship Id="rId87" Type="http://schemas.openxmlformats.org/officeDocument/2006/relationships/image" Target="media/image82.emf"/><Relationship Id="rId110" Type="http://schemas.openxmlformats.org/officeDocument/2006/relationships/image" Target="media/image105.emf"/><Relationship Id="rId115" Type="http://schemas.openxmlformats.org/officeDocument/2006/relationships/image" Target="media/image110.emf"/><Relationship Id="rId61" Type="http://schemas.openxmlformats.org/officeDocument/2006/relationships/image" Target="media/image56.emf"/><Relationship Id="rId82" Type="http://schemas.openxmlformats.org/officeDocument/2006/relationships/image" Target="media/image7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F0FA9-E8DA-4AC1-AC1F-7C5A4F08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24</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dc:creator>
  <cp:lastModifiedBy>ams</cp:lastModifiedBy>
  <cp:revision>15</cp:revision>
  <dcterms:created xsi:type="dcterms:W3CDTF">2012-08-05T10:37:00Z</dcterms:created>
  <dcterms:modified xsi:type="dcterms:W3CDTF">2012-08-06T05:24:00Z</dcterms:modified>
</cp:coreProperties>
</file>