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AE" w:rsidRDefault="005C1C3E" w:rsidP="00CA58E2">
      <w:pPr>
        <w:bidi/>
        <w:jc w:val="both"/>
        <w:rPr>
          <w:rFonts w:cs="B Zar"/>
          <w:sz w:val="28"/>
          <w:szCs w:val="28"/>
          <w:rtl/>
          <w:lang w:bidi="fa-IR"/>
        </w:rPr>
      </w:pPr>
      <w:r>
        <w:rPr>
          <w:rFonts w:cs="B Zar" w:hint="cs"/>
          <w:sz w:val="28"/>
          <w:szCs w:val="28"/>
          <w:rtl/>
          <w:lang w:bidi="fa-IR"/>
        </w:rPr>
        <w:t xml:space="preserve">مدیریت منابع </w:t>
      </w:r>
      <w:r w:rsidR="00066E22">
        <w:rPr>
          <w:rFonts w:cs="B Zar" w:hint="cs"/>
          <w:sz w:val="28"/>
          <w:szCs w:val="28"/>
          <w:rtl/>
          <w:lang w:bidi="fa-IR"/>
        </w:rPr>
        <w:t>ا</w:t>
      </w:r>
      <w:r>
        <w:rPr>
          <w:rFonts w:cs="B Zar" w:hint="cs"/>
          <w:sz w:val="28"/>
          <w:szCs w:val="28"/>
          <w:rtl/>
          <w:lang w:bidi="fa-IR"/>
        </w:rPr>
        <w:t>نسانی در قرن 21: مسائل و چالش ها و ر</w:t>
      </w:r>
      <w:r w:rsidR="000E10A8">
        <w:rPr>
          <w:rFonts w:cs="B Zar" w:hint="cs"/>
          <w:sz w:val="28"/>
          <w:szCs w:val="28"/>
          <w:rtl/>
          <w:lang w:bidi="fa-IR"/>
        </w:rPr>
        <w:t>اهکارهای محتمل برای رسیدن به رق</w:t>
      </w:r>
      <w:r>
        <w:rPr>
          <w:rFonts w:cs="B Zar" w:hint="cs"/>
          <w:sz w:val="28"/>
          <w:szCs w:val="28"/>
          <w:rtl/>
          <w:lang w:bidi="fa-IR"/>
        </w:rPr>
        <w:t>ا</w:t>
      </w:r>
      <w:r w:rsidR="000E10A8">
        <w:rPr>
          <w:rFonts w:cs="B Zar" w:hint="cs"/>
          <w:sz w:val="28"/>
          <w:szCs w:val="28"/>
          <w:rtl/>
          <w:lang w:bidi="fa-IR"/>
        </w:rPr>
        <w:t>ب</w:t>
      </w:r>
      <w:r>
        <w:rPr>
          <w:rFonts w:cs="B Zar" w:hint="cs"/>
          <w:sz w:val="28"/>
          <w:szCs w:val="28"/>
          <w:rtl/>
          <w:lang w:bidi="fa-IR"/>
        </w:rPr>
        <w:t xml:space="preserve">تی بودن </w:t>
      </w:r>
    </w:p>
    <w:p w:rsidR="005C1C3E" w:rsidRDefault="005C1C3E" w:rsidP="00CA58E2">
      <w:pPr>
        <w:bidi/>
        <w:jc w:val="both"/>
        <w:rPr>
          <w:rFonts w:cs="B Zar"/>
          <w:sz w:val="28"/>
          <w:szCs w:val="28"/>
          <w:rtl/>
          <w:lang w:bidi="fa-IR"/>
        </w:rPr>
      </w:pPr>
      <w:r>
        <w:rPr>
          <w:rFonts w:cs="B Zar" w:hint="cs"/>
          <w:sz w:val="28"/>
          <w:szCs w:val="28"/>
          <w:rtl/>
          <w:lang w:bidi="fa-IR"/>
        </w:rPr>
        <w:t>خلاصه</w:t>
      </w:r>
    </w:p>
    <w:p w:rsidR="005C1C3E" w:rsidRDefault="005C1C3E" w:rsidP="00A70846">
      <w:pPr>
        <w:bidi/>
        <w:jc w:val="both"/>
        <w:rPr>
          <w:rFonts w:cs="B Zar"/>
          <w:sz w:val="28"/>
          <w:szCs w:val="28"/>
          <w:rtl/>
          <w:lang w:bidi="fa-IR"/>
        </w:rPr>
      </w:pPr>
      <w:r>
        <w:rPr>
          <w:rFonts w:cs="B Zar" w:hint="cs"/>
          <w:sz w:val="28"/>
          <w:szCs w:val="28"/>
          <w:rtl/>
          <w:lang w:bidi="fa-IR"/>
        </w:rPr>
        <w:t xml:space="preserve">این مقاله به مدیریت منابع </w:t>
      </w:r>
      <w:r w:rsidR="00CA58E2">
        <w:rPr>
          <w:rFonts w:cs="B Zar" w:hint="cs"/>
          <w:sz w:val="28"/>
          <w:szCs w:val="28"/>
          <w:rtl/>
          <w:lang w:bidi="fa-IR"/>
        </w:rPr>
        <w:t xml:space="preserve">انسانی </w:t>
      </w:r>
      <w:r>
        <w:rPr>
          <w:rFonts w:cs="B Zar" w:hint="cs"/>
          <w:sz w:val="28"/>
          <w:szCs w:val="28"/>
          <w:rtl/>
          <w:lang w:bidi="fa-IR"/>
        </w:rPr>
        <w:t xml:space="preserve">در قرن 21 می </w:t>
      </w:r>
      <w:r w:rsidR="000E10A8">
        <w:rPr>
          <w:rFonts w:cs="B Zar" w:hint="cs"/>
          <w:sz w:val="28"/>
          <w:szCs w:val="28"/>
          <w:rtl/>
          <w:lang w:bidi="fa-IR"/>
        </w:rPr>
        <w:t xml:space="preserve">پردازد. : مسائل، </w:t>
      </w:r>
      <w:r>
        <w:rPr>
          <w:rFonts w:cs="B Zar" w:hint="cs"/>
          <w:sz w:val="28"/>
          <w:szCs w:val="28"/>
          <w:rtl/>
          <w:lang w:bidi="fa-IR"/>
        </w:rPr>
        <w:t xml:space="preserve">چالش ها و راهکارهایی برای رسیدن به مزیت رقابتی. تکنولوژی همه چیز را در حوزه وسیعی تغییر داده است، روش های تولید، فرایند استخدام، تکنیک های </w:t>
      </w:r>
      <w:r w:rsidR="00A70846">
        <w:rPr>
          <w:rFonts w:cs="B Zar" w:hint="cs"/>
          <w:sz w:val="28"/>
          <w:szCs w:val="28"/>
          <w:rtl/>
          <w:lang w:bidi="fa-IR"/>
        </w:rPr>
        <w:t xml:space="preserve">استخدام؛ تجهیزات جدید و غیره. </w:t>
      </w:r>
      <w:r>
        <w:rPr>
          <w:rFonts w:cs="B Zar" w:hint="cs"/>
          <w:sz w:val="28"/>
          <w:szCs w:val="28"/>
          <w:rtl/>
          <w:lang w:bidi="fa-IR"/>
        </w:rPr>
        <w:t xml:space="preserve">هم اکنون نوبت کارکنان مدیریت منابع </w:t>
      </w:r>
      <w:r w:rsidR="00CA58E2">
        <w:rPr>
          <w:rFonts w:cs="B Zar" w:hint="cs"/>
          <w:sz w:val="28"/>
          <w:szCs w:val="28"/>
          <w:rtl/>
          <w:lang w:bidi="fa-IR"/>
        </w:rPr>
        <w:t xml:space="preserve">انسانی </w:t>
      </w:r>
      <w:r>
        <w:rPr>
          <w:rFonts w:cs="B Zar" w:hint="cs"/>
          <w:sz w:val="28"/>
          <w:szCs w:val="28"/>
          <w:rtl/>
          <w:lang w:bidi="fa-IR"/>
        </w:rPr>
        <w:t xml:space="preserve">است تا با کارکردهایشان که به شکل زیر نشان داده شده است، بهترین مدیریت نیروی انسانی را داشته باشند. در این قسمت از مقاله مسائل روبرو و چالش هایی را بیان می کنیم که سازمان های امروزه پیش رو دارند. برا ی غلبه بر این مسائل و چالشها، مدیران  منابع انسانی باید ساختارهای استانداردی ایجاد کنند که مدیریت همه گزینه های نیروی کار مختلف </w:t>
      </w:r>
      <w:r w:rsidR="000E10A8">
        <w:rPr>
          <w:rFonts w:cs="B Zar" w:hint="cs"/>
          <w:sz w:val="28"/>
          <w:szCs w:val="28"/>
          <w:rtl/>
          <w:lang w:bidi="fa-IR"/>
        </w:rPr>
        <w:t>امکان  پذیر می سازد</w:t>
      </w:r>
      <w:r>
        <w:rPr>
          <w:rFonts w:cs="B Zar" w:hint="cs"/>
          <w:sz w:val="28"/>
          <w:szCs w:val="28"/>
          <w:rtl/>
          <w:lang w:bidi="fa-IR"/>
        </w:rPr>
        <w:t>. روشی که سازمانها مزیت رقابتی شان را حفظ می کنند. پیشنهادا</w:t>
      </w:r>
      <w:r w:rsidR="000E10A8">
        <w:rPr>
          <w:rFonts w:cs="B Zar" w:hint="cs"/>
          <w:sz w:val="28"/>
          <w:szCs w:val="28"/>
          <w:rtl/>
          <w:lang w:bidi="fa-IR"/>
        </w:rPr>
        <w:t>ت</w:t>
      </w:r>
      <w:r>
        <w:rPr>
          <w:rFonts w:cs="B Zar" w:hint="cs"/>
          <w:sz w:val="28"/>
          <w:szCs w:val="28"/>
          <w:rtl/>
          <w:lang w:bidi="fa-IR"/>
        </w:rPr>
        <w:t xml:space="preserve"> و نتیجه گیری در انتهای این مقاله آمده است. </w:t>
      </w:r>
    </w:p>
    <w:p w:rsidR="005C1C3E" w:rsidRDefault="005C1C3E" w:rsidP="00CA58E2">
      <w:pPr>
        <w:bidi/>
        <w:jc w:val="both"/>
        <w:rPr>
          <w:rFonts w:cs="B Zar"/>
          <w:sz w:val="28"/>
          <w:szCs w:val="28"/>
          <w:rtl/>
          <w:lang w:bidi="fa-IR"/>
        </w:rPr>
      </w:pPr>
      <w:r>
        <w:rPr>
          <w:rFonts w:cs="B Zar" w:hint="cs"/>
          <w:sz w:val="28"/>
          <w:szCs w:val="28"/>
          <w:rtl/>
          <w:lang w:bidi="fa-IR"/>
        </w:rPr>
        <w:t xml:space="preserve">کلیدواژه ها: مسائل، چالش ها، رقابتی بودن </w:t>
      </w:r>
    </w:p>
    <w:p w:rsidR="005C1C3E" w:rsidRDefault="005C1C3E" w:rsidP="00CA58E2">
      <w:pPr>
        <w:bidi/>
        <w:jc w:val="both"/>
        <w:rPr>
          <w:rFonts w:cs="B Zar"/>
          <w:sz w:val="28"/>
          <w:szCs w:val="28"/>
          <w:rtl/>
          <w:lang w:bidi="fa-IR"/>
        </w:rPr>
      </w:pPr>
      <w:r>
        <w:rPr>
          <w:rFonts w:cs="B Zar" w:hint="cs"/>
          <w:sz w:val="28"/>
          <w:szCs w:val="28"/>
          <w:rtl/>
          <w:lang w:bidi="fa-IR"/>
        </w:rPr>
        <w:t>مقدمه</w:t>
      </w:r>
    </w:p>
    <w:p w:rsidR="005C1C3E" w:rsidRDefault="005C1C3E" w:rsidP="000E10A8">
      <w:pPr>
        <w:bidi/>
        <w:jc w:val="both"/>
        <w:rPr>
          <w:rFonts w:cs="B Zar"/>
          <w:sz w:val="28"/>
          <w:szCs w:val="28"/>
          <w:rtl/>
          <w:lang w:bidi="fa-IR"/>
        </w:rPr>
      </w:pPr>
      <w:r>
        <w:rPr>
          <w:rFonts w:cs="B Zar" w:hint="cs"/>
          <w:sz w:val="28"/>
          <w:szCs w:val="28"/>
          <w:rtl/>
          <w:lang w:bidi="fa-IR"/>
        </w:rPr>
        <w:t>کسب و کار های مدرن نمی توانند به طور کارامدی در دنیای کسب و کار فعالیت کنند</w:t>
      </w:r>
      <w:r w:rsidR="000E10A8">
        <w:rPr>
          <w:rFonts w:cs="B Zar" w:hint="cs"/>
          <w:sz w:val="28"/>
          <w:szCs w:val="28"/>
          <w:rtl/>
          <w:lang w:bidi="fa-IR"/>
        </w:rPr>
        <w:t>،</w:t>
      </w:r>
      <w:r>
        <w:rPr>
          <w:rFonts w:cs="B Zar" w:hint="cs"/>
          <w:sz w:val="28"/>
          <w:szCs w:val="28"/>
          <w:rtl/>
          <w:lang w:bidi="fa-IR"/>
        </w:rPr>
        <w:t xml:space="preserve"> اگر نیروی انسانی  مناسب با آخرین تکنیک ها و تکنولوژی ها انتخاب نشود. مسوولیت مدیر نیروی انسانی ، آموزش مناسب نیروی کاراست تا ببیند نیاز اصلی نیروی انسانی برای رسیدن به مزیت های رقابتی کسب و کار در قرن 21 چیست. پایگاه های داده</w:t>
      </w:r>
      <w:r w:rsidR="007639D6">
        <w:rPr>
          <w:rFonts w:cs="B Zar" w:hint="cs"/>
          <w:sz w:val="28"/>
          <w:szCs w:val="28"/>
          <w:rtl/>
          <w:lang w:bidi="fa-IR"/>
        </w:rPr>
        <w:t xml:space="preserve"> </w:t>
      </w:r>
      <w:r>
        <w:rPr>
          <w:rFonts w:cs="B Zar" w:hint="cs"/>
          <w:sz w:val="28"/>
          <w:szCs w:val="28"/>
          <w:rtl/>
          <w:lang w:bidi="fa-IR"/>
        </w:rPr>
        <w:t>بزرگی ر</w:t>
      </w:r>
      <w:r w:rsidR="007639D6">
        <w:rPr>
          <w:rFonts w:cs="B Zar" w:hint="cs"/>
          <w:sz w:val="28"/>
          <w:szCs w:val="28"/>
          <w:rtl/>
          <w:lang w:bidi="fa-IR"/>
        </w:rPr>
        <w:t>و</w:t>
      </w:r>
      <w:r>
        <w:rPr>
          <w:rFonts w:cs="B Zar" w:hint="cs"/>
          <w:sz w:val="28"/>
          <w:szCs w:val="28"/>
          <w:rtl/>
          <w:lang w:bidi="fa-IR"/>
        </w:rPr>
        <w:t>ی این موضوع در سالهای اخیر شکل گرفته اند</w:t>
      </w:r>
      <w:r w:rsidR="007639D6">
        <w:rPr>
          <w:rFonts w:cs="B Zar" w:hint="cs"/>
          <w:sz w:val="28"/>
          <w:szCs w:val="28"/>
          <w:rtl/>
          <w:lang w:bidi="fa-IR"/>
        </w:rPr>
        <w:t xml:space="preserve"> ولی بدلیل تغییرات سریع در دنیای کسب و کار، جهانی شدن، تغییر در عادات و سلایق مشتریان، تکنیک های جدید تولیدی ، افراد در سازمان</w:t>
      </w:r>
      <w:r w:rsidR="000E10A8">
        <w:rPr>
          <w:rFonts w:cs="B Zar" w:hint="cs"/>
          <w:sz w:val="28"/>
          <w:szCs w:val="28"/>
          <w:rtl/>
          <w:lang w:bidi="fa-IR"/>
        </w:rPr>
        <w:t>ها</w:t>
      </w:r>
      <w:r w:rsidR="007639D6">
        <w:rPr>
          <w:rFonts w:cs="B Zar" w:hint="cs"/>
          <w:sz w:val="28"/>
          <w:szCs w:val="28"/>
          <w:rtl/>
          <w:lang w:bidi="fa-IR"/>
        </w:rPr>
        <w:t>ی کنون</w:t>
      </w:r>
      <w:r w:rsidR="000E10A8">
        <w:rPr>
          <w:rFonts w:cs="B Zar" w:hint="cs"/>
          <w:sz w:val="28"/>
          <w:szCs w:val="28"/>
          <w:rtl/>
          <w:lang w:bidi="fa-IR"/>
        </w:rPr>
        <w:t>ی</w:t>
      </w:r>
      <w:r w:rsidR="007639D6">
        <w:rPr>
          <w:rFonts w:cs="B Zar" w:hint="cs"/>
          <w:sz w:val="28"/>
          <w:szCs w:val="28"/>
          <w:rtl/>
          <w:lang w:bidi="fa-IR"/>
        </w:rPr>
        <w:t xml:space="preserve"> با انواع مسائل مختلفی روبروست</w:t>
      </w:r>
      <w:r w:rsidR="000E10A8">
        <w:rPr>
          <w:rFonts w:cs="B Zar" w:hint="cs"/>
          <w:sz w:val="28"/>
          <w:szCs w:val="28"/>
          <w:rtl/>
          <w:lang w:bidi="fa-IR"/>
        </w:rPr>
        <w:t>،</w:t>
      </w:r>
      <w:r w:rsidR="007639D6">
        <w:rPr>
          <w:rFonts w:cs="B Zar" w:hint="cs"/>
          <w:sz w:val="28"/>
          <w:szCs w:val="28"/>
          <w:rtl/>
          <w:lang w:bidi="fa-IR"/>
        </w:rPr>
        <w:t xml:space="preserve"> </w:t>
      </w:r>
      <w:r w:rsidR="000E10A8">
        <w:rPr>
          <w:rFonts w:cs="B Zar" w:hint="cs"/>
          <w:sz w:val="28"/>
          <w:szCs w:val="28"/>
          <w:rtl/>
          <w:lang w:bidi="fa-IR"/>
        </w:rPr>
        <w:t xml:space="preserve">مدیر منابع انسانی نیز </w:t>
      </w:r>
      <w:r w:rsidR="007639D6">
        <w:rPr>
          <w:rFonts w:cs="B Zar" w:hint="cs"/>
          <w:sz w:val="28"/>
          <w:szCs w:val="28"/>
          <w:rtl/>
          <w:lang w:bidi="fa-IR"/>
        </w:rPr>
        <w:t xml:space="preserve">برای رویارویی با این شرایط ، </w:t>
      </w:r>
      <w:r w:rsidR="00C85885">
        <w:rPr>
          <w:rFonts w:cs="B Zar" w:hint="cs"/>
          <w:sz w:val="28"/>
          <w:szCs w:val="28"/>
          <w:rtl/>
          <w:lang w:bidi="fa-IR"/>
        </w:rPr>
        <w:t xml:space="preserve">با مسائل و چالش هایی روبروست </w:t>
      </w:r>
      <w:r w:rsidR="000E10A8">
        <w:rPr>
          <w:rFonts w:cs="B Zar" w:hint="cs"/>
          <w:sz w:val="28"/>
          <w:szCs w:val="28"/>
          <w:rtl/>
          <w:lang w:bidi="fa-IR"/>
        </w:rPr>
        <w:t xml:space="preserve">، ازجمله این </w:t>
      </w:r>
      <w:r w:rsidR="007639D6">
        <w:rPr>
          <w:rFonts w:cs="B Zar" w:hint="cs"/>
          <w:sz w:val="28"/>
          <w:szCs w:val="28"/>
          <w:rtl/>
          <w:lang w:bidi="fa-IR"/>
        </w:rPr>
        <w:t xml:space="preserve">که چگونه باید </w:t>
      </w:r>
      <w:r w:rsidR="00C85885">
        <w:rPr>
          <w:rFonts w:cs="B Zar" w:hint="cs"/>
          <w:sz w:val="28"/>
          <w:szCs w:val="28"/>
          <w:rtl/>
          <w:lang w:bidi="fa-IR"/>
        </w:rPr>
        <w:t xml:space="preserve">بتوانند به بهترین شکل همه این مسائل را مدیریت و حل کنند و راه حل های مختلفی ارائه دهند. مدیر منابع </w:t>
      </w:r>
      <w:r w:rsidR="00CA58E2">
        <w:rPr>
          <w:rFonts w:cs="B Zar" w:hint="cs"/>
          <w:sz w:val="28"/>
          <w:szCs w:val="28"/>
          <w:rtl/>
          <w:lang w:bidi="fa-IR"/>
        </w:rPr>
        <w:t xml:space="preserve">انسانی </w:t>
      </w:r>
      <w:r w:rsidR="00C85885">
        <w:rPr>
          <w:rFonts w:cs="B Zar" w:hint="cs"/>
          <w:sz w:val="28"/>
          <w:szCs w:val="28"/>
          <w:rtl/>
          <w:lang w:bidi="fa-IR"/>
        </w:rPr>
        <w:t xml:space="preserve">با چالش های مختلفی روبروست، برای رویارویی با این چالش ها در آینده، مدیر یا بخش منابع انسانی، </w:t>
      </w:r>
      <w:r w:rsidR="00621A62">
        <w:rPr>
          <w:rFonts w:cs="B Zar" w:hint="cs"/>
          <w:sz w:val="28"/>
          <w:szCs w:val="28"/>
          <w:rtl/>
          <w:lang w:bidi="fa-IR"/>
        </w:rPr>
        <w:t>باید پیچیده تر از قبلی ها باشد(بایر و ر</w:t>
      </w:r>
      <w:r w:rsidR="000E10A8">
        <w:rPr>
          <w:rFonts w:cs="B Zar" w:hint="cs"/>
          <w:sz w:val="28"/>
          <w:szCs w:val="28"/>
          <w:rtl/>
          <w:lang w:bidi="fa-IR"/>
        </w:rPr>
        <w:t>و 2006). یک سازمان بین المللی و چند ملیتی نمی تواند ف</w:t>
      </w:r>
      <w:r w:rsidR="00621A62">
        <w:rPr>
          <w:rFonts w:cs="B Zar" w:hint="cs"/>
          <w:sz w:val="28"/>
          <w:szCs w:val="28"/>
          <w:rtl/>
          <w:lang w:bidi="fa-IR"/>
        </w:rPr>
        <w:t xml:space="preserve">عالیتهایش را به درستی انجام دهد، </w:t>
      </w:r>
      <w:r w:rsidR="000E10A8">
        <w:rPr>
          <w:rFonts w:cs="B Zar" w:hint="cs"/>
          <w:sz w:val="28"/>
          <w:szCs w:val="28"/>
          <w:rtl/>
          <w:lang w:bidi="fa-IR"/>
        </w:rPr>
        <w:t>اگر</w:t>
      </w:r>
      <w:r w:rsidR="00621A62">
        <w:rPr>
          <w:rFonts w:cs="B Zar" w:hint="cs"/>
          <w:sz w:val="28"/>
          <w:szCs w:val="28"/>
          <w:rtl/>
          <w:lang w:bidi="fa-IR"/>
        </w:rPr>
        <w:t xml:space="preserve"> مدیر منابع انسانی اش تکنیک های مختلفی </w:t>
      </w:r>
      <w:r w:rsidR="000E10A8">
        <w:rPr>
          <w:rFonts w:cs="B Zar" w:hint="cs"/>
          <w:sz w:val="28"/>
          <w:szCs w:val="28"/>
          <w:rtl/>
          <w:lang w:bidi="fa-IR"/>
        </w:rPr>
        <w:t xml:space="preserve">برای رفع </w:t>
      </w:r>
      <w:r w:rsidR="00621A62">
        <w:rPr>
          <w:rFonts w:cs="B Zar" w:hint="cs"/>
          <w:sz w:val="28"/>
          <w:szCs w:val="28"/>
          <w:rtl/>
          <w:lang w:bidi="fa-IR"/>
        </w:rPr>
        <w:t xml:space="preserve"> این مسائل </w:t>
      </w:r>
      <w:r w:rsidR="000E10A8">
        <w:rPr>
          <w:rFonts w:cs="B Zar" w:hint="cs"/>
          <w:sz w:val="28"/>
          <w:szCs w:val="28"/>
          <w:rtl/>
          <w:lang w:bidi="fa-IR"/>
        </w:rPr>
        <w:t>نداند</w:t>
      </w:r>
      <w:r w:rsidR="00621A62">
        <w:rPr>
          <w:rFonts w:cs="B Zar" w:hint="cs"/>
          <w:sz w:val="28"/>
          <w:szCs w:val="28"/>
          <w:rtl/>
          <w:lang w:bidi="fa-IR"/>
        </w:rPr>
        <w:t xml:space="preserve"> و نیروی بسیار </w:t>
      </w:r>
      <w:r w:rsidR="00621A62">
        <w:rPr>
          <w:rFonts w:cs="B Zar" w:hint="cs"/>
          <w:sz w:val="28"/>
          <w:szCs w:val="28"/>
          <w:rtl/>
          <w:lang w:bidi="fa-IR"/>
        </w:rPr>
        <w:lastRenderedPageBreak/>
        <w:t xml:space="preserve">خوبی برای سازمان </w:t>
      </w:r>
      <w:r w:rsidR="000E10A8">
        <w:rPr>
          <w:rFonts w:cs="B Zar" w:hint="cs"/>
          <w:sz w:val="28"/>
          <w:szCs w:val="28"/>
          <w:rtl/>
          <w:lang w:bidi="fa-IR"/>
        </w:rPr>
        <w:t>نداشته باش</w:t>
      </w:r>
      <w:r w:rsidR="00621A62">
        <w:rPr>
          <w:rFonts w:cs="B Zar" w:hint="cs"/>
          <w:sz w:val="28"/>
          <w:szCs w:val="28"/>
          <w:rtl/>
          <w:lang w:bidi="fa-IR"/>
        </w:rPr>
        <w:t xml:space="preserve">د که با زبان </w:t>
      </w:r>
      <w:r w:rsidR="00450685">
        <w:rPr>
          <w:rFonts w:cs="B Zar" w:hint="cs"/>
          <w:sz w:val="28"/>
          <w:szCs w:val="28"/>
          <w:rtl/>
          <w:lang w:bidi="fa-IR"/>
        </w:rPr>
        <w:t>کسب و کار رقابتی که سری</w:t>
      </w:r>
      <w:r w:rsidR="000E10A8">
        <w:rPr>
          <w:rFonts w:cs="B Zar" w:hint="cs"/>
          <w:sz w:val="28"/>
          <w:szCs w:val="28"/>
          <w:rtl/>
          <w:lang w:bidi="fa-IR"/>
        </w:rPr>
        <w:t xml:space="preserve">عا در حال تغییر است آشنا باشند </w:t>
      </w:r>
      <w:r w:rsidR="00450685">
        <w:rPr>
          <w:rFonts w:cs="B Zar" w:hint="cs"/>
          <w:sz w:val="28"/>
          <w:szCs w:val="28"/>
          <w:rtl/>
          <w:lang w:bidi="fa-IR"/>
        </w:rPr>
        <w:t>و در</w:t>
      </w:r>
      <w:r w:rsidR="000E10A8">
        <w:rPr>
          <w:rFonts w:cs="B Zar" w:hint="cs"/>
          <w:sz w:val="28"/>
          <w:szCs w:val="28"/>
          <w:rtl/>
          <w:lang w:bidi="fa-IR"/>
        </w:rPr>
        <w:t xml:space="preserve"> چنین</w:t>
      </w:r>
      <w:r w:rsidR="00450685">
        <w:rPr>
          <w:rFonts w:cs="B Zar" w:hint="cs"/>
          <w:sz w:val="28"/>
          <w:szCs w:val="28"/>
          <w:rtl/>
          <w:lang w:bidi="fa-IR"/>
        </w:rPr>
        <w:t xml:space="preserve"> شرایط</w:t>
      </w:r>
      <w:r w:rsidR="000E10A8">
        <w:rPr>
          <w:rFonts w:cs="B Zar" w:hint="cs"/>
          <w:sz w:val="28"/>
          <w:szCs w:val="28"/>
          <w:rtl/>
          <w:lang w:bidi="fa-IR"/>
        </w:rPr>
        <w:t>ی</w:t>
      </w:r>
      <w:r w:rsidR="00450685">
        <w:rPr>
          <w:rFonts w:cs="B Zar" w:hint="cs"/>
          <w:sz w:val="28"/>
          <w:szCs w:val="28"/>
          <w:rtl/>
          <w:lang w:bidi="fa-IR"/>
        </w:rPr>
        <w:t xml:space="preserve"> به خوبی عمل کنند. همه سازمان ها باید منابع </w:t>
      </w:r>
      <w:r w:rsidR="00CA58E2">
        <w:rPr>
          <w:rFonts w:cs="B Zar" w:hint="cs"/>
          <w:sz w:val="28"/>
          <w:szCs w:val="28"/>
          <w:rtl/>
          <w:lang w:bidi="fa-IR"/>
        </w:rPr>
        <w:t xml:space="preserve">انسانی </w:t>
      </w:r>
      <w:r w:rsidR="00450685">
        <w:rPr>
          <w:rFonts w:cs="B Zar" w:hint="cs"/>
          <w:sz w:val="28"/>
          <w:szCs w:val="28"/>
          <w:rtl/>
          <w:lang w:bidi="fa-IR"/>
        </w:rPr>
        <w:t>شان را آماده سازند تا در محیط جهانی و بازار</w:t>
      </w:r>
      <w:r w:rsidR="000E10A8">
        <w:rPr>
          <w:rFonts w:cs="B Zar" w:hint="cs"/>
          <w:sz w:val="28"/>
          <w:szCs w:val="28"/>
          <w:rtl/>
          <w:lang w:bidi="fa-IR"/>
        </w:rPr>
        <w:t>،</w:t>
      </w:r>
      <w:r w:rsidR="00450685">
        <w:rPr>
          <w:rFonts w:cs="B Zar" w:hint="cs"/>
          <w:sz w:val="28"/>
          <w:szCs w:val="28"/>
          <w:rtl/>
          <w:lang w:bidi="fa-IR"/>
        </w:rPr>
        <w:t xml:space="preserve"> خود را حفظ کرده و از مزیت رقابتی مطمئن باشند. مدیر منابع </w:t>
      </w:r>
      <w:r w:rsidR="00CA58E2">
        <w:rPr>
          <w:rFonts w:cs="B Zar" w:hint="cs"/>
          <w:sz w:val="28"/>
          <w:szCs w:val="28"/>
          <w:rtl/>
          <w:lang w:bidi="fa-IR"/>
        </w:rPr>
        <w:t xml:space="preserve">انسانی </w:t>
      </w:r>
      <w:r w:rsidR="00450685">
        <w:rPr>
          <w:rFonts w:cs="B Zar" w:hint="cs"/>
          <w:sz w:val="28"/>
          <w:szCs w:val="28"/>
          <w:rtl/>
          <w:lang w:bidi="fa-IR"/>
        </w:rPr>
        <w:t>باید چهارچوبی ایجاد و یا توسعه دهد که منعطف بوده و نیروی کار را برای آینده آماده سازد. هدف اصلی از این مقاله ، تاکید بر مسائل نیروی انسانی</w:t>
      </w:r>
      <w:r w:rsidR="000E10A8">
        <w:rPr>
          <w:rFonts w:cs="B Zar" w:hint="cs"/>
          <w:sz w:val="28"/>
          <w:szCs w:val="28"/>
          <w:rtl/>
          <w:lang w:bidi="fa-IR"/>
        </w:rPr>
        <w:t xml:space="preserve"> </w:t>
      </w:r>
      <w:r w:rsidR="00450685">
        <w:rPr>
          <w:rFonts w:cs="B Zar" w:hint="cs"/>
          <w:sz w:val="28"/>
          <w:szCs w:val="28"/>
          <w:rtl/>
          <w:lang w:bidi="fa-IR"/>
        </w:rPr>
        <w:t xml:space="preserve">و چالش های آن در پرتو مطالعات ادبیاتی است که توسط نویسندگان مختلف بیان شده است. </w:t>
      </w:r>
    </w:p>
    <w:p w:rsidR="00450685" w:rsidRDefault="00450685" w:rsidP="00CA58E2">
      <w:pPr>
        <w:bidi/>
        <w:jc w:val="both"/>
        <w:rPr>
          <w:rFonts w:cs="B Zar"/>
          <w:sz w:val="28"/>
          <w:szCs w:val="28"/>
          <w:rtl/>
          <w:lang w:bidi="fa-IR"/>
        </w:rPr>
      </w:pPr>
      <w:r>
        <w:rPr>
          <w:rFonts w:cs="B Zar" w:hint="cs"/>
          <w:sz w:val="28"/>
          <w:szCs w:val="28"/>
          <w:rtl/>
          <w:lang w:bidi="fa-IR"/>
        </w:rPr>
        <w:t xml:space="preserve">مرور ادبیات </w:t>
      </w:r>
    </w:p>
    <w:p w:rsidR="00450685" w:rsidRDefault="00450685" w:rsidP="00CA58E2">
      <w:pPr>
        <w:bidi/>
        <w:jc w:val="both"/>
        <w:rPr>
          <w:rFonts w:cs="B Zar"/>
          <w:sz w:val="28"/>
          <w:szCs w:val="28"/>
          <w:rtl/>
          <w:lang w:bidi="fa-IR"/>
        </w:rPr>
      </w:pPr>
      <w:r>
        <w:rPr>
          <w:rFonts w:cs="B Zar" w:hint="cs"/>
          <w:sz w:val="28"/>
          <w:szCs w:val="28"/>
          <w:rtl/>
          <w:lang w:bidi="fa-IR"/>
        </w:rPr>
        <w:t xml:space="preserve">اولویتهای منابع </w:t>
      </w:r>
      <w:r w:rsidR="00CA58E2">
        <w:rPr>
          <w:rFonts w:cs="B Zar" w:hint="cs"/>
          <w:sz w:val="28"/>
          <w:szCs w:val="28"/>
          <w:rtl/>
          <w:lang w:bidi="fa-IR"/>
        </w:rPr>
        <w:t xml:space="preserve">انسانی </w:t>
      </w:r>
      <w:r>
        <w:rPr>
          <w:rFonts w:cs="B Zar" w:hint="cs"/>
          <w:sz w:val="28"/>
          <w:szCs w:val="28"/>
          <w:rtl/>
          <w:lang w:bidi="fa-IR"/>
        </w:rPr>
        <w:t xml:space="preserve">برای آینده چه باید باشند؟ پاسخ به این سوال بسیار دشوار است چرا که عوامل مختلفی در کارکردهای مدیران منابع </w:t>
      </w:r>
      <w:r w:rsidR="00CA58E2">
        <w:rPr>
          <w:rFonts w:cs="B Zar" w:hint="cs"/>
          <w:sz w:val="28"/>
          <w:szCs w:val="28"/>
          <w:rtl/>
          <w:lang w:bidi="fa-IR"/>
        </w:rPr>
        <w:t xml:space="preserve">انسانی </w:t>
      </w:r>
      <w:r w:rsidR="000E10A8">
        <w:rPr>
          <w:rFonts w:cs="B Zar" w:hint="cs"/>
          <w:sz w:val="28"/>
          <w:szCs w:val="28"/>
          <w:rtl/>
          <w:lang w:bidi="fa-IR"/>
        </w:rPr>
        <w:t>و ف</w:t>
      </w:r>
      <w:r>
        <w:rPr>
          <w:rFonts w:cs="B Zar" w:hint="cs"/>
          <w:sz w:val="28"/>
          <w:szCs w:val="28"/>
          <w:rtl/>
          <w:lang w:bidi="fa-IR"/>
        </w:rPr>
        <w:t xml:space="preserve">عالیتهای در حال تغییر آنها نقش داند. </w:t>
      </w:r>
      <w:r w:rsidR="00AF3CDD">
        <w:rPr>
          <w:rFonts w:cs="B Zar" w:hint="cs"/>
          <w:sz w:val="28"/>
          <w:szCs w:val="28"/>
          <w:rtl/>
          <w:lang w:bidi="fa-IR"/>
        </w:rPr>
        <w:t xml:space="preserve">با به یاد داشتن این دیدگاه در تمامی شرایط، بخش مدیریت منابع </w:t>
      </w:r>
      <w:r w:rsidR="00CA58E2">
        <w:rPr>
          <w:rFonts w:cs="B Zar" w:hint="cs"/>
          <w:sz w:val="28"/>
          <w:szCs w:val="28"/>
          <w:rtl/>
          <w:lang w:bidi="fa-IR"/>
        </w:rPr>
        <w:t xml:space="preserve">انسانی </w:t>
      </w:r>
      <w:r w:rsidR="00AF3CDD">
        <w:rPr>
          <w:rFonts w:cs="B Zar" w:hint="cs"/>
          <w:sz w:val="28"/>
          <w:szCs w:val="28"/>
          <w:rtl/>
          <w:lang w:bidi="fa-IR"/>
        </w:rPr>
        <w:t xml:space="preserve"> سازمان نیز به طور مستمری باید تغییر کند. </w:t>
      </w:r>
    </w:p>
    <w:p w:rsidR="00AF3CDD" w:rsidRDefault="00AF3CDD" w:rsidP="00CA58E2">
      <w:pPr>
        <w:bidi/>
        <w:jc w:val="both"/>
        <w:rPr>
          <w:rFonts w:cs="B Zar"/>
          <w:sz w:val="28"/>
          <w:szCs w:val="28"/>
          <w:rtl/>
          <w:lang w:bidi="fa-IR"/>
        </w:rPr>
      </w:pPr>
      <w:r>
        <w:rPr>
          <w:rFonts w:cs="B Zar" w:hint="cs"/>
          <w:sz w:val="28"/>
          <w:szCs w:val="28"/>
          <w:rtl/>
          <w:lang w:bidi="fa-IR"/>
        </w:rPr>
        <w:t>برخی از این محققان همچنین اشاره می کنند که اکثر چالش هایی که منابع انسانی در قرن 21 با آن روبرو هستند، حفظ کارکنان ، نیروی کار چند فرهنگی،نیروی کار زن، تعدیل کا</w:t>
      </w:r>
      <w:r w:rsidR="000E10A8">
        <w:rPr>
          <w:rFonts w:cs="B Zar" w:hint="cs"/>
          <w:sz w:val="28"/>
          <w:szCs w:val="28"/>
          <w:rtl/>
          <w:lang w:bidi="fa-IR"/>
        </w:rPr>
        <w:t>ر</w:t>
      </w:r>
      <w:r>
        <w:rPr>
          <w:rFonts w:cs="B Zar" w:hint="cs"/>
          <w:sz w:val="28"/>
          <w:szCs w:val="28"/>
          <w:rtl/>
          <w:lang w:bidi="fa-IR"/>
        </w:rPr>
        <w:t xml:space="preserve">کنان، تغییر در تقاضای دولت، تکنولوژی ، جهانی سازی و ایجاد فرایند تغییر است. </w:t>
      </w:r>
    </w:p>
    <w:p w:rsidR="00AF3CDD" w:rsidRDefault="00AF3CDD" w:rsidP="00CA58E2">
      <w:pPr>
        <w:bidi/>
        <w:jc w:val="both"/>
        <w:rPr>
          <w:rFonts w:cs="B Zar"/>
          <w:sz w:val="28"/>
          <w:szCs w:val="28"/>
          <w:rtl/>
          <w:lang w:bidi="fa-IR"/>
        </w:rPr>
      </w:pPr>
      <w:r>
        <w:rPr>
          <w:rFonts w:cs="B Zar" w:hint="cs"/>
          <w:sz w:val="28"/>
          <w:szCs w:val="28"/>
          <w:rtl/>
          <w:lang w:bidi="fa-IR"/>
        </w:rPr>
        <w:t>مطالعه بنیاد جهانی موسه مدیریت پرسنل(</w:t>
      </w:r>
      <w:r w:rsidR="00CA58E2">
        <w:rPr>
          <w:rFonts w:cs="B Zar"/>
          <w:sz w:val="28"/>
          <w:szCs w:val="28"/>
          <w:lang w:bidi="fa-IR"/>
        </w:rPr>
        <w:t>WFMA</w:t>
      </w:r>
      <w:r>
        <w:rPr>
          <w:rFonts w:cs="B Zar" w:hint="cs"/>
          <w:sz w:val="28"/>
          <w:szCs w:val="28"/>
          <w:rtl/>
          <w:lang w:bidi="fa-IR"/>
        </w:rPr>
        <w:t>) بر مهم ترین ده چالش منابع انسانی اشاره می کنند که عبارتند از توسعه رهبری، اثربخشی سازمانی، مدیریت تغییر، پاداش و مزایا، امنیت و بهداشت، حفظ کارکنان، یادگیری</w:t>
      </w:r>
      <w:r w:rsidR="00CA58E2">
        <w:rPr>
          <w:rFonts w:cs="B Zar" w:hint="cs"/>
          <w:sz w:val="28"/>
          <w:szCs w:val="28"/>
          <w:rtl/>
          <w:lang w:bidi="fa-IR"/>
        </w:rPr>
        <w:t xml:space="preserve"> </w:t>
      </w:r>
      <w:r>
        <w:rPr>
          <w:rFonts w:cs="B Zar" w:hint="cs"/>
          <w:sz w:val="28"/>
          <w:szCs w:val="28"/>
          <w:rtl/>
          <w:lang w:bidi="fa-IR"/>
        </w:rPr>
        <w:t xml:space="preserve">و توسعه، برنامه ریزی موفقیت، استخدام و کارگزینی و کارکنان مهارتی. </w:t>
      </w:r>
    </w:p>
    <w:p w:rsidR="00AF3CDD" w:rsidRDefault="00AF3CDD" w:rsidP="00CA58E2">
      <w:pPr>
        <w:bidi/>
        <w:jc w:val="both"/>
        <w:rPr>
          <w:rFonts w:cs="B Zar"/>
          <w:sz w:val="28"/>
          <w:szCs w:val="28"/>
          <w:rtl/>
          <w:lang w:bidi="fa-IR"/>
        </w:rPr>
      </w:pPr>
      <w:r>
        <w:rPr>
          <w:rFonts w:cs="B Zar" w:hint="cs"/>
          <w:sz w:val="28"/>
          <w:szCs w:val="28"/>
          <w:rtl/>
          <w:lang w:bidi="fa-IR"/>
        </w:rPr>
        <w:t xml:space="preserve">لیز وبر(2009) اشاره می کند که مهم ترین چالش های منابع </w:t>
      </w:r>
      <w:r w:rsidR="00CA58E2">
        <w:rPr>
          <w:rFonts w:cs="B Zar" w:hint="cs"/>
          <w:sz w:val="28"/>
          <w:szCs w:val="28"/>
          <w:rtl/>
          <w:lang w:bidi="fa-IR"/>
        </w:rPr>
        <w:t xml:space="preserve">انسانی </w:t>
      </w:r>
      <w:r>
        <w:rPr>
          <w:rFonts w:cs="B Zar" w:hint="cs"/>
          <w:sz w:val="28"/>
          <w:szCs w:val="28"/>
          <w:rtl/>
          <w:lang w:bidi="fa-IR"/>
        </w:rPr>
        <w:t>در کسب و کارها بیکاری است. بسیاری از مالکان و مدیران با این مساله سخت روبرو هستند. بیکاری ممکن است دلایل مختلفی داشته باشد همچون عدم اطمینان اقتصادی، عدم ثبات شغلی کارکنان و اثربخشی کم کارکنان.</w:t>
      </w:r>
    </w:p>
    <w:p w:rsidR="002B3710" w:rsidRDefault="00CD6364" w:rsidP="000E10A8">
      <w:pPr>
        <w:bidi/>
        <w:jc w:val="both"/>
        <w:rPr>
          <w:rFonts w:cs="B Zar"/>
          <w:sz w:val="28"/>
          <w:szCs w:val="28"/>
          <w:rtl/>
          <w:lang w:bidi="fa-IR"/>
        </w:rPr>
      </w:pPr>
      <w:r>
        <w:rPr>
          <w:rFonts w:cs="B Zar" w:hint="cs"/>
          <w:sz w:val="28"/>
          <w:szCs w:val="28"/>
          <w:rtl/>
          <w:lang w:bidi="fa-IR"/>
        </w:rPr>
        <w:t xml:space="preserve">از نظر دسنزو  رابینز (2001) و گری دسلر(2000)، مهم ترین چالش های منابع </w:t>
      </w:r>
      <w:r w:rsidR="00CA58E2">
        <w:rPr>
          <w:rFonts w:cs="B Zar" w:hint="cs"/>
          <w:sz w:val="28"/>
          <w:szCs w:val="28"/>
          <w:rtl/>
          <w:lang w:bidi="fa-IR"/>
        </w:rPr>
        <w:t xml:space="preserve">انسانی </w:t>
      </w:r>
      <w:r>
        <w:rPr>
          <w:rFonts w:cs="B Zar" w:hint="cs"/>
          <w:sz w:val="28"/>
          <w:szCs w:val="28"/>
          <w:rtl/>
          <w:lang w:bidi="fa-IR"/>
        </w:rPr>
        <w:t xml:space="preserve">، تکنولوژی ، تجارت الکترونیکی و تنوع نیروی کار ، جهانی سازی، الزامات اخلاقی سازمان </w:t>
      </w:r>
      <w:r w:rsidR="000E10A8">
        <w:rPr>
          <w:rFonts w:cs="B Zar" w:hint="cs"/>
          <w:sz w:val="28"/>
          <w:szCs w:val="28"/>
          <w:rtl/>
          <w:lang w:bidi="fa-IR"/>
        </w:rPr>
        <w:t>است</w:t>
      </w:r>
      <w:r>
        <w:rPr>
          <w:rFonts w:cs="B Zar" w:hint="cs"/>
          <w:sz w:val="28"/>
          <w:szCs w:val="28"/>
          <w:rtl/>
          <w:lang w:bidi="fa-IR"/>
        </w:rPr>
        <w:t xml:space="preserve"> که ممکن اس</w:t>
      </w:r>
      <w:r w:rsidR="000E10A8">
        <w:rPr>
          <w:rFonts w:cs="B Zar" w:hint="cs"/>
          <w:sz w:val="28"/>
          <w:szCs w:val="28"/>
          <w:rtl/>
          <w:lang w:bidi="fa-IR"/>
        </w:rPr>
        <w:t>ت</w:t>
      </w:r>
      <w:r>
        <w:rPr>
          <w:rFonts w:cs="B Zar" w:hint="cs"/>
          <w:sz w:val="28"/>
          <w:szCs w:val="28"/>
          <w:rtl/>
          <w:lang w:bidi="fa-IR"/>
        </w:rPr>
        <w:t xml:space="preserve"> به طور مستقیم یا غیر مستقیم برای سازم</w:t>
      </w:r>
      <w:r w:rsidR="007E7987">
        <w:rPr>
          <w:rFonts w:cs="B Zar" w:hint="cs"/>
          <w:sz w:val="28"/>
          <w:szCs w:val="28"/>
          <w:rtl/>
          <w:lang w:bidi="fa-IR"/>
        </w:rPr>
        <w:t>ان دارای مزیت رقابتی باشد. ، بخصوص</w:t>
      </w:r>
      <w:r>
        <w:rPr>
          <w:rFonts w:cs="B Zar" w:hint="cs"/>
          <w:sz w:val="28"/>
          <w:szCs w:val="28"/>
          <w:rtl/>
          <w:lang w:bidi="fa-IR"/>
        </w:rPr>
        <w:t xml:space="preserve"> برای پیشرفت تکنولوژی که بر استخدام، آموزش و توسعه عملکرد شغلی در حوزه های گسترده تاثیر می گذارد که می تواند د</w:t>
      </w:r>
      <w:r w:rsidR="007E7987">
        <w:rPr>
          <w:rFonts w:cs="B Zar" w:hint="cs"/>
          <w:sz w:val="28"/>
          <w:szCs w:val="28"/>
          <w:rtl/>
          <w:lang w:bidi="fa-IR"/>
        </w:rPr>
        <w:t>ر سازمان بررسی شود. ما می توانیم</w:t>
      </w:r>
      <w:r>
        <w:rPr>
          <w:rFonts w:cs="B Zar" w:hint="cs"/>
          <w:sz w:val="28"/>
          <w:szCs w:val="28"/>
          <w:rtl/>
          <w:lang w:bidi="fa-IR"/>
        </w:rPr>
        <w:t xml:space="preserve"> این </w:t>
      </w:r>
      <w:r>
        <w:rPr>
          <w:rFonts w:cs="B Zar" w:hint="cs"/>
          <w:sz w:val="28"/>
          <w:szCs w:val="28"/>
          <w:rtl/>
          <w:lang w:bidi="fa-IR"/>
        </w:rPr>
        <w:lastRenderedPageBreak/>
        <w:t>نکات را به شکل چالش های</w:t>
      </w:r>
      <w:r w:rsidR="007E7987">
        <w:rPr>
          <w:rFonts w:cs="B Zar" w:hint="cs"/>
          <w:sz w:val="28"/>
          <w:szCs w:val="28"/>
          <w:rtl/>
          <w:lang w:bidi="fa-IR"/>
        </w:rPr>
        <w:t xml:space="preserve"> </w:t>
      </w:r>
      <w:r>
        <w:rPr>
          <w:rFonts w:cs="B Zar" w:hint="cs"/>
          <w:sz w:val="28"/>
          <w:szCs w:val="28"/>
          <w:rtl/>
          <w:lang w:bidi="fa-IR"/>
        </w:rPr>
        <w:t>آتی که مدیریت در جهانی سازی با آن روبرو هستند ، خلاصه کنیم. جهانی سازی به معنی جریان فعلی محصولات، خدمات</w:t>
      </w:r>
      <w:r w:rsidR="007E7987">
        <w:rPr>
          <w:rFonts w:cs="B Zar" w:hint="cs"/>
          <w:sz w:val="28"/>
          <w:szCs w:val="28"/>
          <w:rtl/>
          <w:lang w:bidi="fa-IR"/>
        </w:rPr>
        <w:t>، سرمایه، ایده ها،</w:t>
      </w:r>
      <w:r>
        <w:rPr>
          <w:rFonts w:cs="B Zar" w:hint="cs"/>
          <w:sz w:val="28"/>
          <w:szCs w:val="28"/>
          <w:rtl/>
          <w:lang w:bidi="fa-IR"/>
        </w:rPr>
        <w:t xml:space="preserve"> اطلاعات و افراد است. این به معنی حرکت این چیزها بدون استفاده از هیچ منابع </w:t>
      </w:r>
      <w:r w:rsidR="00CA58E2">
        <w:rPr>
          <w:rFonts w:cs="B Zar" w:hint="cs"/>
          <w:sz w:val="28"/>
          <w:szCs w:val="28"/>
          <w:rtl/>
          <w:lang w:bidi="fa-IR"/>
        </w:rPr>
        <w:t xml:space="preserve">انسانی </w:t>
      </w:r>
      <w:r>
        <w:rPr>
          <w:rFonts w:cs="B Zar" w:hint="cs"/>
          <w:sz w:val="28"/>
          <w:szCs w:val="28"/>
          <w:rtl/>
          <w:lang w:bidi="fa-IR"/>
        </w:rPr>
        <w:t xml:space="preserve">است. در دنیای کسب و کار مدرن، بازارها </w:t>
      </w:r>
      <w:r w:rsidR="002B3710">
        <w:rPr>
          <w:rFonts w:cs="B Zar" w:hint="cs"/>
          <w:sz w:val="28"/>
          <w:szCs w:val="28"/>
          <w:rtl/>
          <w:lang w:bidi="fa-IR"/>
        </w:rPr>
        <w:t xml:space="preserve">عرصه جنگی هستند که هم رقبای داخلی و هم خارجی تلاش می کنند تا حداکثر سهم بازاری که ممکن است را بدست آورند. چنین جهانی سازی چالشی برای مدیریت منابع انسانی است. با این حال، بدون منابع </w:t>
      </w:r>
      <w:r w:rsidR="00CA58E2">
        <w:rPr>
          <w:rFonts w:cs="B Zar" w:hint="cs"/>
          <w:sz w:val="28"/>
          <w:szCs w:val="28"/>
          <w:rtl/>
          <w:lang w:bidi="fa-IR"/>
        </w:rPr>
        <w:t xml:space="preserve">انسانی </w:t>
      </w:r>
      <w:r w:rsidR="002B3710">
        <w:rPr>
          <w:rFonts w:cs="B Zar" w:hint="cs"/>
          <w:sz w:val="28"/>
          <w:szCs w:val="28"/>
          <w:rtl/>
          <w:lang w:bidi="fa-IR"/>
        </w:rPr>
        <w:t xml:space="preserve">که هیچ ارزشی دارند، چون نیروی کار دانشمند و مهارتی است، چه کسی به سازمان در کسب مزیت رقابتی کمک می کند و شرکت را قادر می سازد تا با بازارهای خارجی رقابت کند و نه فقط در بازارهای داخلی بلکه در بازارهای خارجی نیز سرمایه گذاری  کند. بنابراین همه مدیران منابع </w:t>
      </w:r>
      <w:r w:rsidR="007E7987">
        <w:rPr>
          <w:rFonts w:cs="B Zar" w:hint="cs"/>
          <w:sz w:val="28"/>
          <w:szCs w:val="28"/>
          <w:rtl/>
          <w:lang w:bidi="fa-IR"/>
        </w:rPr>
        <w:t>انسانی</w:t>
      </w:r>
      <w:r w:rsidR="002B3710">
        <w:rPr>
          <w:rFonts w:cs="B Zar" w:hint="cs"/>
          <w:sz w:val="28"/>
          <w:szCs w:val="28"/>
          <w:rtl/>
          <w:lang w:bidi="fa-IR"/>
        </w:rPr>
        <w:t xml:space="preserve">، استراتژی های مختلفی برای توسعه و حفظ چنین منابعی دارند، چون منابع </w:t>
      </w:r>
      <w:r w:rsidR="007E7987">
        <w:rPr>
          <w:rFonts w:cs="B Zar" w:hint="cs"/>
          <w:sz w:val="28"/>
          <w:szCs w:val="28"/>
          <w:rtl/>
          <w:lang w:bidi="fa-IR"/>
        </w:rPr>
        <w:t>انسانی</w:t>
      </w:r>
      <w:r w:rsidR="002B3710">
        <w:rPr>
          <w:rFonts w:cs="B Zar" w:hint="cs"/>
          <w:sz w:val="28"/>
          <w:szCs w:val="28"/>
          <w:rtl/>
          <w:lang w:bidi="fa-IR"/>
        </w:rPr>
        <w:t xml:space="preserve">، منابعی هستند که سازمان ها را در جهانی سازی موفق می سازند. </w:t>
      </w:r>
    </w:p>
    <w:p w:rsidR="002B3710" w:rsidRDefault="002B3710" w:rsidP="00CA58E2">
      <w:pPr>
        <w:bidi/>
        <w:jc w:val="both"/>
        <w:rPr>
          <w:rFonts w:cs="B Zar"/>
          <w:sz w:val="28"/>
          <w:szCs w:val="28"/>
          <w:rtl/>
          <w:lang w:bidi="fa-IR"/>
        </w:rPr>
      </w:pPr>
      <w:r>
        <w:rPr>
          <w:rFonts w:cs="B Zar" w:hint="cs"/>
          <w:sz w:val="28"/>
          <w:szCs w:val="28"/>
          <w:rtl/>
          <w:lang w:bidi="fa-IR"/>
        </w:rPr>
        <w:t>2.1. تکنولوژی</w:t>
      </w:r>
    </w:p>
    <w:p w:rsidR="000F3FC5" w:rsidRDefault="004C0D7D" w:rsidP="007E7987">
      <w:pPr>
        <w:bidi/>
        <w:jc w:val="both"/>
        <w:rPr>
          <w:rFonts w:cs="B Zar"/>
          <w:sz w:val="28"/>
          <w:szCs w:val="28"/>
          <w:rtl/>
          <w:lang w:bidi="fa-IR"/>
        </w:rPr>
      </w:pPr>
      <w:r>
        <w:rPr>
          <w:rFonts w:cs="B Zar" w:hint="cs"/>
          <w:sz w:val="28"/>
          <w:szCs w:val="28"/>
          <w:rtl/>
          <w:lang w:bidi="fa-IR"/>
        </w:rPr>
        <w:t>چالش دیگر</w:t>
      </w:r>
      <w:r w:rsidR="002B3710">
        <w:rPr>
          <w:rFonts w:cs="B Zar" w:hint="cs"/>
          <w:sz w:val="28"/>
          <w:szCs w:val="28"/>
          <w:rtl/>
          <w:lang w:bidi="fa-IR"/>
        </w:rPr>
        <w:t xml:space="preserve"> مدیریت منابع </w:t>
      </w:r>
      <w:r w:rsidR="007E7987">
        <w:rPr>
          <w:rFonts w:cs="B Zar" w:hint="cs"/>
          <w:sz w:val="28"/>
          <w:szCs w:val="28"/>
          <w:rtl/>
          <w:lang w:bidi="fa-IR"/>
        </w:rPr>
        <w:t>انسانی</w:t>
      </w:r>
      <w:r w:rsidR="002B3710">
        <w:rPr>
          <w:rFonts w:cs="B Zar" w:hint="cs"/>
          <w:sz w:val="28"/>
          <w:szCs w:val="28"/>
          <w:rtl/>
          <w:lang w:bidi="fa-IR"/>
        </w:rPr>
        <w:t xml:space="preserve">، </w:t>
      </w:r>
      <w:r w:rsidR="00723934">
        <w:rPr>
          <w:rFonts w:cs="B Zar" w:hint="cs"/>
          <w:sz w:val="28"/>
          <w:szCs w:val="28"/>
          <w:rtl/>
          <w:lang w:bidi="fa-IR"/>
        </w:rPr>
        <w:t xml:space="preserve"> </w:t>
      </w:r>
      <w:r>
        <w:rPr>
          <w:rFonts w:cs="B Zar" w:hint="cs"/>
          <w:sz w:val="28"/>
          <w:szCs w:val="28"/>
          <w:rtl/>
          <w:lang w:bidi="fa-IR"/>
        </w:rPr>
        <w:t xml:space="preserve">تکنولوژی است، که به معنی راه و روش کار و زندگی است. این روشها و راه ها توسط تکنولوژی های جدید تغییر کرده اند. فناوری اطلاعات هر چیزی را تغییر داده است. </w:t>
      </w:r>
      <w:r w:rsidR="000F3FC5">
        <w:rPr>
          <w:rFonts w:cs="B Zar" w:hint="cs"/>
          <w:sz w:val="28"/>
          <w:szCs w:val="28"/>
          <w:rtl/>
          <w:lang w:bidi="fa-IR"/>
        </w:rPr>
        <w:t xml:space="preserve">این امر شامل اطلاعات و ایده هایی است که برای اقتصاد ضروری است. اقتصاد در کنار افراد، مقادیر بالایی از </w:t>
      </w:r>
      <w:r w:rsidR="007E7987">
        <w:rPr>
          <w:rFonts w:cs="B Zar" w:hint="cs"/>
          <w:sz w:val="28"/>
          <w:szCs w:val="28"/>
          <w:rtl/>
          <w:lang w:bidi="fa-IR"/>
        </w:rPr>
        <w:t xml:space="preserve">سرمایه را دارد. سایر دارایی های </w:t>
      </w:r>
      <w:r w:rsidR="000F3FC5">
        <w:rPr>
          <w:rFonts w:cs="B Zar" w:hint="cs"/>
          <w:sz w:val="28"/>
          <w:szCs w:val="28"/>
          <w:rtl/>
          <w:lang w:bidi="fa-IR"/>
        </w:rPr>
        <w:t xml:space="preserve">فیزیکی توسط افراد مالکیت می شوند، ولی منابع </w:t>
      </w:r>
      <w:r w:rsidR="00CA58E2">
        <w:rPr>
          <w:rFonts w:cs="B Zar" w:hint="cs"/>
          <w:sz w:val="28"/>
          <w:szCs w:val="28"/>
          <w:rtl/>
          <w:lang w:bidi="fa-IR"/>
        </w:rPr>
        <w:t xml:space="preserve">انسانی </w:t>
      </w:r>
      <w:r w:rsidR="000F3FC5">
        <w:rPr>
          <w:rFonts w:cs="B Zar" w:hint="cs"/>
          <w:sz w:val="28"/>
          <w:szCs w:val="28"/>
          <w:rtl/>
          <w:lang w:bidi="fa-IR"/>
        </w:rPr>
        <w:t>دارایی ضروری است که هیچ کس نمی تواند م</w:t>
      </w:r>
      <w:r w:rsidR="007E7987">
        <w:rPr>
          <w:rFonts w:cs="B Zar" w:hint="cs"/>
          <w:sz w:val="28"/>
          <w:szCs w:val="28"/>
          <w:rtl/>
          <w:lang w:bidi="fa-IR"/>
        </w:rPr>
        <w:t>ا</w:t>
      </w:r>
      <w:r w:rsidR="000F3FC5">
        <w:rPr>
          <w:rFonts w:cs="B Zar" w:hint="cs"/>
          <w:sz w:val="28"/>
          <w:szCs w:val="28"/>
          <w:rtl/>
          <w:lang w:bidi="fa-IR"/>
        </w:rPr>
        <w:t>لکیت واقعی روی آن داشته باشد. یک راه برای توسعه و حفظ منابع انسانی، ایجاد  محیطی است که برای باقی ماندن در سازمان، می بایست با سایر منابع رقابت کرد و این خو</w:t>
      </w:r>
      <w:r w:rsidR="007E7987">
        <w:rPr>
          <w:rFonts w:cs="B Zar" w:hint="cs"/>
          <w:sz w:val="28"/>
          <w:szCs w:val="28"/>
          <w:rtl/>
          <w:lang w:bidi="fa-IR"/>
        </w:rPr>
        <w:t>د</w:t>
      </w:r>
      <w:r w:rsidR="000F3FC5">
        <w:rPr>
          <w:rFonts w:cs="B Zar" w:hint="cs"/>
          <w:sz w:val="28"/>
          <w:szCs w:val="28"/>
          <w:rtl/>
          <w:lang w:bidi="fa-IR"/>
        </w:rPr>
        <w:t xml:space="preserve"> چالش مهمی برای مدیریت منابع انسانی است. </w:t>
      </w:r>
    </w:p>
    <w:p w:rsidR="000F3FC5" w:rsidRDefault="000F3FC5" w:rsidP="00CA58E2">
      <w:pPr>
        <w:bidi/>
        <w:jc w:val="both"/>
        <w:rPr>
          <w:rFonts w:cs="B Zar"/>
          <w:sz w:val="28"/>
          <w:szCs w:val="28"/>
          <w:rtl/>
          <w:lang w:bidi="fa-IR"/>
        </w:rPr>
      </w:pPr>
      <w:r>
        <w:rPr>
          <w:rFonts w:cs="B Zar" w:hint="cs"/>
          <w:sz w:val="28"/>
          <w:szCs w:val="28"/>
          <w:rtl/>
          <w:lang w:bidi="fa-IR"/>
        </w:rPr>
        <w:t xml:space="preserve">2.2. تجارت الکترونیک </w:t>
      </w:r>
    </w:p>
    <w:p w:rsidR="002B3710" w:rsidRDefault="000F3FC5" w:rsidP="00CA58E2">
      <w:pPr>
        <w:bidi/>
        <w:jc w:val="both"/>
        <w:rPr>
          <w:rFonts w:cs="B Zar"/>
          <w:sz w:val="28"/>
          <w:szCs w:val="28"/>
          <w:rtl/>
          <w:lang w:bidi="fa-IR"/>
        </w:rPr>
      </w:pPr>
      <w:r>
        <w:rPr>
          <w:rFonts w:cs="B Zar" w:hint="cs"/>
          <w:sz w:val="28"/>
          <w:szCs w:val="28"/>
          <w:rtl/>
          <w:lang w:bidi="fa-IR"/>
        </w:rPr>
        <w:t>تجا</w:t>
      </w:r>
      <w:r w:rsidR="009357F6">
        <w:rPr>
          <w:rFonts w:cs="B Zar" w:hint="cs"/>
          <w:sz w:val="28"/>
          <w:szCs w:val="28"/>
          <w:rtl/>
          <w:lang w:bidi="fa-IR"/>
        </w:rPr>
        <w:t>ر</w:t>
      </w:r>
      <w:r>
        <w:rPr>
          <w:rFonts w:cs="B Zar" w:hint="cs"/>
          <w:sz w:val="28"/>
          <w:szCs w:val="28"/>
          <w:rtl/>
          <w:lang w:bidi="fa-IR"/>
        </w:rPr>
        <w:t xml:space="preserve">ت الکترونیک  </w:t>
      </w:r>
      <w:r w:rsidR="009357F6">
        <w:rPr>
          <w:rFonts w:cs="B Zar" w:hint="cs"/>
          <w:sz w:val="28"/>
          <w:szCs w:val="28"/>
          <w:rtl/>
          <w:lang w:bidi="fa-IR"/>
        </w:rPr>
        <w:t>به معنی انجام فعالیتهای سنتی از طریق اینترنت است. اینترنت پایه ای برای کسب و کارهای جدید است که انت</w:t>
      </w:r>
      <w:r w:rsidR="007E7987">
        <w:rPr>
          <w:rFonts w:cs="B Zar" w:hint="cs"/>
          <w:sz w:val="28"/>
          <w:szCs w:val="28"/>
          <w:rtl/>
          <w:lang w:bidi="fa-IR"/>
        </w:rPr>
        <w:t>ظ</w:t>
      </w:r>
      <w:r w:rsidR="009357F6">
        <w:rPr>
          <w:rFonts w:cs="B Zar" w:hint="cs"/>
          <w:sz w:val="28"/>
          <w:szCs w:val="28"/>
          <w:rtl/>
          <w:lang w:bidi="fa-IR"/>
        </w:rPr>
        <w:t>ارات مشتریان را در خصوص راحتی،سرعت، قیمت و خدمات تغییر داده اند . افرادی که کسب و کارهای آنلاین را راه ان</w:t>
      </w:r>
      <w:r w:rsidR="007E7987">
        <w:rPr>
          <w:rFonts w:cs="B Zar" w:hint="cs"/>
          <w:sz w:val="28"/>
          <w:szCs w:val="28"/>
          <w:rtl/>
          <w:lang w:bidi="fa-IR"/>
        </w:rPr>
        <w:t>دازه می کنند، کارکنان دانشی هستن</w:t>
      </w:r>
      <w:r w:rsidR="009357F6">
        <w:rPr>
          <w:rFonts w:cs="B Zar" w:hint="cs"/>
          <w:sz w:val="28"/>
          <w:szCs w:val="28"/>
          <w:rtl/>
          <w:lang w:bidi="fa-IR"/>
        </w:rPr>
        <w:t>د. چ</w:t>
      </w:r>
      <w:r w:rsidR="007E7987">
        <w:rPr>
          <w:rFonts w:cs="B Zar" w:hint="cs"/>
          <w:sz w:val="28"/>
          <w:szCs w:val="28"/>
          <w:rtl/>
          <w:lang w:bidi="fa-IR"/>
        </w:rPr>
        <w:t>ون کسب و کارها</w:t>
      </w:r>
      <w:r w:rsidR="009357F6">
        <w:rPr>
          <w:rFonts w:cs="B Zar" w:hint="cs"/>
          <w:sz w:val="28"/>
          <w:szCs w:val="28"/>
          <w:rtl/>
          <w:lang w:bidi="fa-IR"/>
        </w:rPr>
        <w:t xml:space="preserve"> ، چالشی برای مدیریت منابع </w:t>
      </w:r>
      <w:r w:rsidR="00CA58E2">
        <w:rPr>
          <w:rFonts w:cs="B Zar" w:hint="cs"/>
          <w:sz w:val="28"/>
          <w:szCs w:val="28"/>
          <w:rtl/>
          <w:lang w:bidi="fa-IR"/>
        </w:rPr>
        <w:t xml:space="preserve">انسانی </w:t>
      </w:r>
      <w:r w:rsidR="009357F6">
        <w:rPr>
          <w:rFonts w:cs="B Zar" w:hint="cs"/>
          <w:sz w:val="28"/>
          <w:szCs w:val="28"/>
          <w:rtl/>
          <w:lang w:bidi="fa-IR"/>
        </w:rPr>
        <w:t xml:space="preserve">و مدیران </w:t>
      </w:r>
      <w:r w:rsidR="009357F6">
        <w:rPr>
          <w:rFonts w:cs="B Zar"/>
          <w:sz w:val="28"/>
          <w:szCs w:val="28"/>
          <w:lang w:bidi="fa-IR"/>
        </w:rPr>
        <w:t>HR</w:t>
      </w:r>
      <w:r w:rsidR="009357F6">
        <w:rPr>
          <w:rFonts w:cs="B Zar" w:hint="cs"/>
          <w:sz w:val="28"/>
          <w:szCs w:val="28"/>
          <w:rtl/>
          <w:lang w:bidi="fa-IR"/>
        </w:rPr>
        <w:t xml:space="preserve"> است که استراتژی های مختلفی را تبیین کنند</w:t>
      </w:r>
    </w:p>
    <w:p w:rsidR="005657FC" w:rsidRDefault="005657FC" w:rsidP="00CA58E2">
      <w:pPr>
        <w:bidi/>
        <w:jc w:val="both"/>
        <w:rPr>
          <w:rFonts w:cs="B Zar"/>
          <w:sz w:val="28"/>
          <w:szCs w:val="28"/>
          <w:rtl/>
          <w:lang w:bidi="fa-IR"/>
        </w:rPr>
      </w:pPr>
      <w:r>
        <w:rPr>
          <w:rFonts w:cs="B Zar" w:hint="cs"/>
          <w:sz w:val="28"/>
          <w:szCs w:val="28"/>
          <w:rtl/>
          <w:lang w:bidi="fa-IR"/>
        </w:rPr>
        <w:t>2.3. تنوع نیروی کار</w:t>
      </w:r>
    </w:p>
    <w:p w:rsidR="005657FC" w:rsidRDefault="005657FC" w:rsidP="00CA58E2">
      <w:pPr>
        <w:bidi/>
        <w:jc w:val="both"/>
        <w:rPr>
          <w:rFonts w:cs="B Zar"/>
          <w:sz w:val="28"/>
          <w:szCs w:val="28"/>
          <w:rtl/>
          <w:lang w:bidi="fa-IR"/>
        </w:rPr>
      </w:pPr>
      <w:r>
        <w:rPr>
          <w:rFonts w:cs="B Zar" w:hint="cs"/>
          <w:sz w:val="28"/>
          <w:szCs w:val="28"/>
          <w:rtl/>
          <w:lang w:bidi="fa-IR"/>
        </w:rPr>
        <w:lastRenderedPageBreak/>
        <w:t xml:space="preserve">چالش دیگر </w:t>
      </w:r>
      <w:r>
        <w:rPr>
          <w:rFonts w:cs="B Zar"/>
          <w:sz w:val="28"/>
          <w:szCs w:val="28"/>
          <w:lang w:bidi="fa-IR"/>
        </w:rPr>
        <w:t>HRM</w:t>
      </w:r>
      <w:r>
        <w:rPr>
          <w:rFonts w:cs="B Zar" w:hint="cs"/>
          <w:sz w:val="28"/>
          <w:szCs w:val="28"/>
          <w:rtl/>
          <w:lang w:bidi="fa-IR"/>
        </w:rPr>
        <w:t xml:space="preserve"> تنوع نیروی کار است. چنین تنوع نیروی کاری به معنی آن است که این نیروها که پیش زمینه های مختلفی از منطقه و فرهنگ ، نژاد و جنسیت دارند، باید به طور کارآمدی مدیریت شوند . </w:t>
      </w:r>
    </w:p>
    <w:p w:rsidR="005657FC" w:rsidRDefault="005657FC" w:rsidP="007E7987">
      <w:pPr>
        <w:bidi/>
        <w:jc w:val="both"/>
        <w:rPr>
          <w:rFonts w:cs="B Zar"/>
          <w:sz w:val="28"/>
          <w:szCs w:val="28"/>
          <w:rtl/>
          <w:lang w:bidi="fa-IR"/>
        </w:rPr>
      </w:pPr>
      <w:r>
        <w:rPr>
          <w:rFonts w:cs="B Zar" w:hint="cs"/>
          <w:sz w:val="28"/>
          <w:szCs w:val="28"/>
          <w:rtl/>
          <w:lang w:bidi="fa-IR"/>
        </w:rPr>
        <w:t>در دنیای کسب وکار مدرن امروزی، هر سازمان تجاری فعالیتهای کسب و کار را در کشورهای مختلفی انجام می دهد. هم اکنون چنین سازمان های چندملیتی از استراتژ</w:t>
      </w:r>
      <w:r w:rsidR="007E7987">
        <w:rPr>
          <w:rFonts w:cs="B Zar" w:hint="cs"/>
          <w:sz w:val="28"/>
          <w:szCs w:val="28"/>
          <w:rtl/>
          <w:lang w:bidi="fa-IR"/>
        </w:rPr>
        <w:t>ی های مختلفی برای رقاب</w:t>
      </w:r>
      <w:r>
        <w:rPr>
          <w:rFonts w:cs="B Zar" w:hint="cs"/>
          <w:sz w:val="28"/>
          <w:szCs w:val="28"/>
          <w:rtl/>
          <w:lang w:bidi="fa-IR"/>
        </w:rPr>
        <w:t xml:space="preserve">ت در بازارهای جهانی از طریق افراد استفاده می کنند. به منظور مدیریت </w:t>
      </w:r>
      <w:r w:rsidR="007E7987">
        <w:rPr>
          <w:rFonts w:cs="B Zar" w:hint="cs"/>
          <w:sz w:val="28"/>
          <w:szCs w:val="28"/>
          <w:rtl/>
          <w:lang w:bidi="fa-IR"/>
        </w:rPr>
        <w:t xml:space="preserve">کارامد </w:t>
      </w:r>
      <w:r>
        <w:rPr>
          <w:rFonts w:cs="B Zar" w:hint="cs"/>
          <w:sz w:val="28"/>
          <w:szCs w:val="28"/>
          <w:rtl/>
          <w:lang w:bidi="fa-IR"/>
        </w:rPr>
        <w:t xml:space="preserve">چنین منابع </w:t>
      </w:r>
      <w:r w:rsidR="00CA58E2">
        <w:rPr>
          <w:rFonts w:cs="B Zar" w:hint="cs"/>
          <w:sz w:val="28"/>
          <w:szCs w:val="28"/>
          <w:rtl/>
          <w:lang w:bidi="fa-IR"/>
        </w:rPr>
        <w:t xml:space="preserve">انسانی </w:t>
      </w:r>
      <w:r w:rsidR="007E7987">
        <w:rPr>
          <w:rFonts w:cs="B Zar" w:hint="cs"/>
          <w:sz w:val="28"/>
          <w:szCs w:val="28"/>
          <w:rtl/>
          <w:lang w:bidi="fa-IR"/>
        </w:rPr>
        <w:t>متنوعی</w:t>
      </w:r>
      <w:r>
        <w:rPr>
          <w:rFonts w:cs="B Zar" w:hint="cs"/>
          <w:sz w:val="28"/>
          <w:szCs w:val="28"/>
          <w:rtl/>
          <w:lang w:bidi="fa-IR"/>
        </w:rPr>
        <w:t xml:space="preserve">، سازمان تجاری سیاست ها و اقداماتی را با توجه به فرهنگ و محیط تبیین و تطبیق می دهند. </w:t>
      </w:r>
    </w:p>
    <w:p w:rsidR="005657FC" w:rsidRDefault="005657FC" w:rsidP="007E7987">
      <w:pPr>
        <w:bidi/>
        <w:jc w:val="both"/>
        <w:rPr>
          <w:rFonts w:cs="B Zar"/>
          <w:sz w:val="28"/>
          <w:szCs w:val="28"/>
          <w:rtl/>
          <w:lang w:bidi="fa-IR"/>
        </w:rPr>
      </w:pPr>
      <w:r>
        <w:rPr>
          <w:rFonts w:cs="B Zar" w:hint="cs"/>
          <w:sz w:val="28"/>
          <w:szCs w:val="28"/>
          <w:rtl/>
          <w:lang w:bidi="fa-IR"/>
        </w:rPr>
        <w:t>مسائل متنوع تری وجود دارد که سازمان های تجاری امروزی با آن روبرو هستن</w:t>
      </w:r>
      <w:r w:rsidR="007E7987">
        <w:rPr>
          <w:rFonts w:cs="B Zar" w:hint="cs"/>
          <w:sz w:val="28"/>
          <w:szCs w:val="28"/>
          <w:rtl/>
          <w:lang w:bidi="fa-IR"/>
        </w:rPr>
        <w:t>د</w:t>
      </w:r>
      <w:r>
        <w:rPr>
          <w:rFonts w:cs="B Zar" w:hint="cs"/>
          <w:sz w:val="28"/>
          <w:szCs w:val="28"/>
          <w:rtl/>
          <w:lang w:bidi="fa-IR"/>
        </w:rPr>
        <w:t xml:space="preserve"> و مسائل عجین و غیرضروری </w:t>
      </w:r>
      <w:r w:rsidR="007E7987">
        <w:rPr>
          <w:rFonts w:cs="B Zar" w:hint="cs"/>
          <w:sz w:val="28"/>
          <w:szCs w:val="28"/>
          <w:rtl/>
          <w:lang w:bidi="fa-IR"/>
        </w:rPr>
        <w:t>از جمله</w:t>
      </w:r>
      <w:r>
        <w:rPr>
          <w:rFonts w:cs="B Zar" w:hint="cs"/>
          <w:sz w:val="28"/>
          <w:szCs w:val="28"/>
          <w:rtl/>
          <w:lang w:bidi="fa-IR"/>
        </w:rPr>
        <w:t xml:space="preserve"> محیط سازمانی، چالش های اخلاقی و اکولوژیکال، جهانی سازی، ثبات سیاسی و  اقتصادی، مسائل کارکنان و کارفرما، نوآوریهای فنی که کسب و کارهای جدید در آن عمل می کنند. </w:t>
      </w:r>
    </w:p>
    <w:p w:rsidR="005657FC" w:rsidRDefault="005657FC" w:rsidP="00CA58E2">
      <w:pPr>
        <w:bidi/>
        <w:jc w:val="both"/>
        <w:rPr>
          <w:rFonts w:cs="B Zar"/>
          <w:sz w:val="28"/>
          <w:szCs w:val="28"/>
          <w:rtl/>
          <w:lang w:bidi="fa-IR"/>
        </w:rPr>
      </w:pPr>
      <w:r>
        <w:rPr>
          <w:rFonts w:cs="B Zar" w:hint="cs"/>
          <w:sz w:val="28"/>
          <w:szCs w:val="28"/>
          <w:rtl/>
          <w:lang w:bidi="fa-IR"/>
        </w:rPr>
        <w:t xml:space="preserve">فوستر(2005) </w:t>
      </w:r>
      <w:r w:rsidR="003B74EE">
        <w:rPr>
          <w:rFonts w:cs="B Zar" w:hint="cs"/>
          <w:sz w:val="28"/>
          <w:szCs w:val="28"/>
          <w:rtl/>
          <w:lang w:bidi="fa-IR"/>
        </w:rPr>
        <w:t xml:space="preserve">از نظر ماکی و جانسون (2003) ، تنوع نیروی کار در سازمان های جدید امروزی را سوال فزاینده ای می داند، همچون سیار بودن کارکنان، فشار سیاسی، جریان سرمایه گذاری، انتقال اطلاعات با استفاده از الکترونیک و نرخ ارز مبادله که همه از چالش های دنیای جدید هستند. </w:t>
      </w:r>
    </w:p>
    <w:p w:rsidR="00C346B0" w:rsidRDefault="00C346B0" w:rsidP="00D63218">
      <w:pPr>
        <w:bidi/>
        <w:jc w:val="both"/>
        <w:rPr>
          <w:rFonts w:cs="B Zar"/>
          <w:sz w:val="28"/>
          <w:szCs w:val="28"/>
          <w:rtl/>
          <w:lang w:bidi="fa-IR"/>
        </w:rPr>
      </w:pPr>
      <w:r>
        <w:rPr>
          <w:rFonts w:cs="B Zar" w:hint="cs"/>
          <w:sz w:val="28"/>
          <w:szCs w:val="28"/>
          <w:rtl/>
          <w:lang w:bidi="fa-IR"/>
        </w:rPr>
        <w:t xml:space="preserve">هم اکنون آنچه مدیریت منابع </w:t>
      </w:r>
      <w:r w:rsidR="00CA58E2">
        <w:rPr>
          <w:rFonts w:cs="B Zar" w:hint="cs"/>
          <w:sz w:val="28"/>
          <w:szCs w:val="28"/>
          <w:rtl/>
          <w:lang w:bidi="fa-IR"/>
        </w:rPr>
        <w:t xml:space="preserve">انسانی </w:t>
      </w:r>
      <w:r>
        <w:rPr>
          <w:rFonts w:cs="B Zar" w:hint="cs"/>
          <w:sz w:val="28"/>
          <w:szCs w:val="28"/>
          <w:rtl/>
          <w:lang w:bidi="fa-IR"/>
        </w:rPr>
        <w:t xml:space="preserve">باید انجام دهد، رویارویی با این مسائل و روندهاست. </w:t>
      </w:r>
      <w:r>
        <w:rPr>
          <w:rFonts w:cs="B Zar"/>
          <w:sz w:val="28"/>
          <w:szCs w:val="28"/>
          <w:lang w:bidi="fa-IR"/>
        </w:rPr>
        <w:t>HR</w:t>
      </w:r>
      <w:r>
        <w:rPr>
          <w:rFonts w:cs="B Zar" w:hint="cs"/>
          <w:sz w:val="28"/>
          <w:szCs w:val="28"/>
          <w:rtl/>
          <w:lang w:bidi="fa-IR"/>
        </w:rPr>
        <w:t xml:space="preserve"> باید با اطمینان از آنکه سازمان ها حق دارند که دانش کافی و مهارت مطلوب و توانایی شان را در جای مناسبی استفاده کنند، باید </w:t>
      </w:r>
      <w:r w:rsidR="00D63218">
        <w:rPr>
          <w:rFonts w:cs="B Zar" w:hint="cs"/>
          <w:sz w:val="28"/>
          <w:szCs w:val="28"/>
          <w:rtl/>
          <w:lang w:bidi="fa-IR"/>
        </w:rPr>
        <w:t xml:space="preserve">فرهنگی </w:t>
      </w:r>
      <w:r>
        <w:rPr>
          <w:rFonts w:cs="B Zar" w:hint="cs"/>
          <w:sz w:val="28"/>
          <w:szCs w:val="28"/>
          <w:rtl/>
          <w:lang w:bidi="fa-IR"/>
        </w:rPr>
        <w:t>در سازمان ایجاد کند که افراد به طور مثبتی مشارکت د</w:t>
      </w:r>
      <w:r w:rsidR="00331358">
        <w:rPr>
          <w:rFonts w:cs="B Zar" w:hint="cs"/>
          <w:sz w:val="28"/>
          <w:szCs w:val="28"/>
          <w:rtl/>
          <w:lang w:bidi="fa-IR"/>
        </w:rPr>
        <w:t>اشته باشند و به سمت تغییر بروند.</w:t>
      </w:r>
      <w:r w:rsidR="00D11934">
        <w:rPr>
          <w:rFonts w:cs="B Zar" w:hint="cs"/>
          <w:sz w:val="28"/>
          <w:szCs w:val="28"/>
          <w:rtl/>
          <w:lang w:bidi="fa-IR"/>
        </w:rPr>
        <w:t xml:space="preserve">از دید </w:t>
      </w:r>
      <w:proofErr w:type="gramStart"/>
      <w:r w:rsidR="00D11934">
        <w:rPr>
          <w:rFonts w:cs="B Zar" w:hint="cs"/>
          <w:sz w:val="28"/>
          <w:szCs w:val="28"/>
          <w:rtl/>
          <w:lang w:bidi="fa-IR"/>
        </w:rPr>
        <w:t>زانکو(</w:t>
      </w:r>
      <w:proofErr w:type="gramEnd"/>
      <w:r w:rsidR="00D11934">
        <w:rPr>
          <w:rFonts w:cs="B Zar" w:hint="cs"/>
          <w:sz w:val="28"/>
          <w:szCs w:val="28"/>
          <w:rtl/>
          <w:lang w:bidi="fa-IR"/>
        </w:rPr>
        <w:t>2003) با پیشرفت تکنولوژی، جهان ماهیتا به سمت جهانی شدن می رود، جهانی سازی شامل یکپارچگی بازارهاست که شرکتها، افراد و کشورها را قادر می سازد تا آزادانه به سمت کل دنیا حرکت کنند. هر چیزی می تواند بدون استرس بدست آید. ویسنر و میلت(2003) ، روابط کارکنان در سازمان ه</w:t>
      </w:r>
      <w:r w:rsidR="00D63218">
        <w:rPr>
          <w:rFonts w:cs="B Zar" w:hint="cs"/>
          <w:sz w:val="28"/>
          <w:szCs w:val="28"/>
          <w:rtl/>
          <w:lang w:bidi="fa-IR"/>
        </w:rPr>
        <w:t>ا</w:t>
      </w:r>
      <w:r w:rsidR="00D11934">
        <w:rPr>
          <w:rFonts w:cs="B Zar" w:hint="cs"/>
          <w:sz w:val="28"/>
          <w:szCs w:val="28"/>
          <w:rtl/>
          <w:lang w:bidi="fa-IR"/>
        </w:rPr>
        <w:t xml:space="preserve"> با کارفرمایان را چالش بزرگ </w:t>
      </w:r>
      <w:r w:rsidR="00D11934">
        <w:rPr>
          <w:rFonts w:cs="B Zar"/>
          <w:sz w:val="28"/>
          <w:szCs w:val="28"/>
          <w:lang w:bidi="fa-IR"/>
        </w:rPr>
        <w:t>HR</w:t>
      </w:r>
      <w:r w:rsidR="00D11934">
        <w:rPr>
          <w:rFonts w:cs="B Zar" w:hint="cs"/>
          <w:sz w:val="28"/>
          <w:szCs w:val="28"/>
          <w:rtl/>
          <w:lang w:bidi="fa-IR"/>
        </w:rPr>
        <w:t xml:space="preserve"> می دانند. </w:t>
      </w:r>
      <w:r w:rsidR="002D5FA0">
        <w:rPr>
          <w:rFonts w:cs="B Zar" w:hint="cs"/>
          <w:sz w:val="28"/>
          <w:szCs w:val="28"/>
          <w:rtl/>
          <w:lang w:bidi="fa-IR"/>
        </w:rPr>
        <w:t xml:space="preserve">خارج از توافقات فیزیولوژیکی مسائل سازمانی دیگری نیز وجود دارد همچون اعتماد اشتباه، عصبانیت، اقدام حقوقی. </w:t>
      </w:r>
      <w:proofErr w:type="gramStart"/>
      <w:r w:rsidR="002D5FA0">
        <w:rPr>
          <w:rFonts w:cs="B Zar"/>
          <w:sz w:val="28"/>
          <w:szCs w:val="28"/>
          <w:lang w:bidi="fa-IR"/>
        </w:rPr>
        <w:t>HR</w:t>
      </w:r>
      <w:r w:rsidR="002D5FA0">
        <w:rPr>
          <w:rFonts w:cs="B Zar" w:hint="cs"/>
          <w:sz w:val="28"/>
          <w:szCs w:val="28"/>
          <w:rtl/>
          <w:lang w:bidi="fa-IR"/>
        </w:rPr>
        <w:t xml:space="preserve"> جدید مسوول است تا به</w:t>
      </w:r>
      <w:r w:rsidR="00B74600">
        <w:rPr>
          <w:rFonts w:cs="B Zar" w:hint="cs"/>
          <w:sz w:val="28"/>
          <w:szCs w:val="28"/>
          <w:rtl/>
          <w:lang w:bidi="fa-IR"/>
        </w:rPr>
        <w:t xml:space="preserve"> </w:t>
      </w:r>
      <w:r w:rsidR="002D5FA0">
        <w:rPr>
          <w:rFonts w:cs="B Zar" w:hint="cs"/>
          <w:sz w:val="28"/>
          <w:szCs w:val="28"/>
          <w:rtl/>
          <w:lang w:bidi="fa-IR"/>
        </w:rPr>
        <w:t>کارکنان این اطمینان را بدهد که برای شرکت با ارزش و مهم هستند.</w:t>
      </w:r>
      <w:proofErr w:type="gramEnd"/>
      <w:r w:rsidR="002D5FA0">
        <w:rPr>
          <w:rFonts w:cs="B Zar" w:hint="cs"/>
          <w:sz w:val="28"/>
          <w:szCs w:val="28"/>
          <w:rtl/>
          <w:lang w:bidi="fa-IR"/>
        </w:rPr>
        <w:t xml:space="preserve"> اهمیت دادن کم به کارکنان همچنین ممکن است مسائل سازمانی به دنبال داشته باشد. </w:t>
      </w:r>
      <w:proofErr w:type="gramStart"/>
      <w:r w:rsidR="002D5FA0">
        <w:rPr>
          <w:rFonts w:cs="B Zar"/>
          <w:sz w:val="28"/>
          <w:szCs w:val="28"/>
          <w:lang w:bidi="fa-IR"/>
        </w:rPr>
        <w:t>HR</w:t>
      </w:r>
      <w:r w:rsidR="002D5FA0">
        <w:rPr>
          <w:rFonts w:cs="B Zar" w:hint="cs"/>
          <w:sz w:val="28"/>
          <w:szCs w:val="28"/>
          <w:rtl/>
          <w:lang w:bidi="fa-IR"/>
        </w:rPr>
        <w:t xml:space="preserve"> همچنین مسوول غلبه بر احساسات منفی است که از سمت کارکنان بوجود می آید.</w:t>
      </w:r>
      <w:proofErr w:type="gramEnd"/>
      <w:r w:rsidR="002D5FA0">
        <w:rPr>
          <w:rFonts w:cs="B Zar" w:hint="cs"/>
          <w:sz w:val="28"/>
          <w:szCs w:val="28"/>
          <w:rtl/>
          <w:lang w:bidi="fa-IR"/>
        </w:rPr>
        <w:t xml:space="preserve"> </w:t>
      </w:r>
    </w:p>
    <w:p w:rsidR="002D5FA0" w:rsidRDefault="00D63218" w:rsidP="00D63218">
      <w:pPr>
        <w:bidi/>
        <w:jc w:val="both"/>
        <w:rPr>
          <w:rFonts w:cs="B Zar"/>
          <w:sz w:val="28"/>
          <w:szCs w:val="28"/>
          <w:rtl/>
          <w:lang w:bidi="fa-IR"/>
        </w:rPr>
      </w:pPr>
      <w:r>
        <w:rPr>
          <w:rFonts w:cs="B Zar" w:hint="cs"/>
          <w:sz w:val="28"/>
          <w:szCs w:val="28"/>
          <w:rtl/>
          <w:lang w:bidi="fa-IR"/>
        </w:rPr>
        <w:lastRenderedPageBreak/>
        <w:t xml:space="preserve">باروچ، هارل(2004) ، ثبات، </w:t>
      </w:r>
      <w:r w:rsidR="002D5FA0">
        <w:rPr>
          <w:rFonts w:cs="B Zar" w:hint="cs"/>
          <w:sz w:val="28"/>
          <w:szCs w:val="28"/>
          <w:rtl/>
          <w:lang w:bidi="fa-IR"/>
        </w:rPr>
        <w:t xml:space="preserve">محیط مناسب و ارزشهای اصلی </w:t>
      </w:r>
      <w:r w:rsidR="006E1194">
        <w:rPr>
          <w:rFonts w:cs="B Zar" w:hint="cs"/>
          <w:sz w:val="28"/>
          <w:szCs w:val="28"/>
          <w:rtl/>
          <w:lang w:bidi="fa-IR"/>
        </w:rPr>
        <w:t>ر</w:t>
      </w:r>
      <w:r w:rsidR="002D5FA0">
        <w:rPr>
          <w:rFonts w:cs="B Zar" w:hint="cs"/>
          <w:sz w:val="28"/>
          <w:szCs w:val="28"/>
          <w:rtl/>
          <w:lang w:bidi="fa-IR"/>
        </w:rPr>
        <w:t>ا امری ضروری برای س</w:t>
      </w:r>
      <w:r w:rsidR="006E1194">
        <w:rPr>
          <w:rFonts w:cs="B Zar" w:hint="cs"/>
          <w:sz w:val="28"/>
          <w:szCs w:val="28"/>
          <w:rtl/>
          <w:lang w:bidi="fa-IR"/>
        </w:rPr>
        <w:t>ازمان و کارکنان می دان</w:t>
      </w:r>
      <w:r>
        <w:rPr>
          <w:rFonts w:cs="B Zar" w:hint="cs"/>
          <w:sz w:val="28"/>
          <w:szCs w:val="28"/>
          <w:rtl/>
          <w:lang w:bidi="fa-IR"/>
        </w:rPr>
        <w:t>ن</w:t>
      </w:r>
      <w:r w:rsidR="006E1194">
        <w:rPr>
          <w:rFonts w:cs="B Zar" w:hint="cs"/>
          <w:sz w:val="28"/>
          <w:szCs w:val="28"/>
          <w:rtl/>
          <w:lang w:bidi="fa-IR"/>
        </w:rPr>
        <w:t xml:space="preserve">د. آنها باید همدیگر را به درستی درک کنند و توافقات </w:t>
      </w:r>
      <w:r>
        <w:rPr>
          <w:rFonts w:cs="B Zar" w:hint="cs"/>
          <w:sz w:val="28"/>
          <w:szCs w:val="28"/>
          <w:rtl/>
          <w:lang w:bidi="fa-IR"/>
        </w:rPr>
        <w:t>احساسی</w:t>
      </w:r>
      <w:r w:rsidR="006E1194">
        <w:rPr>
          <w:rFonts w:cs="B Zar" w:hint="cs"/>
          <w:sz w:val="28"/>
          <w:szCs w:val="28"/>
          <w:rtl/>
          <w:lang w:bidi="fa-IR"/>
        </w:rPr>
        <w:t xml:space="preserve"> با یکدیگر داشته باشند. برخی از مسائل درونی ممکن است موجب عدم ثبات میان روابط کارفرما و کارکنان شود ولی مسوول نظارت بر شرایط است. از نظر میلر(2000) اخلاقیات در حین انجام شغل ، مساله و چالش بزرگ سازمان است. با تاکید بر اخلاقیات، سازمان می تواند سازگارتر باشد، اخلاقیات</w:t>
      </w:r>
      <w:r>
        <w:rPr>
          <w:rFonts w:cs="B Zar" w:hint="cs"/>
          <w:sz w:val="28"/>
          <w:szCs w:val="28"/>
          <w:rtl/>
          <w:lang w:bidi="fa-IR"/>
        </w:rPr>
        <w:t>،</w:t>
      </w:r>
      <w:r w:rsidR="006E1194">
        <w:rPr>
          <w:rFonts w:cs="B Zar" w:hint="cs"/>
          <w:sz w:val="28"/>
          <w:szCs w:val="28"/>
          <w:rtl/>
          <w:lang w:bidi="fa-IR"/>
        </w:rPr>
        <w:t xml:space="preserve"> عملکرد و محیط روانی را بهبود می بخشند . از نظر وانگ و اسنل(2003) ، اقدامات </w:t>
      </w:r>
      <w:r w:rsidR="006E1194">
        <w:rPr>
          <w:rFonts w:cs="B Zar"/>
          <w:sz w:val="28"/>
          <w:szCs w:val="28"/>
          <w:lang w:bidi="fa-IR"/>
        </w:rPr>
        <w:t>HR</w:t>
      </w:r>
      <w:r w:rsidR="006E1194">
        <w:rPr>
          <w:rFonts w:cs="B Zar" w:hint="cs"/>
          <w:sz w:val="28"/>
          <w:szCs w:val="28"/>
          <w:rtl/>
          <w:lang w:bidi="fa-IR"/>
        </w:rPr>
        <w:t xml:space="preserve"> همچون استخدام، آموزش، توسعه، ارتباطات سازمانی ممکن است تاث</w:t>
      </w:r>
      <w:r>
        <w:rPr>
          <w:rFonts w:cs="B Zar" w:hint="cs"/>
          <w:sz w:val="28"/>
          <w:szCs w:val="28"/>
          <w:rtl/>
          <w:lang w:bidi="fa-IR"/>
        </w:rPr>
        <w:t>ی</w:t>
      </w:r>
      <w:r w:rsidR="006E1194">
        <w:rPr>
          <w:rFonts w:cs="B Zar" w:hint="cs"/>
          <w:sz w:val="28"/>
          <w:szCs w:val="28"/>
          <w:rtl/>
          <w:lang w:bidi="fa-IR"/>
        </w:rPr>
        <w:t xml:space="preserve">ر بزرگی بر موفقیت سازمان داشته باشند و هنوز هم جزو گرایش های اصلی </w:t>
      </w:r>
      <w:r w:rsidR="006E1194">
        <w:rPr>
          <w:rFonts w:cs="B Zar"/>
          <w:sz w:val="28"/>
          <w:szCs w:val="28"/>
          <w:lang w:bidi="fa-IR"/>
        </w:rPr>
        <w:t>HR</w:t>
      </w:r>
      <w:r w:rsidR="006E1194">
        <w:rPr>
          <w:rFonts w:cs="B Zar" w:hint="cs"/>
          <w:sz w:val="28"/>
          <w:szCs w:val="28"/>
          <w:rtl/>
          <w:lang w:bidi="fa-IR"/>
        </w:rPr>
        <w:t xml:space="preserve"> هستند. با توسعه فرهنگ سازمانی غنی، </w:t>
      </w:r>
      <w:r w:rsidR="006E1194">
        <w:rPr>
          <w:rFonts w:cs="B Zar"/>
          <w:sz w:val="28"/>
          <w:szCs w:val="28"/>
          <w:lang w:bidi="fa-IR"/>
        </w:rPr>
        <w:t xml:space="preserve">HR </w:t>
      </w:r>
      <w:r w:rsidR="006E1194">
        <w:rPr>
          <w:rFonts w:cs="B Zar" w:hint="cs"/>
          <w:sz w:val="28"/>
          <w:szCs w:val="28"/>
          <w:rtl/>
          <w:lang w:bidi="fa-IR"/>
        </w:rPr>
        <w:t xml:space="preserve"> می تواند بر این مسائل غلبه کند، چون فرهنگ برند سازمان است که نشان دهنده سازمان به افراد بیرون است، فرهنگ خوب فقط زمانی می تواند حفظ شود که فراتر از هنجارهای فرهنگی عمل کند. </w:t>
      </w:r>
    </w:p>
    <w:p w:rsidR="006E1194" w:rsidRDefault="006E1194" w:rsidP="00CA58E2">
      <w:pPr>
        <w:bidi/>
        <w:jc w:val="both"/>
        <w:rPr>
          <w:rFonts w:cs="B Zar"/>
          <w:sz w:val="28"/>
          <w:szCs w:val="28"/>
          <w:rtl/>
          <w:lang w:bidi="fa-IR"/>
        </w:rPr>
      </w:pPr>
      <w:r>
        <w:rPr>
          <w:rFonts w:cs="B Zar" w:hint="cs"/>
          <w:sz w:val="28"/>
          <w:szCs w:val="28"/>
          <w:rtl/>
          <w:lang w:bidi="fa-IR"/>
        </w:rPr>
        <w:t xml:space="preserve">24. هم اکنون ما کارکردهای اصلی </w:t>
      </w:r>
      <w:r>
        <w:rPr>
          <w:rFonts w:cs="B Zar"/>
          <w:sz w:val="28"/>
          <w:szCs w:val="28"/>
          <w:lang w:bidi="fa-IR"/>
        </w:rPr>
        <w:t>HR</w:t>
      </w:r>
      <w:r>
        <w:rPr>
          <w:rFonts w:cs="B Zar" w:hint="cs"/>
          <w:sz w:val="28"/>
          <w:szCs w:val="28"/>
          <w:rtl/>
          <w:lang w:bidi="fa-IR"/>
        </w:rPr>
        <w:t xml:space="preserve"> و چالش هایی را بیان می کنیم که به چارت های بعدی کمک می کند. </w:t>
      </w:r>
    </w:p>
    <w:p w:rsidR="006E1194" w:rsidRDefault="006E1194" w:rsidP="00D63218">
      <w:pPr>
        <w:bidi/>
        <w:jc w:val="both"/>
        <w:rPr>
          <w:rFonts w:cs="B Zar"/>
          <w:sz w:val="28"/>
          <w:szCs w:val="28"/>
          <w:rtl/>
          <w:lang w:bidi="fa-IR"/>
        </w:rPr>
      </w:pPr>
      <w:r>
        <w:rPr>
          <w:rFonts w:cs="B Zar" w:hint="cs"/>
          <w:sz w:val="28"/>
          <w:szCs w:val="28"/>
          <w:rtl/>
          <w:lang w:bidi="fa-IR"/>
        </w:rPr>
        <w:t>چالش هاو کارکردهای</w:t>
      </w:r>
      <w:r w:rsidR="008C6C9A">
        <w:rPr>
          <w:rFonts w:cs="B Zar" w:hint="cs"/>
          <w:sz w:val="28"/>
          <w:szCs w:val="28"/>
          <w:rtl/>
          <w:lang w:bidi="fa-IR"/>
        </w:rPr>
        <w:t xml:space="preserve"> پیش روی مدیران </w:t>
      </w:r>
      <w:r w:rsidR="008C6C9A">
        <w:rPr>
          <w:rFonts w:cs="B Zar"/>
          <w:sz w:val="28"/>
          <w:szCs w:val="28"/>
          <w:lang w:bidi="fa-IR"/>
        </w:rPr>
        <w:t>HR</w:t>
      </w:r>
      <w:r w:rsidR="008C6C9A">
        <w:rPr>
          <w:rFonts w:cs="B Zar" w:hint="cs"/>
          <w:sz w:val="28"/>
          <w:szCs w:val="28"/>
          <w:rtl/>
          <w:lang w:bidi="fa-IR"/>
        </w:rPr>
        <w:t xml:space="preserve"> امروزی در زیر نشان داده شده است، این چالش ها می توانند به مدیران </w:t>
      </w:r>
      <w:r w:rsidR="008C6C9A">
        <w:rPr>
          <w:rFonts w:cs="B Zar"/>
          <w:sz w:val="28"/>
          <w:szCs w:val="28"/>
          <w:lang w:bidi="fa-IR"/>
        </w:rPr>
        <w:t>HR</w:t>
      </w:r>
      <w:r w:rsidR="008C6C9A">
        <w:rPr>
          <w:rFonts w:cs="B Zar" w:hint="cs"/>
          <w:sz w:val="28"/>
          <w:szCs w:val="28"/>
          <w:rtl/>
          <w:lang w:bidi="fa-IR"/>
        </w:rPr>
        <w:t xml:space="preserve"> کمک کنند تا بر کارکردهایشان تمرکز کنند و آنها را به خوبی انجام دهند. بنابراین می تواند بیان شود که می توان  در برخی حوزه ها بر این چالش ها غلبه کرد، در صورتیکه مدیران </w:t>
      </w:r>
      <w:r w:rsidR="008C6C9A">
        <w:rPr>
          <w:rFonts w:cs="B Zar"/>
          <w:sz w:val="28"/>
          <w:szCs w:val="28"/>
          <w:lang w:bidi="fa-IR"/>
        </w:rPr>
        <w:t>HR</w:t>
      </w:r>
      <w:r w:rsidR="008C6C9A">
        <w:rPr>
          <w:rFonts w:cs="B Zar" w:hint="cs"/>
          <w:sz w:val="28"/>
          <w:szCs w:val="28"/>
          <w:rtl/>
          <w:lang w:bidi="fa-IR"/>
        </w:rPr>
        <w:t xml:space="preserve"> اس</w:t>
      </w:r>
      <w:r w:rsidR="00D63218">
        <w:rPr>
          <w:rFonts w:cs="B Zar" w:hint="cs"/>
          <w:sz w:val="28"/>
          <w:szCs w:val="28"/>
          <w:rtl/>
          <w:lang w:bidi="fa-IR"/>
        </w:rPr>
        <w:t>ت</w:t>
      </w:r>
      <w:r w:rsidR="008C6C9A">
        <w:rPr>
          <w:rFonts w:cs="B Zar" w:hint="cs"/>
          <w:sz w:val="28"/>
          <w:szCs w:val="28"/>
          <w:rtl/>
          <w:lang w:bidi="fa-IR"/>
        </w:rPr>
        <w:t xml:space="preserve">راتژی های منعطفی را تبیین کنند و نیروی کار را به گونه ای آموزش دهند که بتوانند در عرصه جنگ کسب و کار موفق باشند. </w:t>
      </w:r>
    </w:p>
    <w:p w:rsidR="008C6C9A" w:rsidRDefault="008C6C9A" w:rsidP="00CA58E2">
      <w:pPr>
        <w:bidi/>
        <w:jc w:val="both"/>
        <w:rPr>
          <w:rFonts w:cs="B Zar"/>
          <w:sz w:val="28"/>
          <w:szCs w:val="28"/>
          <w:rtl/>
          <w:lang w:bidi="fa-IR"/>
        </w:rPr>
      </w:pPr>
      <w:r>
        <w:rPr>
          <w:rFonts w:cs="B Zar" w:hint="cs"/>
          <w:sz w:val="28"/>
          <w:szCs w:val="28"/>
          <w:rtl/>
          <w:lang w:bidi="fa-IR"/>
        </w:rPr>
        <w:t xml:space="preserve">3. راهکارهای احتمالی برای کسب مزیت رقابتی در قرن 21 توسط مدیران </w:t>
      </w:r>
      <w:r>
        <w:rPr>
          <w:rFonts w:cs="B Zar"/>
          <w:sz w:val="28"/>
          <w:szCs w:val="28"/>
          <w:lang w:bidi="fa-IR"/>
        </w:rPr>
        <w:t>HR</w:t>
      </w:r>
    </w:p>
    <w:p w:rsidR="008C6C9A" w:rsidRDefault="008C6C9A" w:rsidP="00CA58E2">
      <w:pPr>
        <w:bidi/>
        <w:jc w:val="both"/>
        <w:rPr>
          <w:rFonts w:cs="B Zar"/>
          <w:sz w:val="28"/>
          <w:szCs w:val="28"/>
          <w:rtl/>
          <w:lang w:bidi="fa-IR"/>
        </w:rPr>
      </w:pPr>
      <w:r>
        <w:rPr>
          <w:rFonts w:cs="B Zar" w:hint="cs"/>
          <w:sz w:val="28"/>
          <w:szCs w:val="28"/>
          <w:rtl/>
          <w:lang w:bidi="fa-IR"/>
        </w:rPr>
        <w:t xml:space="preserve">3.1 . پیشنهادات </w:t>
      </w:r>
    </w:p>
    <w:p w:rsidR="008C6C9A" w:rsidRDefault="008C6C9A" w:rsidP="00CA58E2">
      <w:pPr>
        <w:bidi/>
        <w:jc w:val="both"/>
        <w:rPr>
          <w:rFonts w:cs="B Zar"/>
          <w:sz w:val="28"/>
          <w:szCs w:val="28"/>
          <w:rtl/>
          <w:lang w:bidi="fa-IR"/>
        </w:rPr>
      </w:pPr>
      <w:r>
        <w:rPr>
          <w:rFonts w:cs="B Zar" w:hint="cs"/>
          <w:sz w:val="28"/>
          <w:szCs w:val="28"/>
          <w:rtl/>
          <w:lang w:bidi="fa-IR"/>
        </w:rPr>
        <w:t xml:space="preserve">در شرایط فعلی که اکثر سازمان ها به طور جهانی رقابت  می کنند تا برترین شهرت را داشته باشند، و با درنظر گرفتن دیدگاهها و مسائل و چالش های فوق، مدیران </w:t>
      </w:r>
      <w:r>
        <w:rPr>
          <w:rFonts w:cs="B Zar"/>
          <w:sz w:val="28"/>
          <w:szCs w:val="28"/>
          <w:lang w:bidi="fa-IR"/>
        </w:rPr>
        <w:t>HR</w:t>
      </w:r>
      <w:r>
        <w:rPr>
          <w:rFonts w:cs="B Zar" w:hint="cs"/>
          <w:sz w:val="28"/>
          <w:szCs w:val="28"/>
          <w:rtl/>
          <w:lang w:bidi="fa-IR"/>
        </w:rPr>
        <w:t xml:space="preserve"> مسوول آموزش همه کارکنان جوان هستند تا آنها را آماده سازمند که در کسب نتایج تعهد و وفاداری کافی را داشته باشند. </w:t>
      </w:r>
    </w:p>
    <w:p w:rsidR="008C6C9A" w:rsidRDefault="005234CB" w:rsidP="00CA58E2">
      <w:pPr>
        <w:bidi/>
        <w:jc w:val="both"/>
        <w:rPr>
          <w:rFonts w:cs="B Zar"/>
          <w:sz w:val="28"/>
          <w:szCs w:val="28"/>
          <w:rtl/>
          <w:lang w:bidi="fa-IR"/>
        </w:rPr>
      </w:pPr>
      <w:r>
        <w:rPr>
          <w:rFonts w:cs="B Zar" w:hint="cs"/>
          <w:sz w:val="28"/>
          <w:szCs w:val="28"/>
          <w:rtl/>
          <w:lang w:bidi="fa-IR"/>
        </w:rPr>
        <w:t xml:space="preserve">تکنولوژی هر چیزی را در این حوزه گسترده تغییر داده است، روشهای تولید، فرایند استخدام، تکنیک های آموزش، تجهیزات و تکنولوژی جدیدتری باید معرفی شوند و توسط سازمان ها خریداری و آموزش داده شوند تا کارکنان جوان تحصیل کرده ای داشته باشند. </w:t>
      </w:r>
    </w:p>
    <w:p w:rsidR="005234CB" w:rsidRDefault="005234CB" w:rsidP="00D63218">
      <w:pPr>
        <w:bidi/>
        <w:jc w:val="both"/>
        <w:rPr>
          <w:rFonts w:cs="B Zar"/>
          <w:sz w:val="28"/>
          <w:szCs w:val="28"/>
          <w:rtl/>
          <w:lang w:bidi="fa-IR"/>
        </w:rPr>
      </w:pPr>
      <w:r>
        <w:rPr>
          <w:rFonts w:cs="B Zar" w:hint="cs"/>
          <w:sz w:val="28"/>
          <w:szCs w:val="28"/>
          <w:rtl/>
          <w:lang w:bidi="fa-IR"/>
        </w:rPr>
        <w:lastRenderedPageBreak/>
        <w:t xml:space="preserve">بادر نظر داشتن مساله جهانی سازی، مدیر </w:t>
      </w:r>
      <w:r>
        <w:rPr>
          <w:rFonts w:cs="B Zar"/>
          <w:sz w:val="28"/>
          <w:szCs w:val="28"/>
          <w:lang w:bidi="fa-IR"/>
        </w:rPr>
        <w:t xml:space="preserve">HR </w:t>
      </w:r>
      <w:r>
        <w:rPr>
          <w:rFonts w:cs="B Zar" w:hint="cs"/>
          <w:sz w:val="28"/>
          <w:szCs w:val="28"/>
          <w:rtl/>
          <w:lang w:bidi="fa-IR"/>
        </w:rPr>
        <w:t xml:space="preserve"> ،  </w:t>
      </w:r>
      <w:r w:rsidR="00D63218">
        <w:rPr>
          <w:rFonts w:cs="B Zar" w:hint="cs"/>
          <w:sz w:val="28"/>
          <w:szCs w:val="28"/>
          <w:rtl/>
          <w:lang w:bidi="fa-IR"/>
        </w:rPr>
        <w:t>برای رویارویی</w:t>
      </w:r>
      <w:r>
        <w:rPr>
          <w:rFonts w:cs="B Zar" w:hint="cs"/>
          <w:sz w:val="28"/>
          <w:szCs w:val="28"/>
          <w:rtl/>
          <w:lang w:bidi="fa-IR"/>
        </w:rPr>
        <w:t xml:space="preserve"> این مساله باید با مفهوم مدیریت منابع انسانی جهانی روبرو ش</w:t>
      </w:r>
      <w:r w:rsidR="00D63218">
        <w:rPr>
          <w:rFonts w:cs="B Zar" w:hint="cs"/>
          <w:sz w:val="28"/>
          <w:szCs w:val="28"/>
          <w:rtl/>
          <w:lang w:bidi="fa-IR"/>
        </w:rPr>
        <w:t>و</w:t>
      </w:r>
      <w:r>
        <w:rPr>
          <w:rFonts w:cs="B Zar" w:hint="cs"/>
          <w:sz w:val="28"/>
          <w:szCs w:val="28"/>
          <w:rtl/>
          <w:lang w:bidi="fa-IR"/>
        </w:rPr>
        <w:t>د که به گونه ای اجرا شود که افراد با مه</w:t>
      </w:r>
      <w:r w:rsidR="00D63218">
        <w:rPr>
          <w:rFonts w:cs="B Zar" w:hint="cs"/>
          <w:sz w:val="28"/>
          <w:szCs w:val="28"/>
          <w:rtl/>
          <w:lang w:bidi="fa-IR"/>
        </w:rPr>
        <w:t>ا</w:t>
      </w:r>
      <w:r>
        <w:rPr>
          <w:rFonts w:cs="B Zar" w:hint="cs"/>
          <w:sz w:val="28"/>
          <w:szCs w:val="28"/>
          <w:rtl/>
          <w:lang w:bidi="fa-IR"/>
        </w:rPr>
        <w:t>رت و مدیران ج</w:t>
      </w:r>
      <w:r w:rsidR="00D63218">
        <w:rPr>
          <w:rFonts w:cs="B Zar" w:hint="cs"/>
          <w:sz w:val="28"/>
          <w:szCs w:val="28"/>
          <w:rtl/>
          <w:lang w:bidi="fa-IR"/>
        </w:rPr>
        <w:t>هانی را آماده ورود به بازار ساز</w:t>
      </w:r>
      <w:r>
        <w:rPr>
          <w:rFonts w:cs="B Zar" w:hint="cs"/>
          <w:sz w:val="28"/>
          <w:szCs w:val="28"/>
          <w:rtl/>
          <w:lang w:bidi="fa-IR"/>
        </w:rPr>
        <w:t xml:space="preserve">د. این روش در فرایند جهانی سازی می تواند در برخی از حوزه ها حداقل باشند. </w:t>
      </w:r>
    </w:p>
    <w:p w:rsidR="005234CB" w:rsidRDefault="005234CB" w:rsidP="00CA58E2">
      <w:pPr>
        <w:bidi/>
        <w:jc w:val="both"/>
        <w:rPr>
          <w:rFonts w:cs="B Zar"/>
          <w:sz w:val="28"/>
          <w:szCs w:val="28"/>
          <w:rtl/>
          <w:lang w:bidi="fa-IR"/>
        </w:rPr>
      </w:pPr>
      <w:r>
        <w:rPr>
          <w:rFonts w:cs="B Zar" w:hint="cs"/>
          <w:sz w:val="28"/>
          <w:szCs w:val="28"/>
          <w:rtl/>
          <w:lang w:bidi="fa-IR"/>
        </w:rPr>
        <w:t xml:space="preserve">مدیر منابع </w:t>
      </w:r>
      <w:r w:rsidR="00CA58E2">
        <w:rPr>
          <w:rFonts w:cs="B Zar" w:hint="cs"/>
          <w:sz w:val="28"/>
          <w:szCs w:val="28"/>
          <w:rtl/>
          <w:lang w:bidi="fa-IR"/>
        </w:rPr>
        <w:t xml:space="preserve">انسانی </w:t>
      </w:r>
      <w:r>
        <w:rPr>
          <w:rFonts w:cs="B Zar" w:hint="cs"/>
          <w:sz w:val="28"/>
          <w:szCs w:val="28"/>
          <w:rtl/>
          <w:lang w:bidi="fa-IR"/>
        </w:rPr>
        <w:t xml:space="preserve">باید چنین سیستم </w:t>
      </w:r>
      <w:r>
        <w:rPr>
          <w:rFonts w:cs="B Zar"/>
          <w:sz w:val="28"/>
          <w:szCs w:val="28"/>
          <w:lang w:bidi="fa-IR"/>
        </w:rPr>
        <w:t>HR</w:t>
      </w:r>
      <w:r w:rsidR="00D63218">
        <w:rPr>
          <w:rFonts w:cs="B Zar" w:hint="cs"/>
          <w:sz w:val="28"/>
          <w:szCs w:val="28"/>
          <w:rtl/>
          <w:lang w:bidi="fa-IR"/>
        </w:rPr>
        <w:t xml:space="preserve"> ای را توسعه دهدکه شام</w:t>
      </w:r>
      <w:r>
        <w:rPr>
          <w:rFonts w:cs="B Zar" w:hint="cs"/>
          <w:sz w:val="28"/>
          <w:szCs w:val="28"/>
          <w:rtl/>
          <w:lang w:bidi="fa-IR"/>
        </w:rPr>
        <w:t xml:space="preserve">ل عناصر دیگر سازمان همچون استراتژی ها، اهداف سازمانی، سبک سازمان و برنامه ریزی سازمانی است. </w:t>
      </w:r>
    </w:p>
    <w:p w:rsidR="005234CB" w:rsidRDefault="005234CB" w:rsidP="00CA58E2">
      <w:pPr>
        <w:bidi/>
        <w:jc w:val="both"/>
        <w:rPr>
          <w:rFonts w:cs="B Zar"/>
          <w:sz w:val="28"/>
          <w:szCs w:val="28"/>
          <w:rtl/>
          <w:lang w:bidi="fa-IR"/>
        </w:rPr>
      </w:pPr>
      <w:r>
        <w:rPr>
          <w:rFonts w:cs="B Zar" w:hint="cs"/>
          <w:sz w:val="28"/>
          <w:szCs w:val="28"/>
          <w:rtl/>
          <w:lang w:bidi="fa-IR"/>
        </w:rPr>
        <w:t xml:space="preserve">یکی از مشکلات اصلی تنوع نیروی کار است، مدیر </w:t>
      </w:r>
      <w:r>
        <w:rPr>
          <w:rFonts w:cs="B Zar"/>
          <w:sz w:val="28"/>
          <w:szCs w:val="28"/>
          <w:lang w:bidi="fa-IR"/>
        </w:rPr>
        <w:t>HR</w:t>
      </w:r>
      <w:r>
        <w:rPr>
          <w:rFonts w:cs="B Zar" w:hint="cs"/>
          <w:sz w:val="28"/>
          <w:szCs w:val="28"/>
          <w:rtl/>
          <w:lang w:bidi="fa-IR"/>
        </w:rPr>
        <w:t xml:space="preserve"> مسوولیت دارد </w:t>
      </w:r>
      <w:r w:rsidR="00D63218">
        <w:rPr>
          <w:rFonts w:cs="B Zar" w:hint="cs"/>
          <w:sz w:val="28"/>
          <w:szCs w:val="28"/>
          <w:rtl/>
          <w:lang w:bidi="fa-IR"/>
        </w:rPr>
        <w:t>ت</w:t>
      </w:r>
      <w:r>
        <w:rPr>
          <w:rFonts w:cs="B Zar" w:hint="cs"/>
          <w:sz w:val="28"/>
          <w:szCs w:val="28"/>
          <w:rtl/>
          <w:lang w:bidi="fa-IR"/>
        </w:rPr>
        <w:t xml:space="preserve">ا استراتژی های گسترده ای تبیین کند که به کارکنان کمک می کند تا خود را با محیط جهانی وفق دهند ، </w:t>
      </w:r>
      <w:r>
        <w:rPr>
          <w:rFonts w:cs="B Zar"/>
          <w:sz w:val="28"/>
          <w:szCs w:val="28"/>
          <w:lang w:bidi="fa-IR"/>
        </w:rPr>
        <w:t>HR</w:t>
      </w:r>
      <w:r>
        <w:rPr>
          <w:rFonts w:cs="B Zar" w:hint="cs"/>
          <w:sz w:val="28"/>
          <w:szCs w:val="28"/>
          <w:rtl/>
          <w:lang w:bidi="fa-IR"/>
        </w:rPr>
        <w:t xml:space="preserve"> باید این توانایی را داشته باشند تا در بازار بین المللی رقابت کنند. </w:t>
      </w:r>
    </w:p>
    <w:p w:rsidR="005234CB" w:rsidRDefault="005234CB" w:rsidP="00CA58E2">
      <w:pPr>
        <w:bidi/>
        <w:jc w:val="both"/>
        <w:rPr>
          <w:rFonts w:cs="B Zar"/>
          <w:sz w:val="28"/>
          <w:szCs w:val="28"/>
          <w:rtl/>
          <w:lang w:bidi="fa-IR"/>
        </w:rPr>
      </w:pPr>
      <w:r>
        <w:rPr>
          <w:rFonts w:cs="B Zar" w:hint="cs"/>
          <w:sz w:val="28"/>
          <w:szCs w:val="28"/>
          <w:rtl/>
          <w:lang w:bidi="fa-IR"/>
        </w:rPr>
        <w:t xml:space="preserve">فرهنگ سازمانی عنصر مهم دیگری است که باید توسط مدیر </w:t>
      </w:r>
      <w:r>
        <w:rPr>
          <w:rFonts w:cs="B Zar"/>
          <w:sz w:val="28"/>
          <w:szCs w:val="28"/>
          <w:lang w:bidi="fa-IR"/>
        </w:rPr>
        <w:t>HR</w:t>
      </w:r>
      <w:r>
        <w:rPr>
          <w:rFonts w:cs="B Zar" w:hint="cs"/>
          <w:sz w:val="28"/>
          <w:szCs w:val="28"/>
          <w:rtl/>
          <w:lang w:bidi="fa-IR"/>
        </w:rPr>
        <w:t xml:space="preserve"> در نظر گرفته شود.</w:t>
      </w:r>
      <w:r w:rsidR="00FD7EE0">
        <w:rPr>
          <w:rFonts w:cs="B Zar" w:hint="cs"/>
          <w:sz w:val="28"/>
          <w:szCs w:val="28"/>
          <w:rtl/>
          <w:lang w:bidi="fa-IR"/>
        </w:rPr>
        <w:t>فرهنگ باید همانند رفتارها و باورها شکل بگیرد و اهمیت آن بررسی شود.</w:t>
      </w:r>
    </w:p>
    <w:p w:rsidR="00FD7EE0" w:rsidRDefault="00FD7EE0" w:rsidP="00CA58E2">
      <w:pPr>
        <w:bidi/>
        <w:jc w:val="both"/>
        <w:rPr>
          <w:rFonts w:cs="B Zar"/>
          <w:sz w:val="28"/>
          <w:szCs w:val="28"/>
          <w:rtl/>
          <w:lang w:bidi="fa-IR"/>
        </w:rPr>
      </w:pPr>
      <w:r>
        <w:rPr>
          <w:rFonts w:cs="B Zar" w:hint="cs"/>
          <w:sz w:val="28"/>
          <w:szCs w:val="28"/>
          <w:rtl/>
          <w:lang w:bidi="fa-IR"/>
        </w:rPr>
        <w:t xml:space="preserve">برای داشتن کارکنانی با استعداد تر در سازمان، مدیر </w:t>
      </w:r>
      <w:r>
        <w:rPr>
          <w:rFonts w:cs="B Zar"/>
          <w:sz w:val="28"/>
          <w:szCs w:val="28"/>
          <w:lang w:bidi="fa-IR"/>
        </w:rPr>
        <w:t>HR</w:t>
      </w:r>
      <w:r>
        <w:rPr>
          <w:rFonts w:cs="B Zar" w:hint="cs"/>
          <w:sz w:val="28"/>
          <w:szCs w:val="28"/>
          <w:rtl/>
          <w:lang w:bidi="fa-IR"/>
        </w:rPr>
        <w:t xml:space="preserve"> باید در خصوص کارکردهای استخدامی ه</w:t>
      </w:r>
      <w:r w:rsidR="00D63218">
        <w:rPr>
          <w:rFonts w:cs="B Zar" w:hint="cs"/>
          <w:sz w:val="28"/>
          <w:szCs w:val="28"/>
          <w:rtl/>
          <w:lang w:bidi="fa-IR"/>
        </w:rPr>
        <w:t>م</w:t>
      </w:r>
      <w:r>
        <w:rPr>
          <w:rFonts w:cs="B Zar" w:hint="cs"/>
          <w:sz w:val="28"/>
          <w:szCs w:val="28"/>
          <w:rtl/>
          <w:lang w:bidi="fa-IR"/>
        </w:rPr>
        <w:t>چون انتخاب استخدام، آموزش و انتقال، ارتقا، تعدیل، جایگیری، تنزل و بیکاری دوباره تصمیم بگیرد و روشهای گزینش کارکنان را دوباره برنامه ریز</w:t>
      </w:r>
      <w:r w:rsidR="00D63218">
        <w:rPr>
          <w:rFonts w:cs="B Zar" w:hint="cs"/>
          <w:sz w:val="28"/>
          <w:szCs w:val="28"/>
          <w:rtl/>
          <w:lang w:bidi="fa-IR"/>
        </w:rPr>
        <w:t>ی</w:t>
      </w:r>
      <w:r>
        <w:rPr>
          <w:rFonts w:cs="B Zar" w:hint="cs"/>
          <w:sz w:val="28"/>
          <w:szCs w:val="28"/>
          <w:rtl/>
          <w:lang w:bidi="fa-IR"/>
        </w:rPr>
        <w:t xml:space="preserve"> کنند. این استراتژی ها باید به طور ج</w:t>
      </w:r>
      <w:r w:rsidR="00D63218">
        <w:rPr>
          <w:rFonts w:cs="B Zar" w:hint="cs"/>
          <w:sz w:val="28"/>
          <w:szCs w:val="28"/>
          <w:rtl/>
          <w:lang w:bidi="fa-IR"/>
        </w:rPr>
        <w:t>داگ</w:t>
      </w:r>
      <w:r>
        <w:rPr>
          <w:rFonts w:cs="B Zar" w:hint="cs"/>
          <w:sz w:val="28"/>
          <w:szCs w:val="28"/>
          <w:rtl/>
          <w:lang w:bidi="fa-IR"/>
        </w:rPr>
        <w:t xml:space="preserve">انه ای توسعه یافته و اجرا شوند. </w:t>
      </w:r>
    </w:p>
    <w:p w:rsidR="00FD7EE0" w:rsidRDefault="00FD7EE0" w:rsidP="00CA58E2">
      <w:pPr>
        <w:bidi/>
        <w:jc w:val="both"/>
        <w:rPr>
          <w:rFonts w:cs="B Zar"/>
          <w:sz w:val="28"/>
          <w:szCs w:val="28"/>
          <w:rtl/>
          <w:lang w:bidi="fa-IR"/>
        </w:rPr>
      </w:pPr>
      <w:r>
        <w:rPr>
          <w:rFonts w:cs="B Zar" w:hint="cs"/>
          <w:sz w:val="28"/>
          <w:szCs w:val="28"/>
          <w:rtl/>
          <w:lang w:bidi="fa-IR"/>
        </w:rPr>
        <w:t>4.نتیجه گیری</w:t>
      </w:r>
    </w:p>
    <w:p w:rsidR="00FD7EE0" w:rsidRDefault="00FD7EE0" w:rsidP="005161CD">
      <w:pPr>
        <w:bidi/>
        <w:jc w:val="both"/>
        <w:rPr>
          <w:rFonts w:cs="B Zar"/>
          <w:sz w:val="28"/>
          <w:szCs w:val="28"/>
          <w:rtl/>
          <w:lang w:bidi="fa-IR"/>
        </w:rPr>
      </w:pPr>
      <w:r>
        <w:rPr>
          <w:rFonts w:cs="B Zar" w:hint="cs"/>
          <w:sz w:val="28"/>
          <w:szCs w:val="28"/>
          <w:rtl/>
          <w:lang w:bidi="fa-IR"/>
        </w:rPr>
        <w:t xml:space="preserve">همانطور که در صفحات قبل بیان شد، مسائل اصلی و چالش هایی که مدیران </w:t>
      </w:r>
      <w:r>
        <w:rPr>
          <w:rFonts w:cs="B Zar"/>
          <w:sz w:val="28"/>
          <w:szCs w:val="28"/>
          <w:lang w:bidi="fa-IR"/>
        </w:rPr>
        <w:t>HR</w:t>
      </w:r>
      <w:r>
        <w:rPr>
          <w:rFonts w:cs="B Zar" w:hint="cs"/>
          <w:sz w:val="28"/>
          <w:szCs w:val="28"/>
          <w:rtl/>
          <w:lang w:bidi="fa-IR"/>
        </w:rPr>
        <w:t xml:space="preserve"> و سازمان ها با آن روبرو هستند، ارائه شد. اولین نتیجه برای </w:t>
      </w:r>
      <w:r>
        <w:rPr>
          <w:rFonts w:cs="B Zar"/>
          <w:sz w:val="28"/>
          <w:szCs w:val="28"/>
          <w:lang w:bidi="fa-IR"/>
        </w:rPr>
        <w:t xml:space="preserve">HR </w:t>
      </w:r>
      <w:r>
        <w:rPr>
          <w:rFonts w:cs="B Zar" w:hint="cs"/>
          <w:sz w:val="28"/>
          <w:szCs w:val="28"/>
          <w:rtl/>
          <w:lang w:bidi="fa-IR"/>
        </w:rPr>
        <w:t xml:space="preserve"> آن است که ساختارسازمانی غنی در کنار کارکنانی داشته باشد که مهارت می</w:t>
      </w:r>
      <w:r w:rsidR="00CA58E2">
        <w:rPr>
          <w:rFonts w:cs="B Zar" w:hint="cs"/>
          <w:sz w:val="28"/>
          <w:szCs w:val="28"/>
          <w:rtl/>
          <w:lang w:bidi="fa-IR"/>
        </w:rPr>
        <w:t>ا</w:t>
      </w:r>
      <w:r>
        <w:rPr>
          <w:rFonts w:cs="B Zar" w:hint="cs"/>
          <w:sz w:val="28"/>
          <w:szCs w:val="28"/>
          <w:rtl/>
          <w:lang w:bidi="fa-IR"/>
        </w:rPr>
        <w:t xml:space="preserve">ن فردی بالایی </w:t>
      </w:r>
      <w:r w:rsidR="00D63218">
        <w:rPr>
          <w:rFonts w:cs="B Zar" w:hint="cs"/>
          <w:sz w:val="28"/>
          <w:szCs w:val="28"/>
          <w:rtl/>
          <w:lang w:bidi="fa-IR"/>
        </w:rPr>
        <w:t>دارند</w:t>
      </w:r>
      <w:r>
        <w:rPr>
          <w:rFonts w:cs="B Zar" w:hint="cs"/>
          <w:sz w:val="28"/>
          <w:szCs w:val="28"/>
          <w:rtl/>
          <w:lang w:bidi="fa-IR"/>
        </w:rPr>
        <w:t xml:space="preserve">؛ همچنین با معرفی مفهوم مدیریت منابع </w:t>
      </w:r>
      <w:r w:rsidR="00CA58E2">
        <w:rPr>
          <w:rFonts w:cs="B Zar" w:hint="cs"/>
          <w:sz w:val="28"/>
          <w:szCs w:val="28"/>
          <w:rtl/>
          <w:lang w:bidi="fa-IR"/>
        </w:rPr>
        <w:t xml:space="preserve">انسانی </w:t>
      </w:r>
      <w:r>
        <w:rPr>
          <w:rFonts w:cs="B Zar" w:hint="cs"/>
          <w:sz w:val="28"/>
          <w:szCs w:val="28"/>
          <w:rtl/>
          <w:lang w:bidi="fa-IR"/>
        </w:rPr>
        <w:t>جهانی به کارکنان</w:t>
      </w:r>
      <w:r w:rsidR="00D63218">
        <w:rPr>
          <w:rFonts w:cs="B Zar" w:hint="cs"/>
          <w:sz w:val="28"/>
          <w:szCs w:val="28"/>
          <w:rtl/>
          <w:lang w:bidi="fa-IR"/>
        </w:rPr>
        <w:t>،</w:t>
      </w:r>
      <w:r>
        <w:rPr>
          <w:rFonts w:cs="B Zar" w:hint="cs"/>
          <w:sz w:val="28"/>
          <w:szCs w:val="28"/>
          <w:rtl/>
          <w:lang w:bidi="fa-IR"/>
        </w:rPr>
        <w:t xml:space="preserve"> آنها را آموزش دهند تا بتوانند در حوزه جها</w:t>
      </w:r>
      <w:r w:rsidR="004B49D0">
        <w:rPr>
          <w:rFonts w:cs="B Zar" w:hint="cs"/>
          <w:sz w:val="28"/>
          <w:szCs w:val="28"/>
          <w:rtl/>
          <w:lang w:bidi="fa-IR"/>
        </w:rPr>
        <w:t xml:space="preserve">نی سازمان به خوبی عمل کنند. مسائل و چالش هایی چون تنوع نیروی کار، توسعه رهبری، مدیریت تغییر، اثربخش سازمانی، جهانی سازی، تجارت الکترونیک، برنامه ریزی موفقیت، پاداش و مزایا و غیره، می تواند به بهترین شکل توسط مدیران </w:t>
      </w:r>
      <w:r w:rsidR="004B49D0">
        <w:rPr>
          <w:rFonts w:cs="B Zar"/>
          <w:sz w:val="28"/>
          <w:szCs w:val="28"/>
          <w:lang w:bidi="fa-IR"/>
        </w:rPr>
        <w:t xml:space="preserve">HR </w:t>
      </w:r>
      <w:r w:rsidR="004B49D0">
        <w:rPr>
          <w:rFonts w:cs="B Zar" w:hint="cs"/>
          <w:sz w:val="28"/>
          <w:szCs w:val="28"/>
          <w:rtl/>
          <w:lang w:bidi="fa-IR"/>
        </w:rPr>
        <w:t xml:space="preserve"> هنگام استفاده از اقدامات </w:t>
      </w:r>
      <w:r w:rsidR="004B49D0">
        <w:rPr>
          <w:rFonts w:cs="B Zar"/>
          <w:sz w:val="28"/>
          <w:szCs w:val="28"/>
          <w:lang w:bidi="fa-IR"/>
        </w:rPr>
        <w:t xml:space="preserve">HR </w:t>
      </w:r>
      <w:r w:rsidR="004B49D0">
        <w:rPr>
          <w:rFonts w:cs="B Zar" w:hint="cs"/>
          <w:sz w:val="28"/>
          <w:szCs w:val="28"/>
          <w:rtl/>
          <w:lang w:bidi="fa-IR"/>
        </w:rPr>
        <w:t xml:space="preserve">، </w:t>
      </w:r>
      <w:r w:rsidR="005161CD">
        <w:rPr>
          <w:rFonts w:cs="B Zar" w:hint="cs"/>
          <w:sz w:val="28"/>
          <w:szCs w:val="28"/>
          <w:rtl/>
          <w:lang w:bidi="fa-IR"/>
        </w:rPr>
        <w:t>مدیریت شود ،اقداماتی چون استخدام</w:t>
      </w:r>
      <w:r w:rsidR="004B49D0">
        <w:rPr>
          <w:rFonts w:cs="B Zar" w:hint="cs"/>
          <w:sz w:val="28"/>
          <w:szCs w:val="28"/>
          <w:rtl/>
          <w:lang w:bidi="fa-IR"/>
        </w:rPr>
        <w:t xml:space="preserve"> </w:t>
      </w:r>
      <w:r w:rsidR="005161CD">
        <w:rPr>
          <w:rFonts w:cs="B Zar" w:hint="cs"/>
          <w:sz w:val="28"/>
          <w:szCs w:val="28"/>
          <w:rtl/>
          <w:lang w:bidi="fa-IR"/>
        </w:rPr>
        <w:t>سخت</w:t>
      </w:r>
      <w:r w:rsidR="004B49D0">
        <w:rPr>
          <w:rFonts w:cs="B Zar" w:hint="cs"/>
          <w:sz w:val="28"/>
          <w:szCs w:val="28"/>
          <w:rtl/>
          <w:lang w:bidi="fa-IR"/>
        </w:rPr>
        <w:t xml:space="preserve">، سیاست گزینش، بخش بندی شغلی، توانمند سازی، تشویق تنوع در نیروی کار، آموزش و توسعه نیروی کار، بهبود نوآوری، تخصیص مناسب وظایف و مسوولیتها، مدیریت دانش و سایر عملیات های شناخته شده دیگر. در کل، </w:t>
      </w:r>
      <w:r w:rsidR="004B49D0">
        <w:rPr>
          <w:rFonts w:cs="B Zar" w:hint="cs"/>
          <w:sz w:val="28"/>
          <w:szCs w:val="28"/>
          <w:rtl/>
          <w:lang w:bidi="fa-IR"/>
        </w:rPr>
        <w:lastRenderedPageBreak/>
        <w:t xml:space="preserve">زمانی که </w:t>
      </w:r>
      <w:r w:rsidR="004B49D0">
        <w:rPr>
          <w:rFonts w:cs="B Zar"/>
          <w:sz w:val="28"/>
          <w:szCs w:val="28"/>
          <w:lang w:bidi="fa-IR"/>
        </w:rPr>
        <w:t>HR</w:t>
      </w:r>
      <w:r w:rsidR="004B49D0">
        <w:rPr>
          <w:rFonts w:cs="B Zar" w:hint="cs"/>
          <w:sz w:val="28"/>
          <w:szCs w:val="28"/>
          <w:rtl/>
          <w:lang w:bidi="fa-IR"/>
        </w:rPr>
        <w:t xml:space="preserve"> به طور احساسی کار می کند، همه اقدامات را در ذهن دارد ، بنابراین مزیت های رقابتی می </w:t>
      </w:r>
      <w:r w:rsidR="00EE1374">
        <w:rPr>
          <w:rFonts w:cs="B Zar" w:hint="cs"/>
          <w:sz w:val="28"/>
          <w:szCs w:val="28"/>
          <w:rtl/>
          <w:lang w:bidi="fa-IR"/>
        </w:rPr>
        <w:t xml:space="preserve">تواند بدست آید، ارزش منابع </w:t>
      </w:r>
      <w:r w:rsidR="00CA58E2">
        <w:rPr>
          <w:rFonts w:cs="B Zar" w:hint="cs"/>
          <w:sz w:val="28"/>
          <w:szCs w:val="28"/>
          <w:rtl/>
          <w:lang w:bidi="fa-IR"/>
        </w:rPr>
        <w:t xml:space="preserve">انسانی </w:t>
      </w:r>
      <w:r w:rsidR="00EE1374">
        <w:rPr>
          <w:rFonts w:cs="B Zar" w:hint="cs"/>
          <w:sz w:val="28"/>
          <w:szCs w:val="28"/>
          <w:rtl/>
          <w:lang w:bidi="fa-IR"/>
        </w:rPr>
        <w:t xml:space="preserve">بهبود یابد، کارایی سازمانی می تواند ارتقا یابد و سازمان در راه بقا، پایدار باشد. </w:t>
      </w:r>
    </w:p>
    <w:p w:rsidR="00EE1374" w:rsidRDefault="002C7B47" w:rsidP="00CA58E2">
      <w:pPr>
        <w:bidi/>
        <w:jc w:val="both"/>
        <w:rPr>
          <w:rFonts w:cs="B Zar"/>
          <w:sz w:val="28"/>
          <w:szCs w:val="28"/>
          <w:rtl/>
          <w:lang w:bidi="fa-IR"/>
        </w:rPr>
      </w:pPr>
      <w:r>
        <w:rPr>
          <w:rFonts w:cs="B Zar" w:hint="cs"/>
          <w:noProof/>
          <w:sz w:val="28"/>
          <w:szCs w:val="28"/>
          <w:rtl/>
        </w:rPr>
        <w:drawing>
          <wp:anchor distT="0" distB="0" distL="114300" distR="114300" simplePos="0" relativeHeight="251659264" behindDoc="0" locked="0" layoutInCell="1" allowOverlap="1">
            <wp:simplePos x="0" y="0"/>
            <wp:positionH relativeFrom="column">
              <wp:posOffset>-635</wp:posOffset>
            </wp:positionH>
            <wp:positionV relativeFrom="paragraph">
              <wp:posOffset>467995</wp:posOffset>
            </wp:positionV>
            <wp:extent cx="5874385" cy="3793490"/>
            <wp:effectExtent l="0" t="19050" r="0" b="16510"/>
            <wp:wrapTight wrapText="bothSides">
              <wp:wrapPolygon edited="0">
                <wp:start x="5604" y="-108"/>
                <wp:lineTo x="5534" y="2278"/>
                <wp:lineTo x="6584" y="3363"/>
                <wp:lineTo x="7215" y="3363"/>
                <wp:lineTo x="7285" y="15294"/>
                <wp:lineTo x="7775" y="15511"/>
                <wp:lineTo x="10577" y="15511"/>
                <wp:lineTo x="7775" y="15837"/>
                <wp:lineTo x="7215" y="16162"/>
                <wp:lineTo x="7215" y="18440"/>
                <wp:lineTo x="8336" y="18982"/>
                <wp:lineTo x="10577" y="18982"/>
                <wp:lineTo x="7495" y="19091"/>
                <wp:lineTo x="7215" y="19199"/>
                <wp:lineTo x="7285" y="21694"/>
                <wp:lineTo x="14079" y="21694"/>
                <wp:lineTo x="14149" y="20826"/>
                <wp:lineTo x="14289" y="19308"/>
                <wp:lineTo x="13869" y="19091"/>
                <wp:lineTo x="10997" y="18982"/>
                <wp:lineTo x="13169" y="18982"/>
                <wp:lineTo x="14219" y="18440"/>
                <wp:lineTo x="14289" y="16162"/>
                <wp:lineTo x="13869" y="15945"/>
                <wp:lineTo x="10997" y="15511"/>
                <wp:lineTo x="13659" y="15511"/>
                <wp:lineTo x="14289" y="15186"/>
                <wp:lineTo x="14149" y="3363"/>
                <wp:lineTo x="14850" y="3363"/>
                <wp:lineTo x="16041" y="2278"/>
                <wp:lineTo x="15971" y="1627"/>
                <wp:lineTo x="15901" y="0"/>
                <wp:lineTo x="15901" y="-108"/>
                <wp:lineTo x="5604" y="-108"/>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anchor>
        </w:drawing>
      </w:r>
      <w:r w:rsidR="00EE1374">
        <w:rPr>
          <w:rFonts w:cs="B Zar" w:hint="cs"/>
          <w:sz w:val="28"/>
          <w:szCs w:val="28"/>
          <w:rtl/>
          <w:lang w:bidi="fa-IR"/>
        </w:rPr>
        <w:t>شکل 1:</w:t>
      </w:r>
    </w:p>
    <w:p w:rsidR="00EE1374" w:rsidRDefault="00EE1374" w:rsidP="00CA58E2">
      <w:pPr>
        <w:bidi/>
        <w:jc w:val="both"/>
        <w:rPr>
          <w:rFonts w:cs="B Zar"/>
          <w:sz w:val="28"/>
          <w:szCs w:val="28"/>
          <w:rtl/>
          <w:lang w:bidi="fa-IR"/>
        </w:rPr>
      </w:pPr>
    </w:p>
    <w:p w:rsidR="00621A62" w:rsidRDefault="00621A62" w:rsidP="00CA58E2">
      <w:pPr>
        <w:bidi/>
        <w:jc w:val="both"/>
        <w:rPr>
          <w:rFonts w:cs="B Zar"/>
          <w:sz w:val="28"/>
          <w:szCs w:val="28"/>
          <w:rtl/>
          <w:lang w:bidi="fa-IR"/>
        </w:rPr>
      </w:pPr>
    </w:p>
    <w:p w:rsidR="00621A62" w:rsidRDefault="00621A62" w:rsidP="00CA58E2">
      <w:pPr>
        <w:bidi/>
        <w:jc w:val="both"/>
        <w:rPr>
          <w:rFonts w:cs="B Zar"/>
          <w:sz w:val="28"/>
          <w:szCs w:val="28"/>
          <w:rtl/>
          <w:lang w:bidi="fa-IR"/>
        </w:rPr>
      </w:pPr>
    </w:p>
    <w:p w:rsidR="00621A62" w:rsidRDefault="00621A62" w:rsidP="00CA58E2">
      <w:pPr>
        <w:bidi/>
        <w:jc w:val="both"/>
        <w:rPr>
          <w:rFonts w:cs="B Zar"/>
          <w:sz w:val="28"/>
          <w:szCs w:val="28"/>
          <w:rtl/>
          <w:lang w:bidi="fa-IR"/>
        </w:rPr>
      </w:pPr>
    </w:p>
    <w:p w:rsidR="002C7B47" w:rsidRDefault="002C7B47" w:rsidP="00CA58E2">
      <w:pPr>
        <w:bidi/>
        <w:jc w:val="both"/>
        <w:rPr>
          <w:rFonts w:cs="B Zar"/>
          <w:sz w:val="28"/>
          <w:szCs w:val="28"/>
          <w:rtl/>
          <w:lang w:bidi="fa-IR"/>
        </w:rPr>
      </w:pPr>
    </w:p>
    <w:p w:rsidR="002C7B47" w:rsidRDefault="002C7B47" w:rsidP="00CA58E2">
      <w:pPr>
        <w:bidi/>
        <w:jc w:val="both"/>
        <w:rPr>
          <w:rFonts w:cs="B Zar"/>
          <w:sz w:val="28"/>
          <w:szCs w:val="28"/>
          <w:rtl/>
          <w:lang w:bidi="fa-IR"/>
        </w:rPr>
      </w:pPr>
    </w:p>
    <w:p w:rsidR="002C7B47" w:rsidRDefault="002C7B47" w:rsidP="00CA58E2">
      <w:pPr>
        <w:bidi/>
        <w:jc w:val="both"/>
        <w:rPr>
          <w:rFonts w:cs="B Zar"/>
          <w:sz w:val="28"/>
          <w:szCs w:val="28"/>
          <w:rtl/>
          <w:lang w:bidi="fa-IR"/>
        </w:rPr>
      </w:pPr>
    </w:p>
    <w:p w:rsidR="005161CD" w:rsidRDefault="005161CD" w:rsidP="005161CD">
      <w:pPr>
        <w:bidi/>
        <w:jc w:val="both"/>
        <w:rPr>
          <w:rFonts w:cs="B Zar"/>
          <w:sz w:val="28"/>
          <w:szCs w:val="28"/>
          <w:rtl/>
          <w:lang w:bidi="fa-IR"/>
        </w:rPr>
      </w:pPr>
    </w:p>
    <w:p w:rsidR="005161CD" w:rsidRDefault="005161CD" w:rsidP="005161CD">
      <w:pPr>
        <w:bidi/>
        <w:jc w:val="both"/>
        <w:rPr>
          <w:rFonts w:cs="B Zar"/>
          <w:sz w:val="28"/>
          <w:szCs w:val="28"/>
          <w:rtl/>
          <w:lang w:bidi="fa-IR"/>
        </w:rPr>
      </w:pPr>
    </w:p>
    <w:p w:rsidR="005161CD" w:rsidRDefault="005161CD" w:rsidP="005161CD">
      <w:pPr>
        <w:bidi/>
        <w:jc w:val="both"/>
        <w:rPr>
          <w:rFonts w:cs="B Zar"/>
          <w:sz w:val="28"/>
          <w:szCs w:val="28"/>
          <w:rtl/>
          <w:lang w:bidi="fa-IR"/>
        </w:rPr>
      </w:pPr>
    </w:p>
    <w:p w:rsidR="005161CD" w:rsidRDefault="005161CD" w:rsidP="005161CD">
      <w:pPr>
        <w:bidi/>
        <w:jc w:val="both"/>
        <w:rPr>
          <w:rFonts w:cs="B Zar"/>
          <w:sz w:val="28"/>
          <w:szCs w:val="28"/>
          <w:rtl/>
          <w:lang w:bidi="fa-IR"/>
        </w:rPr>
      </w:pPr>
    </w:p>
    <w:p w:rsidR="005161CD" w:rsidRDefault="005161CD" w:rsidP="005161CD">
      <w:pPr>
        <w:bidi/>
        <w:jc w:val="both"/>
        <w:rPr>
          <w:rFonts w:cs="B Zar"/>
          <w:sz w:val="28"/>
          <w:szCs w:val="28"/>
          <w:rtl/>
          <w:lang w:bidi="fa-IR"/>
        </w:rPr>
      </w:pPr>
    </w:p>
    <w:p w:rsidR="005161CD" w:rsidRDefault="005161CD" w:rsidP="005161CD">
      <w:pPr>
        <w:bidi/>
        <w:jc w:val="both"/>
        <w:rPr>
          <w:rFonts w:cs="B Zar"/>
          <w:sz w:val="28"/>
          <w:szCs w:val="28"/>
          <w:rtl/>
          <w:lang w:bidi="fa-IR"/>
        </w:rPr>
      </w:pPr>
    </w:p>
    <w:p w:rsidR="005161CD" w:rsidRDefault="005161CD" w:rsidP="005161CD">
      <w:pPr>
        <w:bidi/>
        <w:jc w:val="both"/>
        <w:rPr>
          <w:rFonts w:cs="B Zar"/>
          <w:sz w:val="28"/>
          <w:szCs w:val="28"/>
          <w:rtl/>
          <w:lang w:bidi="fa-IR"/>
        </w:rPr>
      </w:pPr>
    </w:p>
    <w:p w:rsidR="005161CD" w:rsidRDefault="005161CD" w:rsidP="005161CD">
      <w:pPr>
        <w:bidi/>
        <w:jc w:val="both"/>
        <w:rPr>
          <w:rFonts w:cs="B Zar"/>
          <w:sz w:val="28"/>
          <w:szCs w:val="28"/>
          <w:rtl/>
          <w:lang w:bidi="fa-IR"/>
        </w:rPr>
      </w:pPr>
    </w:p>
    <w:p w:rsidR="005161CD" w:rsidRDefault="005161CD" w:rsidP="005161CD">
      <w:pPr>
        <w:bidi/>
        <w:jc w:val="both"/>
        <w:rPr>
          <w:rFonts w:cs="B Zar"/>
          <w:sz w:val="28"/>
          <w:szCs w:val="28"/>
          <w:rtl/>
          <w:lang w:bidi="fa-IR"/>
        </w:rPr>
      </w:pPr>
    </w:p>
    <w:p w:rsidR="002C7B47" w:rsidRDefault="002C7B47" w:rsidP="00CA58E2">
      <w:pPr>
        <w:bidi/>
        <w:jc w:val="both"/>
        <w:rPr>
          <w:rFonts w:cs="B Zar"/>
          <w:sz w:val="28"/>
          <w:szCs w:val="28"/>
          <w:rtl/>
          <w:lang w:bidi="fa-IR"/>
        </w:rPr>
      </w:pPr>
      <w:r>
        <w:rPr>
          <w:rFonts w:cs="B Zar" w:hint="cs"/>
          <w:sz w:val="28"/>
          <w:szCs w:val="28"/>
          <w:rtl/>
          <w:lang w:bidi="fa-IR"/>
        </w:rPr>
        <w:t>شکل 2</w:t>
      </w:r>
    </w:p>
    <w:p w:rsidR="002C7B47" w:rsidRPr="005C1C3E" w:rsidRDefault="005161CD" w:rsidP="00CA58E2">
      <w:pPr>
        <w:bidi/>
        <w:jc w:val="both"/>
        <w:rPr>
          <w:rFonts w:cs="B Zar"/>
          <w:sz w:val="28"/>
          <w:szCs w:val="28"/>
          <w:rtl/>
          <w:lang w:bidi="fa-IR"/>
        </w:rPr>
      </w:pPr>
      <w:r>
        <w:rPr>
          <w:rFonts w:cs="B Zar" w:hint="cs"/>
          <w:noProof/>
          <w:sz w:val="28"/>
          <w:szCs w:val="28"/>
          <w:rtl/>
        </w:rPr>
        <w:drawing>
          <wp:anchor distT="0" distB="0" distL="114300" distR="114300" simplePos="0" relativeHeight="251661312" behindDoc="0" locked="0" layoutInCell="1" allowOverlap="1">
            <wp:simplePos x="0" y="0"/>
            <wp:positionH relativeFrom="column">
              <wp:posOffset>-690245</wp:posOffset>
            </wp:positionH>
            <wp:positionV relativeFrom="paragraph">
              <wp:posOffset>148590</wp:posOffset>
            </wp:positionV>
            <wp:extent cx="6314440" cy="6377940"/>
            <wp:effectExtent l="0" t="38100" r="0" b="3810"/>
            <wp:wrapTight wrapText="bothSides">
              <wp:wrapPolygon edited="0">
                <wp:start x="6451" y="-129"/>
                <wp:lineTo x="6191" y="387"/>
                <wp:lineTo x="6191" y="1548"/>
                <wp:lineTo x="6582" y="1935"/>
                <wp:lineTo x="7168" y="1935"/>
                <wp:lineTo x="7168" y="20774"/>
                <wp:lineTo x="7820" y="21548"/>
                <wp:lineTo x="8080" y="21613"/>
                <wp:lineTo x="13750" y="21613"/>
                <wp:lineTo x="13815" y="20516"/>
                <wp:lineTo x="13685" y="20065"/>
                <wp:lineTo x="13424" y="19484"/>
                <wp:lineTo x="13619" y="18452"/>
                <wp:lineTo x="14010" y="17742"/>
                <wp:lineTo x="13945" y="16387"/>
                <wp:lineTo x="12642" y="15355"/>
                <wp:lineTo x="12772" y="14452"/>
                <wp:lineTo x="10361" y="14323"/>
                <wp:lineTo x="12837" y="13871"/>
                <wp:lineTo x="12772" y="13290"/>
                <wp:lineTo x="12707" y="12323"/>
                <wp:lineTo x="12707" y="12258"/>
                <wp:lineTo x="12903" y="11290"/>
                <wp:lineTo x="13033" y="8129"/>
                <wp:lineTo x="13294" y="7355"/>
                <wp:lineTo x="13359" y="6065"/>
                <wp:lineTo x="13554" y="5161"/>
                <wp:lineTo x="13554" y="4000"/>
                <wp:lineTo x="13685" y="3097"/>
                <wp:lineTo x="13685" y="2968"/>
                <wp:lineTo x="13815" y="2000"/>
                <wp:lineTo x="13228" y="1935"/>
                <wp:lineTo x="13750" y="1935"/>
                <wp:lineTo x="15444" y="1742"/>
                <wp:lineTo x="15249" y="0"/>
                <wp:lineTo x="15053" y="-129"/>
                <wp:lineTo x="6451" y="-129"/>
              </wp:wrapPolygon>
            </wp:wrapTight>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2C7B47">
        <w:rPr>
          <w:rFonts w:cs="B Zar" w:hint="cs"/>
          <w:sz w:val="28"/>
          <w:szCs w:val="28"/>
          <w:rtl/>
          <w:lang w:bidi="fa-IR"/>
        </w:rPr>
        <w:t xml:space="preserve"> </w:t>
      </w:r>
    </w:p>
    <w:sectPr w:rsidR="002C7B47" w:rsidRPr="005C1C3E" w:rsidSect="00F07C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C1C3E"/>
    <w:rsid w:val="000052D5"/>
    <w:rsid w:val="00005CE9"/>
    <w:rsid w:val="000076F4"/>
    <w:rsid w:val="000078CE"/>
    <w:rsid w:val="00010554"/>
    <w:rsid w:val="000110C7"/>
    <w:rsid w:val="000131CE"/>
    <w:rsid w:val="00014A54"/>
    <w:rsid w:val="0001588A"/>
    <w:rsid w:val="00016081"/>
    <w:rsid w:val="00017A42"/>
    <w:rsid w:val="000247CD"/>
    <w:rsid w:val="00027B88"/>
    <w:rsid w:val="00031039"/>
    <w:rsid w:val="00031B06"/>
    <w:rsid w:val="000332E8"/>
    <w:rsid w:val="00040C8A"/>
    <w:rsid w:val="00043F76"/>
    <w:rsid w:val="000447E0"/>
    <w:rsid w:val="00045EFE"/>
    <w:rsid w:val="00050F1F"/>
    <w:rsid w:val="000514D5"/>
    <w:rsid w:val="000522EA"/>
    <w:rsid w:val="00052F6B"/>
    <w:rsid w:val="0005756F"/>
    <w:rsid w:val="000605A2"/>
    <w:rsid w:val="00061C33"/>
    <w:rsid w:val="00062B71"/>
    <w:rsid w:val="00063F0B"/>
    <w:rsid w:val="00066DFB"/>
    <w:rsid w:val="00066E22"/>
    <w:rsid w:val="000702B9"/>
    <w:rsid w:val="00072426"/>
    <w:rsid w:val="00074743"/>
    <w:rsid w:val="0007657F"/>
    <w:rsid w:val="00076F75"/>
    <w:rsid w:val="000814BD"/>
    <w:rsid w:val="00081540"/>
    <w:rsid w:val="000828DE"/>
    <w:rsid w:val="000828F3"/>
    <w:rsid w:val="000828FF"/>
    <w:rsid w:val="0008402A"/>
    <w:rsid w:val="00084FB0"/>
    <w:rsid w:val="000873EA"/>
    <w:rsid w:val="0009375D"/>
    <w:rsid w:val="000941F5"/>
    <w:rsid w:val="000973B0"/>
    <w:rsid w:val="000A155F"/>
    <w:rsid w:val="000A3F09"/>
    <w:rsid w:val="000A4DB7"/>
    <w:rsid w:val="000A5D4F"/>
    <w:rsid w:val="000A5E29"/>
    <w:rsid w:val="000A5F1E"/>
    <w:rsid w:val="000A6539"/>
    <w:rsid w:val="000A6C5B"/>
    <w:rsid w:val="000A6D74"/>
    <w:rsid w:val="000B28F2"/>
    <w:rsid w:val="000B3CDA"/>
    <w:rsid w:val="000B6693"/>
    <w:rsid w:val="000B6750"/>
    <w:rsid w:val="000C29CE"/>
    <w:rsid w:val="000D08BD"/>
    <w:rsid w:val="000D39DD"/>
    <w:rsid w:val="000D4829"/>
    <w:rsid w:val="000D717A"/>
    <w:rsid w:val="000D79D5"/>
    <w:rsid w:val="000E0164"/>
    <w:rsid w:val="000E10A8"/>
    <w:rsid w:val="000E2E1F"/>
    <w:rsid w:val="000E7CB8"/>
    <w:rsid w:val="000F0E26"/>
    <w:rsid w:val="000F3FC5"/>
    <w:rsid w:val="000F5B1D"/>
    <w:rsid w:val="00100B6D"/>
    <w:rsid w:val="00101809"/>
    <w:rsid w:val="00101A95"/>
    <w:rsid w:val="00111CA9"/>
    <w:rsid w:val="00112BAC"/>
    <w:rsid w:val="00120472"/>
    <w:rsid w:val="001234C2"/>
    <w:rsid w:val="001252B9"/>
    <w:rsid w:val="00134382"/>
    <w:rsid w:val="0013488D"/>
    <w:rsid w:val="0013570C"/>
    <w:rsid w:val="001359E5"/>
    <w:rsid w:val="00136360"/>
    <w:rsid w:val="00144271"/>
    <w:rsid w:val="00146D3F"/>
    <w:rsid w:val="00146E04"/>
    <w:rsid w:val="00147901"/>
    <w:rsid w:val="00147AC9"/>
    <w:rsid w:val="00147F23"/>
    <w:rsid w:val="00150BAC"/>
    <w:rsid w:val="001510FC"/>
    <w:rsid w:val="001615C7"/>
    <w:rsid w:val="00170DBF"/>
    <w:rsid w:val="0017150B"/>
    <w:rsid w:val="00171B15"/>
    <w:rsid w:val="00173E9C"/>
    <w:rsid w:val="00177071"/>
    <w:rsid w:val="00180AE8"/>
    <w:rsid w:val="00181517"/>
    <w:rsid w:val="001838B2"/>
    <w:rsid w:val="00184DB2"/>
    <w:rsid w:val="0018660F"/>
    <w:rsid w:val="001866D3"/>
    <w:rsid w:val="001874CD"/>
    <w:rsid w:val="0019142F"/>
    <w:rsid w:val="001967B1"/>
    <w:rsid w:val="001A10C9"/>
    <w:rsid w:val="001A2A40"/>
    <w:rsid w:val="001A40C2"/>
    <w:rsid w:val="001A5CEF"/>
    <w:rsid w:val="001A6847"/>
    <w:rsid w:val="001B2362"/>
    <w:rsid w:val="001B3024"/>
    <w:rsid w:val="001B41BD"/>
    <w:rsid w:val="001B5665"/>
    <w:rsid w:val="001B59BF"/>
    <w:rsid w:val="001C1E4B"/>
    <w:rsid w:val="001C244F"/>
    <w:rsid w:val="001C2CD9"/>
    <w:rsid w:val="001C5B95"/>
    <w:rsid w:val="001C768C"/>
    <w:rsid w:val="001C7CC5"/>
    <w:rsid w:val="001D3C5F"/>
    <w:rsid w:val="001D3CF9"/>
    <w:rsid w:val="001D3FEF"/>
    <w:rsid w:val="001D4ACB"/>
    <w:rsid w:val="001D4CF5"/>
    <w:rsid w:val="001D77DE"/>
    <w:rsid w:val="001E28DD"/>
    <w:rsid w:val="001E3766"/>
    <w:rsid w:val="001E3EB8"/>
    <w:rsid w:val="001E5FBB"/>
    <w:rsid w:val="001E6F84"/>
    <w:rsid w:val="001E7F63"/>
    <w:rsid w:val="001F0080"/>
    <w:rsid w:val="001F0C1E"/>
    <w:rsid w:val="001F1444"/>
    <w:rsid w:val="001F194B"/>
    <w:rsid w:val="001F4F19"/>
    <w:rsid w:val="001F5FB2"/>
    <w:rsid w:val="001F6F4C"/>
    <w:rsid w:val="001F70D6"/>
    <w:rsid w:val="001F7DBB"/>
    <w:rsid w:val="002000A9"/>
    <w:rsid w:val="002001C1"/>
    <w:rsid w:val="00201EA6"/>
    <w:rsid w:val="0020396B"/>
    <w:rsid w:val="00206F4E"/>
    <w:rsid w:val="00207F16"/>
    <w:rsid w:val="0021283F"/>
    <w:rsid w:val="002132D4"/>
    <w:rsid w:val="00214018"/>
    <w:rsid w:val="0021438C"/>
    <w:rsid w:val="0021773D"/>
    <w:rsid w:val="0022023E"/>
    <w:rsid w:val="00222C4D"/>
    <w:rsid w:val="00233557"/>
    <w:rsid w:val="00246F31"/>
    <w:rsid w:val="002470C8"/>
    <w:rsid w:val="002521D5"/>
    <w:rsid w:val="0025273D"/>
    <w:rsid w:val="002557B4"/>
    <w:rsid w:val="0025586A"/>
    <w:rsid w:val="002558E2"/>
    <w:rsid w:val="00262CFF"/>
    <w:rsid w:val="00262F5F"/>
    <w:rsid w:val="002638ED"/>
    <w:rsid w:val="0026463A"/>
    <w:rsid w:val="00267AC9"/>
    <w:rsid w:val="002717E0"/>
    <w:rsid w:val="002735CC"/>
    <w:rsid w:val="00273AD1"/>
    <w:rsid w:val="0027452D"/>
    <w:rsid w:val="00276704"/>
    <w:rsid w:val="00282A9F"/>
    <w:rsid w:val="00290A11"/>
    <w:rsid w:val="002928F5"/>
    <w:rsid w:val="00293A05"/>
    <w:rsid w:val="00294932"/>
    <w:rsid w:val="002973D9"/>
    <w:rsid w:val="002A4E03"/>
    <w:rsid w:val="002B3710"/>
    <w:rsid w:val="002B3E7D"/>
    <w:rsid w:val="002B5DA4"/>
    <w:rsid w:val="002B697C"/>
    <w:rsid w:val="002B7938"/>
    <w:rsid w:val="002C44E4"/>
    <w:rsid w:val="002C4E0F"/>
    <w:rsid w:val="002C5A79"/>
    <w:rsid w:val="002C7B47"/>
    <w:rsid w:val="002D52A9"/>
    <w:rsid w:val="002D539B"/>
    <w:rsid w:val="002D5FA0"/>
    <w:rsid w:val="002D60DD"/>
    <w:rsid w:val="002D646D"/>
    <w:rsid w:val="002E4348"/>
    <w:rsid w:val="002E44EC"/>
    <w:rsid w:val="002E58C3"/>
    <w:rsid w:val="002E675B"/>
    <w:rsid w:val="002F019D"/>
    <w:rsid w:val="002F2349"/>
    <w:rsid w:val="002F3B0C"/>
    <w:rsid w:val="00300A4A"/>
    <w:rsid w:val="00300CB3"/>
    <w:rsid w:val="00302C4F"/>
    <w:rsid w:val="00305EEA"/>
    <w:rsid w:val="00306CB8"/>
    <w:rsid w:val="003122D3"/>
    <w:rsid w:val="0031500B"/>
    <w:rsid w:val="003155DE"/>
    <w:rsid w:val="00316540"/>
    <w:rsid w:val="003225BB"/>
    <w:rsid w:val="0032316B"/>
    <w:rsid w:val="00323AE1"/>
    <w:rsid w:val="003240D5"/>
    <w:rsid w:val="00331358"/>
    <w:rsid w:val="00332D5A"/>
    <w:rsid w:val="00333129"/>
    <w:rsid w:val="003365F0"/>
    <w:rsid w:val="00336936"/>
    <w:rsid w:val="00340C38"/>
    <w:rsid w:val="0034253F"/>
    <w:rsid w:val="003434A6"/>
    <w:rsid w:val="003445AF"/>
    <w:rsid w:val="00345AA2"/>
    <w:rsid w:val="00351221"/>
    <w:rsid w:val="003514D4"/>
    <w:rsid w:val="003519C1"/>
    <w:rsid w:val="00351BDA"/>
    <w:rsid w:val="0035460E"/>
    <w:rsid w:val="0035473B"/>
    <w:rsid w:val="00356878"/>
    <w:rsid w:val="00357934"/>
    <w:rsid w:val="0036103C"/>
    <w:rsid w:val="0037221F"/>
    <w:rsid w:val="00373FE4"/>
    <w:rsid w:val="00374A76"/>
    <w:rsid w:val="00375DCC"/>
    <w:rsid w:val="0038425F"/>
    <w:rsid w:val="00384C6C"/>
    <w:rsid w:val="00386049"/>
    <w:rsid w:val="0038618B"/>
    <w:rsid w:val="003917B0"/>
    <w:rsid w:val="00393496"/>
    <w:rsid w:val="00396180"/>
    <w:rsid w:val="00397034"/>
    <w:rsid w:val="00397C2F"/>
    <w:rsid w:val="003A03F0"/>
    <w:rsid w:val="003A0FDD"/>
    <w:rsid w:val="003A2023"/>
    <w:rsid w:val="003A286A"/>
    <w:rsid w:val="003A33FB"/>
    <w:rsid w:val="003A3909"/>
    <w:rsid w:val="003A5712"/>
    <w:rsid w:val="003B5FD4"/>
    <w:rsid w:val="003B6591"/>
    <w:rsid w:val="003B726B"/>
    <w:rsid w:val="003B74EE"/>
    <w:rsid w:val="003B7F5F"/>
    <w:rsid w:val="003C1A99"/>
    <w:rsid w:val="003C3A1F"/>
    <w:rsid w:val="003C684A"/>
    <w:rsid w:val="003D1356"/>
    <w:rsid w:val="003D42D6"/>
    <w:rsid w:val="003D4573"/>
    <w:rsid w:val="003D680E"/>
    <w:rsid w:val="003E0857"/>
    <w:rsid w:val="003E0870"/>
    <w:rsid w:val="003E09CF"/>
    <w:rsid w:val="003E70AB"/>
    <w:rsid w:val="003F04B7"/>
    <w:rsid w:val="003F19AE"/>
    <w:rsid w:val="003F5160"/>
    <w:rsid w:val="003F5464"/>
    <w:rsid w:val="003F74AD"/>
    <w:rsid w:val="003F7A9B"/>
    <w:rsid w:val="00400D84"/>
    <w:rsid w:val="004016A8"/>
    <w:rsid w:val="00404603"/>
    <w:rsid w:val="00406E44"/>
    <w:rsid w:val="00407B6A"/>
    <w:rsid w:val="00413125"/>
    <w:rsid w:val="004132CE"/>
    <w:rsid w:val="004139DF"/>
    <w:rsid w:val="00415086"/>
    <w:rsid w:val="00417305"/>
    <w:rsid w:val="0042116B"/>
    <w:rsid w:val="00421177"/>
    <w:rsid w:val="004220F9"/>
    <w:rsid w:val="00422F85"/>
    <w:rsid w:val="0042313C"/>
    <w:rsid w:val="004253CF"/>
    <w:rsid w:val="004308CD"/>
    <w:rsid w:val="00433775"/>
    <w:rsid w:val="004359F8"/>
    <w:rsid w:val="0043679A"/>
    <w:rsid w:val="00436B0E"/>
    <w:rsid w:val="00436E10"/>
    <w:rsid w:val="004400D8"/>
    <w:rsid w:val="00440A17"/>
    <w:rsid w:val="004437C1"/>
    <w:rsid w:val="0044516E"/>
    <w:rsid w:val="00446106"/>
    <w:rsid w:val="004470AE"/>
    <w:rsid w:val="00450685"/>
    <w:rsid w:val="0045152C"/>
    <w:rsid w:val="00453FAC"/>
    <w:rsid w:val="0045565A"/>
    <w:rsid w:val="00456F1F"/>
    <w:rsid w:val="00460821"/>
    <w:rsid w:val="0046543F"/>
    <w:rsid w:val="00471A84"/>
    <w:rsid w:val="00471D2F"/>
    <w:rsid w:val="00473E1E"/>
    <w:rsid w:val="00474FE6"/>
    <w:rsid w:val="004759E8"/>
    <w:rsid w:val="00483B7E"/>
    <w:rsid w:val="00483BD7"/>
    <w:rsid w:val="00485EFE"/>
    <w:rsid w:val="00490BE3"/>
    <w:rsid w:val="004A0A1E"/>
    <w:rsid w:val="004A0AC0"/>
    <w:rsid w:val="004A3042"/>
    <w:rsid w:val="004A75AF"/>
    <w:rsid w:val="004A7CD9"/>
    <w:rsid w:val="004B1805"/>
    <w:rsid w:val="004B2A08"/>
    <w:rsid w:val="004B49D0"/>
    <w:rsid w:val="004B5858"/>
    <w:rsid w:val="004B5E35"/>
    <w:rsid w:val="004B77E2"/>
    <w:rsid w:val="004C0393"/>
    <w:rsid w:val="004C0D7D"/>
    <w:rsid w:val="004C0F4E"/>
    <w:rsid w:val="004C1AF3"/>
    <w:rsid w:val="004C517E"/>
    <w:rsid w:val="004D1192"/>
    <w:rsid w:val="004D1B07"/>
    <w:rsid w:val="004D5A9B"/>
    <w:rsid w:val="004D5FDD"/>
    <w:rsid w:val="004D6604"/>
    <w:rsid w:val="004D6D63"/>
    <w:rsid w:val="004E2A2A"/>
    <w:rsid w:val="004E3C8C"/>
    <w:rsid w:val="004E3E7E"/>
    <w:rsid w:val="004E428E"/>
    <w:rsid w:val="004E74C0"/>
    <w:rsid w:val="004F0E30"/>
    <w:rsid w:val="00504B51"/>
    <w:rsid w:val="00507A1F"/>
    <w:rsid w:val="00512F40"/>
    <w:rsid w:val="0051362C"/>
    <w:rsid w:val="00514CD6"/>
    <w:rsid w:val="005161CD"/>
    <w:rsid w:val="005176E8"/>
    <w:rsid w:val="00520607"/>
    <w:rsid w:val="005224F7"/>
    <w:rsid w:val="00522619"/>
    <w:rsid w:val="005234CB"/>
    <w:rsid w:val="00523A69"/>
    <w:rsid w:val="005274B5"/>
    <w:rsid w:val="00527B53"/>
    <w:rsid w:val="00531E6B"/>
    <w:rsid w:val="00532501"/>
    <w:rsid w:val="0053330A"/>
    <w:rsid w:val="00534306"/>
    <w:rsid w:val="00535822"/>
    <w:rsid w:val="00535AF3"/>
    <w:rsid w:val="0053759F"/>
    <w:rsid w:val="00541DE6"/>
    <w:rsid w:val="00544CF2"/>
    <w:rsid w:val="0054511D"/>
    <w:rsid w:val="00547E0C"/>
    <w:rsid w:val="0055376A"/>
    <w:rsid w:val="00554057"/>
    <w:rsid w:val="00555952"/>
    <w:rsid w:val="00556F4C"/>
    <w:rsid w:val="005657FC"/>
    <w:rsid w:val="00567B64"/>
    <w:rsid w:val="005712CA"/>
    <w:rsid w:val="0057434A"/>
    <w:rsid w:val="00576D1B"/>
    <w:rsid w:val="00581CF0"/>
    <w:rsid w:val="00583E43"/>
    <w:rsid w:val="00590A8B"/>
    <w:rsid w:val="00591BAE"/>
    <w:rsid w:val="00593CA6"/>
    <w:rsid w:val="0059461C"/>
    <w:rsid w:val="00594954"/>
    <w:rsid w:val="00595E78"/>
    <w:rsid w:val="005A3DC1"/>
    <w:rsid w:val="005A6DDF"/>
    <w:rsid w:val="005B0022"/>
    <w:rsid w:val="005B230F"/>
    <w:rsid w:val="005B25AB"/>
    <w:rsid w:val="005B48E1"/>
    <w:rsid w:val="005B531A"/>
    <w:rsid w:val="005B56B2"/>
    <w:rsid w:val="005B7C84"/>
    <w:rsid w:val="005C1C3E"/>
    <w:rsid w:val="005C344D"/>
    <w:rsid w:val="005D0BC3"/>
    <w:rsid w:val="005D7FC5"/>
    <w:rsid w:val="005E023E"/>
    <w:rsid w:val="005E032A"/>
    <w:rsid w:val="005E282F"/>
    <w:rsid w:val="005E7BED"/>
    <w:rsid w:val="005F239E"/>
    <w:rsid w:val="005F31CF"/>
    <w:rsid w:val="005F41C8"/>
    <w:rsid w:val="005F45A2"/>
    <w:rsid w:val="005F4BE9"/>
    <w:rsid w:val="005F68D1"/>
    <w:rsid w:val="00603B71"/>
    <w:rsid w:val="006056EE"/>
    <w:rsid w:val="006064BA"/>
    <w:rsid w:val="006071E0"/>
    <w:rsid w:val="00611E49"/>
    <w:rsid w:val="006124DD"/>
    <w:rsid w:val="00612B49"/>
    <w:rsid w:val="006136CE"/>
    <w:rsid w:val="00616F41"/>
    <w:rsid w:val="00616F5D"/>
    <w:rsid w:val="00620247"/>
    <w:rsid w:val="00621A62"/>
    <w:rsid w:val="00621BC3"/>
    <w:rsid w:val="0062277C"/>
    <w:rsid w:val="00623089"/>
    <w:rsid w:val="00623354"/>
    <w:rsid w:val="00626DC9"/>
    <w:rsid w:val="006274D6"/>
    <w:rsid w:val="00627C81"/>
    <w:rsid w:val="00632332"/>
    <w:rsid w:val="00632342"/>
    <w:rsid w:val="0063732F"/>
    <w:rsid w:val="00641AA6"/>
    <w:rsid w:val="006438E8"/>
    <w:rsid w:val="00644C6D"/>
    <w:rsid w:val="0064500A"/>
    <w:rsid w:val="00647EF8"/>
    <w:rsid w:val="0065026B"/>
    <w:rsid w:val="00652BB1"/>
    <w:rsid w:val="00655445"/>
    <w:rsid w:val="00655625"/>
    <w:rsid w:val="006556C2"/>
    <w:rsid w:val="00655A8C"/>
    <w:rsid w:val="006561E2"/>
    <w:rsid w:val="0065682B"/>
    <w:rsid w:val="006618BF"/>
    <w:rsid w:val="006627A4"/>
    <w:rsid w:val="006670E4"/>
    <w:rsid w:val="006705B9"/>
    <w:rsid w:val="00670BAF"/>
    <w:rsid w:val="006714A3"/>
    <w:rsid w:val="00673A56"/>
    <w:rsid w:val="0068317B"/>
    <w:rsid w:val="00683268"/>
    <w:rsid w:val="006848EB"/>
    <w:rsid w:val="00684926"/>
    <w:rsid w:val="006911AA"/>
    <w:rsid w:val="00691690"/>
    <w:rsid w:val="00691AFC"/>
    <w:rsid w:val="00692311"/>
    <w:rsid w:val="006947BE"/>
    <w:rsid w:val="00694B34"/>
    <w:rsid w:val="00694FB7"/>
    <w:rsid w:val="006A125E"/>
    <w:rsid w:val="006A1702"/>
    <w:rsid w:val="006A567B"/>
    <w:rsid w:val="006A7709"/>
    <w:rsid w:val="006A7E7B"/>
    <w:rsid w:val="006B32CA"/>
    <w:rsid w:val="006B525F"/>
    <w:rsid w:val="006C0DAE"/>
    <w:rsid w:val="006C162C"/>
    <w:rsid w:val="006C42C7"/>
    <w:rsid w:val="006C4573"/>
    <w:rsid w:val="006C4AB2"/>
    <w:rsid w:val="006C6F3D"/>
    <w:rsid w:val="006C794C"/>
    <w:rsid w:val="006D0586"/>
    <w:rsid w:val="006D0B1F"/>
    <w:rsid w:val="006D10B8"/>
    <w:rsid w:val="006D1CAD"/>
    <w:rsid w:val="006D22B9"/>
    <w:rsid w:val="006D505F"/>
    <w:rsid w:val="006D687B"/>
    <w:rsid w:val="006D72B1"/>
    <w:rsid w:val="006E057A"/>
    <w:rsid w:val="006E0EB4"/>
    <w:rsid w:val="006E1194"/>
    <w:rsid w:val="006E302E"/>
    <w:rsid w:val="006E31D2"/>
    <w:rsid w:val="006E439E"/>
    <w:rsid w:val="006E620B"/>
    <w:rsid w:val="006E7586"/>
    <w:rsid w:val="006F1308"/>
    <w:rsid w:val="006F13A8"/>
    <w:rsid w:val="006F18E8"/>
    <w:rsid w:val="006F5411"/>
    <w:rsid w:val="006F545F"/>
    <w:rsid w:val="006F5E6A"/>
    <w:rsid w:val="0070070B"/>
    <w:rsid w:val="00700E2C"/>
    <w:rsid w:val="007056DC"/>
    <w:rsid w:val="0071012F"/>
    <w:rsid w:val="0071691A"/>
    <w:rsid w:val="007216E3"/>
    <w:rsid w:val="00721D36"/>
    <w:rsid w:val="00722BC2"/>
    <w:rsid w:val="00723673"/>
    <w:rsid w:val="00723934"/>
    <w:rsid w:val="0072684B"/>
    <w:rsid w:val="007279FB"/>
    <w:rsid w:val="00730374"/>
    <w:rsid w:val="00732293"/>
    <w:rsid w:val="007355A3"/>
    <w:rsid w:val="00737705"/>
    <w:rsid w:val="0074300D"/>
    <w:rsid w:val="0074600E"/>
    <w:rsid w:val="00747B03"/>
    <w:rsid w:val="0075318A"/>
    <w:rsid w:val="0075467B"/>
    <w:rsid w:val="00756680"/>
    <w:rsid w:val="00757E4A"/>
    <w:rsid w:val="007639D6"/>
    <w:rsid w:val="00766644"/>
    <w:rsid w:val="00766801"/>
    <w:rsid w:val="00770971"/>
    <w:rsid w:val="00770F41"/>
    <w:rsid w:val="00780796"/>
    <w:rsid w:val="00785142"/>
    <w:rsid w:val="00785AF5"/>
    <w:rsid w:val="00790BBE"/>
    <w:rsid w:val="0079191B"/>
    <w:rsid w:val="00792480"/>
    <w:rsid w:val="00795DCE"/>
    <w:rsid w:val="007972CD"/>
    <w:rsid w:val="007A16E7"/>
    <w:rsid w:val="007A3021"/>
    <w:rsid w:val="007A3939"/>
    <w:rsid w:val="007B3684"/>
    <w:rsid w:val="007B3AA0"/>
    <w:rsid w:val="007C2AA7"/>
    <w:rsid w:val="007C4D5F"/>
    <w:rsid w:val="007C6023"/>
    <w:rsid w:val="007D130E"/>
    <w:rsid w:val="007D3A4C"/>
    <w:rsid w:val="007D6C3A"/>
    <w:rsid w:val="007D74EF"/>
    <w:rsid w:val="007E0806"/>
    <w:rsid w:val="007E0B30"/>
    <w:rsid w:val="007E22E9"/>
    <w:rsid w:val="007E6604"/>
    <w:rsid w:val="007E7987"/>
    <w:rsid w:val="007F1F6C"/>
    <w:rsid w:val="007F2032"/>
    <w:rsid w:val="007F61D1"/>
    <w:rsid w:val="007F7426"/>
    <w:rsid w:val="007F794A"/>
    <w:rsid w:val="00803E35"/>
    <w:rsid w:val="00804D42"/>
    <w:rsid w:val="00805CE4"/>
    <w:rsid w:val="008063E2"/>
    <w:rsid w:val="00807645"/>
    <w:rsid w:val="00807C69"/>
    <w:rsid w:val="0081163C"/>
    <w:rsid w:val="008118A6"/>
    <w:rsid w:val="00811A5E"/>
    <w:rsid w:val="00813AA4"/>
    <w:rsid w:val="00815010"/>
    <w:rsid w:val="008158B4"/>
    <w:rsid w:val="00816635"/>
    <w:rsid w:val="0082236B"/>
    <w:rsid w:val="008226B9"/>
    <w:rsid w:val="00822AC3"/>
    <w:rsid w:val="00823781"/>
    <w:rsid w:val="00825A8A"/>
    <w:rsid w:val="00827564"/>
    <w:rsid w:val="00831EB4"/>
    <w:rsid w:val="0083571B"/>
    <w:rsid w:val="00836198"/>
    <w:rsid w:val="008368F1"/>
    <w:rsid w:val="008369B4"/>
    <w:rsid w:val="00836E50"/>
    <w:rsid w:val="00837D68"/>
    <w:rsid w:val="00840FE1"/>
    <w:rsid w:val="0084117B"/>
    <w:rsid w:val="0084252C"/>
    <w:rsid w:val="00843895"/>
    <w:rsid w:val="00846170"/>
    <w:rsid w:val="00850C27"/>
    <w:rsid w:val="00850D42"/>
    <w:rsid w:val="008516BE"/>
    <w:rsid w:val="0085301B"/>
    <w:rsid w:val="00853DCA"/>
    <w:rsid w:val="00853FBB"/>
    <w:rsid w:val="00854464"/>
    <w:rsid w:val="0086080E"/>
    <w:rsid w:val="0086616C"/>
    <w:rsid w:val="00866828"/>
    <w:rsid w:val="00867810"/>
    <w:rsid w:val="0087059A"/>
    <w:rsid w:val="00873611"/>
    <w:rsid w:val="00875027"/>
    <w:rsid w:val="008779E6"/>
    <w:rsid w:val="00883514"/>
    <w:rsid w:val="00886C36"/>
    <w:rsid w:val="00891233"/>
    <w:rsid w:val="008924E7"/>
    <w:rsid w:val="00893CA3"/>
    <w:rsid w:val="00895217"/>
    <w:rsid w:val="00896243"/>
    <w:rsid w:val="008A12FB"/>
    <w:rsid w:val="008A2D45"/>
    <w:rsid w:val="008A3310"/>
    <w:rsid w:val="008A40E6"/>
    <w:rsid w:val="008A42D9"/>
    <w:rsid w:val="008A490D"/>
    <w:rsid w:val="008A581B"/>
    <w:rsid w:val="008A6248"/>
    <w:rsid w:val="008B0AA6"/>
    <w:rsid w:val="008B311B"/>
    <w:rsid w:val="008B3F00"/>
    <w:rsid w:val="008B5222"/>
    <w:rsid w:val="008C15B5"/>
    <w:rsid w:val="008C30C1"/>
    <w:rsid w:val="008C366D"/>
    <w:rsid w:val="008C4450"/>
    <w:rsid w:val="008C48FF"/>
    <w:rsid w:val="008C65BF"/>
    <w:rsid w:val="008C6C9A"/>
    <w:rsid w:val="008C7B09"/>
    <w:rsid w:val="008D118C"/>
    <w:rsid w:val="008D1B43"/>
    <w:rsid w:val="008D32B6"/>
    <w:rsid w:val="008D3318"/>
    <w:rsid w:val="008D41B5"/>
    <w:rsid w:val="008D4779"/>
    <w:rsid w:val="008D4C00"/>
    <w:rsid w:val="008D5CFC"/>
    <w:rsid w:val="008D6505"/>
    <w:rsid w:val="008E0379"/>
    <w:rsid w:val="008E1F90"/>
    <w:rsid w:val="008E5FB3"/>
    <w:rsid w:val="008E7BB4"/>
    <w:rsid w:val="008F48CD"/>
    <w:rsid w:val="008F55EA"/>
    <w:rsid w:val="008F5604"/>
    <w:rsid w:val="00901B2B"/>
    <w:rsid w:val="00903B55"/>
    <w:rsid w:val="00906DAA"/>
    <w:rsid w:val="009121BD"/>
    <w:rsid w:val="00912D7A"/>
    <w:rsid w:val="00913112"/>
    <w:rsid w:val="009172FF"/>
    <w:rsid w:val="00917C65"/>
    <w:rsid w:val="0092089D"/>
    <w:rsid w:val="00920DA2"/>
    <w:rsid w:val="00925E25"/>
    <w:rsid w:val="00927149"/>
    <w:rsid w:val="00927B9B"/>
    <w:rsid w:val="00930111"/>
    <w:rsid w:val="00930B28"/>
    <w:rsid w:val="0093105F"/>
    <w:rsid w:val="009312C1"/>
    <w:rsid w:val="009328A1"/>
    <w:rsid w:val="00932BF7"/>
    <w:rsid w:val="00934C49"/>
    <w:rsid w:val="009350C9"/>
    <w:rsid w:val="009357F6"/>
    <w:rsid w:val="00936F6B"/>
    <w:rsid w:val="009378BC"/>
    <w:rsid w:val="00943ED8"/>
    <w:rsid w:val="00947375"/>
    <w:rsid w:val="00947E1B"/>
    <w:rsid w:val="00950C26"/>
    <w:rsid w:val="00951223"/>
    <w:rsid w:val="00951793"/>
    <w:rsid w:val="00952BEC"/>
    <w:rsid w:val="00955E57"/>
    <w:rsid w:val="00956C8A"/>
    <w:rsid w:val="0096102B"/>
    <w:rsid w:val="00962CB8"/>
    <w:rsid w:val="009654DC"/>
    <w:rsid w:val="00965599"/>
    <w:rsid w:val="009706CC"/>
    <w:rsid w:val="00972293"/>
    <w:rsid w:val="009723AF"/>
    <w:rsid w:val="00972421"/>
    <w:rsid w:val="00973D97"/>
    <w:rsid w:val="00977CE0"/>
    <w:rsid w:val="0098209C"/>
    <w:rsid w:val="00985BFD"/>
    <w:rsid w:val="00985FFE"/>
    <w:rsid w:val="00993006"/>
    <w:rsid w:val="00993624"/>
    <w:rsid w:val="009975FC"/>
    <w:rsid w:val="009A1953"/>
    <w:rsid w:val="009A1BF0"/>
    <w:rsid w:val="009A781A"/>
    <w:rsid w:val="009B3892"/>
    <w:rsid w:val="009B38F5"/>
    <w:rsid w:val="009B482A"/>
    <w:rsid w:val="009B5055"/>
    <w:rsid w:val="009B5289"/>
    <w:rsid w:val="009B5BBF"/>
    <w:rsid w:val="009B7B10"/>
    <w:rsid w:val="009C2EC9"/>
    <w:rsid w:val="009C5068"/>
    <w:rsid w:val="009C5CF4"/>
    <w:rsid w:val="009C5F2C"/>
    <w:rsid w:val="009D4768"/>
    <w:rsid w:val="009D478A"/>
    <w:rsid w:val="009D6725"/>
    <w:rsid w:val="009D7EC1"/>
    <w:rsid w:val="009E061A"/>
    <w:rsid w:val="009E1514"/>
    <w:rsid w:val="009E15CC"/>
    <w:rsid w:val="009E5DFF"/>
    <w:rsid w:val="009E6493"/>
    <w:rsid w:val="009F2391"/>
    <w:rsid w:val="009F486E"/>
    <w:rsid w:val="009F58BB"/>
    <w:rsid w:val="009F6F07"/>
    <w:rsid w:val="00A02604"/>
    <w:rsid w:val="00A030CF"/>
    <w:rsid w:val="00A06A66"/>
    <w:rsid w:val="00A10D42"/>
    <w:rsid w:val="00A11C5D"/>
    <w:rsid w:val="00A130F5"/>
    <w:rsid w:val="00A13416"/>
    <w:rsid w:val="00A147E7"/>
    <w:rsid w:val="00A22197"/>
    <w:rsid w:val="00A2772A"/>
    <w:rsid w:val="00A30334"/>
    <w:rsid w:val="00A30AD1"/>
    <w:rsid w:val="00A312ED"/>
    <w:rsid w:val="00A31F82"/>
    <w:rsid w:val="00A32222"/>
    <w:rsid w:val="00A32EBF"/>
    <w:rsid w:val="00A40A5C"/>
    <w:rsid w:val="00A4367D"/>
    <w:rsid w:val="00A43A79"/>
    <w:rsid w:val="00A46BB2"/>
    <w:rsid w:val="00A516E6"/>
    <w:rsid w:val="00A51910"/>
    <w:rsid w:val="00A5414A"/>
    <w:rsid w:val="00A57041"/>
    <w:rsid w:val="00A57BFA"/>
    <w:rsid w:val="00A57D17"/>
    <w:rsid w:val="00A61100"/>
    <w:rsid w:val="00A6554F"/>
    <w:rsid w:val="00A656D6"/>
    <w:rsid w:val="00A67A83"/>
    <w:rsid w:val="00A70846"/>
    <w:rsid w:val="00A73E6D"/>
    <w:rsid w:val="00A743F5"/>
    <w:rsid w:val="00A757D9"/>
    <w:rsid w:val="00A80949"/>
    <w:rsid w:val="00A86DDA"/>
    <w:rsid w:val="00A95293"/>
    <w:rsid w:val="00A95D00"/>
    <w:rsid w:val="00A970DF"/>
    <w:rsid w:val="00AA42D5"/>
    <w:rsid w:val="00AA5BF6"/>
    <w:rsid w:val="00AB0BBE"/>
    <w:rsid w:val="00AB0F22"/>
    <w:rsid w:val="00AB1A6B"/>
    <w:rsid w:val="00AB6260"/>
    <w:rsid w:val="00AB6542"/>
    <w:rsid w:val="00AB7D4A"/>
    <w:rsid w:val="00AC23D4"/>
    <w:rsid w:val="00AC58F3"/>
    <w:rsid w:val="00AD0792"/>
    <w:rsid w:val="00AD243F"/>
    <w:rsid w:val="00AD6CC7"/>
    <w:rsid w:val="00AE0B3A"/>
    <w:rsid w:val="00AE0B80"/>
    <w:rsid w:val="00AE0EE6"/>
    <w:rsid w:val="00AE14F1"/>
    <w:rsid w:val="00AE15BE"/>
    <w:rsid w:val="00AE2D13"/>
    <w:rsid w:val="00AE2EE3"/>
    <w:rsid w:val="00AE30E8"/>
    <w:rsid w:val="00AE4E18"/>
    <w:rsid w:val="00AE7B16"/>
    <w:rsid w:val="00AF0124"/>
    <w:rsid w:val="00AF03E1"/>
    <w:rsid w:val="00AF3CDD"/>
    <w:rsid w:val="00AF5862"/>
    <w:rsid w:val="00AF6455"/>
    <w:rsid w:val="00AF7E1D"/>
    <w:rsid w:val="00B0425A"/>
    <w:rsid w:val="00B06B53"/>
    <w:rsid w:val="00B07758"/>
    <w:rsid w:val="00B079F2"/>
    <w:rsid w:val="00B1177D"/>
    <w:rsid w:val="00B12E04"/>
    <w:rsid w:val="00B138A8"/>
    <w:rsid w:val="00B14ACC"/>
    <w:rsid w:val="00B1517B"/>
    <w:rsid w:val="00B17AB5"/>
    <w:rsid w:val="00B2375C"/>
    <w:rsid w:val="00B273CC"/>
    <w:rsid w:val="00B27427"/>
    <w:rsid w:val="00B27889"/>
    <w:rsid w:val="00B31496"/>
    <w:rsid w:val="00B34FC3"/>
    <w:rsid w:val="00B37CB1"/>
    <w:rsid w:val="00B40F08"/>
    <w:rsid w:val="00B41615"/>
    <w:rsid w:val="00B443CC"/>
    <w:rsid w:val="00B45D61"/>
    <w:rsid w:val="00B466C6"/>
    <w:rsid w:val="00B52A56"/>
    <w:rsid w:val="00B57423"/>
    <w:rsid w:val="00B6259B"/>
    <w:rsid w:val="00B677A6"/>
    <w:rsid w:val="00B71BA2"/>
    <w:rsid w:val="00B72D26"/>
    <w:rsid w:val="00B74600"/>
    <w:rsid w:val="00B75A24"/>
    <w:rsid w:val="00B75DEF"/>
    <w:rsid w:val="00B77703"/>
    <w:rsid w:val="00B81DEF"/>
    <w:rsid w:val="00B851BC"/>
    <w:rsid w:val="00B8605C"/>
    <w:rsid w:val="00B9062B"/>
    <w:rsid w:val="00B90E84"/>
    <w:rsid w:val="00B91428"/>
    <w:rsid w:val="00B9155D"/>
    <w:rsid w:val="00B9288D"/>
    <w:rsid w:val="00B93EA9"/>
    <w:rsid w:val="00B94B54"/>
    <w:rsid w:val="00B9536E"/>
    <w:rsid w:val="00B95F8A"/>
    <w:rsid w:val="00BA3152"/>
    <w:rsid w:val="00BA4625"/>
    <w:rsid w:val="00BA63A7"/>
    <w:rsid w:val="00BB13E1"/>
    <w:rsid w:val="00BB14F5"/>
    <w:rsid w:val="00BB1E9D"/>
    <w:rsid w:val="00BB1FBF"/>
    <w:rsid w:val="00BB2171"/>
    <w:rsid w:val="00BB3D14"/>
    <w:rsid w:val="00BB55C1"/>
    <w:rsid w:val="00BB798D"/>
    <w:rsid w:val="00BC0561"/>
    <w:rsid w:val="00BC1BA6"/>
    <w:rsid w:val="00BC34AC"/>
    <w:rsid w:val="00BC502A"/>
    <w:rsid w:val="00BC5D54"/>
    <w:rsid w:val="00BC5FC4"/>
    <w:rsid w:val="00BC68FC"/>
    <w:rsid w:val="00BD14E2"/>
    <w:rsid w:val="00BD1943"/>
    <w:rsid w:val="00BD2ED2"/>
    <w:rsid w:val="00BD4062"/>
    <w:rsid w:val="00BD5E0A"/>
    <w:rsid w:val="00BD7CFE"/>
    <w:rsid w:val="00BE439E"/>
    <w:rsid w:val="00BE44F2"/>
    <w:rsid w:val="00BF0CE5"/>
    <w:rsid w:val="00BF182F"/>
    <w:rsid w:val="00BF40D9"/>
    <w:rsid w:val="00BF7E5D"/>
    <w:rsid w:val="00C03AD7"/>
    <w:rsid w:val="00C058FE"/>
    <w:rsid w:val="00C065BA"/>
    <w:rsid w:val="00C07544"/>
    <w:rsid w:val="00C151F8"/>
    <w:rsid w:val="00C157CD"/>
    <w:rsid w:val="00C1612D"/>
    <w:rsid w:val="00C16345"/>
    <w:rsid w:val="00C164E9"/>
    <w:rsid w:val="00C22B37"/>
    <w:rsid w:val="00C25CEE"/>
    <w:rsid w:val="00C30AFA"/>
    <w:rsid w:val="00C346B0"/>
    <w:rsid w:val="00C351C4"/>
    <w:rsid w:val="00C374FC"/>
    <w:rsid w:val="00C40A84"/>
    <w:rsid w:val="00C42040"/>
    <w:rsid w:val="00C43493"/>
    <w:rsid w:val="00C4402F"/>
    <w:rsid w:val="00C464A1"/>
    <w:rsid w:val="00C47258"/>
    <w:rsid w:val="00C4789B"/>
    <w:rsid w:val="00C479D8"/>
    <w:rsid w:val="00C50FD2"/>
    <w:rsid w:val="00C539FA"/>
    <w:rsid w:val="00C55173"/>
    <w:rsid w:val="00C56859"/>
    <w:rsid w:val="00C61BD3"/>
    <w:rsid w:val="00C6269E"/>
    <w:rsid w:val="00C63910"/>
    <w:rsid w:val="00C64FEC"/>
    <w:rsid w:val="00C651F9"/>
    <w:rsid w:val="00C70CDA"/>
    <w:rsid w:val="00C70D01"/>
    <w:rsid w:val="00C73234"/>
    <w:rsid w:val="00C7704C"/>
    <w:rsid w:val="00C85885"/>
    <w:rsid w:val="00C87D0E"/>
    <w:rsid w:val="00C91F51"/>
    <w:rsid w:val="00C925A3"/>
    <w:rsid w:val="00C94219"/>
    <w:rsid w:val="00C95DCD"/>
    <w:rsid w:val="00C96A93"/>
    <w:rsid w:val="00CA0F61"/>
    <w:rsid w:val="00CA25FD"/>
    <w:rsid w:val="00CA4752"/>
    <w:rsid w:val="00CA58E2"/>
    <w:rsid w:val="00CA75BF"/>
    <w:rsid w:val="00CA7675"/>
    <w:rsid w:val="00CB22FC"/>
    <w:rsid w:val="00CB390A"/>
    <w:rsid w:val="00CB5940"/>
    <w:rsid w:val="00CB6749"/>
    <w:rsid w:val="00CB7933"/>
    <w:rsid w:val="00CB7CC9"/>
    <w:rsid w:val="00CC01B6"/>
    <w:rsid w:val="00CC2430"/>
    <w:rsid w:val="00CC28AD"/>
    <w:rsid w:val="00CC2A8B"/>
    <w:rsid w:val="00CC37D2"/>
    <w:rsid w:val="00CC399A"/>
    <w:rsid w:val="00CC5304"/>
    <w:rsid w:val="00CD110A"/>
    <w:rsid w:val="00CD1F03"/>
    <w:rsid w:val="00CD26D9"/>
    <w:rsid w:val="00CD6364"/>
    <w:rsid w:val="00CD7B63"/>
    <w:rsid w:val="00CE19F3"/>
    <w:rsid w:val="00CE3A9E"/>
    <w:rsid w:val="00CE42C9"/>
    <w:rsid w:val="00CE7465"/>
    <w:rsid w:val="00CE749B"/>
    <w:rsid w:val="00CE78D5"/>
    <w:rsid w:val="00CF228D"/>
    <w:rsid w:val="00CF397B"/>
    <w:rsid w:val="00CF3CC3"/>
    <w:rsid w:val="00CF3F82"/>
    <w:rsid w:val="00CF4D12"/>
    <w:rsid w:val="00CF7C49"/>
    <w:rsid w:val="00D0158D"/>
    <w:rsid w:val="00D03F6B"/>
    <w:rsid w:val="00D04B93"/>
    <w:rsid w:val="00D050E6"/>
    <w:rsid w:val="00D06C4F"/>
    <w:rsid w:val="00D074B0"/>
    <w:rsid w:val="00D10BDB"/>
    <w:rsid w:val="00D1128C"/>
    <w:rsid w:val="00D11934"/>
    <w:rsid w:val="00D13B34"/>
    <w:rsid w:val="00D1403B"/>
    <w:rsid w:val="00D15998"/>
    <w:rsid w:val="00D17A3E"/>
    <w:rsid w:val="00D22764"/>
    <w:rsid w:val="00D227A8"/>
    <w:rsid w:val="00D2286F"/>
    <w:rsid w:val="00D2586D"/>
    <w:rsid w:val="00D2784F"/>
    <w:rsid w:val="00D3059D"/>
    <w:rsid w:val="00D31696"/>
    <w:rsid w:val="00D37E6A"/>
    <w:rsid w:val="00D40560"/>
    <w:rsid w:val="00D40CFF"/>
    <w:rsid w:val="00D43506"/>
    <w:rsid w:val="00D43BBE"/>
    <w:rsid w:val="00D444E5"/>
    <w:rsid w:val="00D449CF"/>
    <w:rsid w:val="00D44DE3"/>
    <w:rsid w:val="00D46310"/>
    <w:rsid w:val="00D539C1"/>
    <w:rsid w:val="00D56A3A"/>
    <w:rsid w:val="00D57D98"/>
    <w:rsid w:val="00D60CFE"/>
    <w:rsid w:val="00D6288B"/>
    <w:rsid w:val="00D63218"/>
    <w:rsid w:val="00D65FA7"/>
    <w:rsid w:val="00D67069"/>
    <w:rsid w:val="00D67573"/>
    <w:rsid w:val="00D7041B"/>
    <w:rsid w:val="00D71C6E"/>
    <w:rsid w:val="00D71E39"/>
    <w:rsid w:val="00D74851"/>
    <w:rsid w:val="00D76595"/>
    <w:rsid w:val="00D77115"/>
    <w:rsid w:val="00D84975"/>
    <w:rsid w:val="00D870D9"/>
    <w:rsid w:val="00D9044F"/>
    <w:rsid w:val="00D90943"/>
    <w:rsid w:val="00D90A3F"/>
    <w:rsid w:val="00D92E36"/>
    <w:rsid w:val="00D937E4"/>
    <w:rsid w:val="00D966B9"/>
    <w:rsid w:val="00D97388"/>
    <w:rsid w:val="00DA0066"/>
    <w:rsid w:val="00DA094F"/>
    <w:rsid w:val="00DA33CF"/>
    <w:rsid w:val="00DA51E4"/>
    <w:rsid w:val="00DA579A"/>
    <w:rsid w:val="00DA5943"/>
    <w:rsid w:val="00DA68CD"/>
    <w:rsid w:val="00DC1365"/>
    <w:rsid w:val="00DC27DD"/>
    <w:rsid w:val="00DC2BF0"/>
    <w:rsid w:val="00DC4A82"/>
    <w:rsid w:val="00DC580F"/>
    <w:rsid w:val="00DC5C1C"/>
    <w:rsid w:val="00DC65B8"/>
    <w:rsid w:val="00DD0CD9"/>
    <w:rsid w:val="00DD3F67"/>
    <w:rsid w:val="00DD41E6"/>
    <w:rsid w:val="00DE026B"/>
    <w:rsid w:val="00DE1EAD"/>
    <w:rsid w:val="00DE33A2"/>
    <w:rsid w:val="00DE4678"/>
    <w:rsid w:val="00DF181C"/>
    <w:rsid w:val="00DF1BD1"/>
    <w:rsid w:val="00DF222B"/>
    <w:rsid w:val="00DF4486"/>
    <w:rsid w:val="00DF6B30"/>
    <w:rsid w:val="00DF7866"/>
    <w:rsid w:val="00E02823"/>
    <w:rsid w:val="00E04508"/>
    <w:rsid w:val="00E067F1"/>
    <w:rsid w:val="00E123DE"/>
    <w:rsid w:val="00E149EF"/>
    <w:rsid w:val="00E14DE2"/>
    <w:rsid w:val="00E164CC"/>
    <w:rsid w:val="00E178B6"/>
    <w:rsid w:val="00E20F1E"/>
    <w:rsid w:val="00E2367E"/>
    <w:rsid w:val="00E240CB"/>
    <w:rsid w:val="00E24E9A"/>
    <w:rsid w:val="00E2675C"/>
    <w:rsid w:val="00E27589"/>
    <w:rsid w:val="00E333A1"/>
    <w:rsid w:val="00E40ED4"/>
    <w:rsid w:val="00E4793A"/>
    <w:rsid w:val="00E55037"/>
    <w:rsid w:val="00E56A47"/>
    <w:rsid w:val="00E57450"/>
    <w:rsid w:val="00E575BF"/>
    <w:rsid w:val="00E61661"/>
    <w:rsid w:val="00E61F11"/>
    <w:rsid w:val="00E703FB"/>
    <w:rsid w:val="00E70472"/>
    <w:rsid w:val="00E704AD"/>
    <w:rsid w:val="00E70D21"/>
    <w:rsid w:val="00E7323E"/>
    <w:rsid w:val="00E80F32"/>
    <w:rsid w:val="00E849CF"/>
    <w:rsid w:val="00E86A10"/>
    <w:rsid w:val="00E9129B"/>
    <w:rsid w:val="00E96213"/>
    <w:rsid w:val="00E974A0"/>
    <w:rsid w:val="00E97920"/>
    <w:rsid w:val="00EA01F1"/>
    <w:rsid w:val="00EA2E85"/>
    <w:rsid w:val="00EA438D"/>
    <w:rsid w:val="00EA4BA5"/>
    <w:rsid w:val="00EB253C"/>
    <w:rsid w:val="00EB61FA"/>
    <w:rsid w:val="00EB66D5"/>
    <w:rsid w:val="00EB68AC"/>
    <w:rsid w:val="00EC2E8A"/>
    <w:rsid w:val="00EC4EB0"/>
    <w:rsid w:val="00EC62C6"/>
    <w:rsid w:val="00EC6651"/>
    <w:rsid w:val="00EC6FC8"/>
    <w:rsid w:val="00EC7068"/>
    <w:rsid w:val="00ED07D3"/>
    <w:rsid w:val="00ED0E09"/>
    <w:rsid w:val="00ED1389"/>
    <w:rsid w:val="00ED181A"/>
    <w:rsid w:val="00ED2C1B"/>
    <w:rsid w:val="00ED5919"/>
    <w:rsid w:val="00ED6F7B"/>
    <w:rsid w:val="00EE1374"/>
    <w:rsid w:val="00EE5391"/>
    <w:rsid w:val="00EF1673"/>
    <w:rsid w:val="00EF2985"/>
    <w:rsid w:val="00EF79EC"/>
    <w:rsid w:val="00EF7AB3"/>
    <w:rsid w:val="00EF7CE9"/>
    <w:rsid w:val="00EF7F0A"/>
    <w:rsid w:val="00F004BC"/>
    <w:rsid w:val="00F033CB"/>
    <w:rsid w:val="00F0390C"/>
    <w:rsid w:val="00F05495"/>
    <w:rsid w:val="00F06702"/>
    <w:rsid w:val="00F07CAE"/>
    <w:rsid w:val="00F139C0"/>
    <w:rsid w:val="00F14311"/>
    <w:rsid w:val="00F15507"/>
    <w:rsid w:val="00F1790E"/>
    <w:rsid w:val="00F20D67"/>
    <w:rsid w:val="00F245B6"/>
    <w:rsid w:val="00F25C20"/>
    <w:rsid w:val="00F30681"/>
    <w:rsid w:val="00F30715"/>
    <w:rsid w:val="00F307FE"/>
    <w:rsid w:val="00F31404"/>
    <w:rsid w:val="00F31969"/>
    <w:rsid w:val="00F326FE"/>
    <w:rsid w:val="00F3587F"/>
    <w:rsid w:val="00F3678E"/>
    <w:rsid w:val="00F41055"/>
    <w:rsid w:val="00F420FD"/>
    <w:rsid w:val="00F46543"/>
    <w:rsid w:val="00F523E5"/>
    <w:rsid w:val="00F5363E"/>
    <w:rsid w:val="00F548A5"/>
    <w:rsid w:val="00F54F15"/>
    <w:rsid w:val="00F5535D"/>
    <w:rsid w:val="00F55DA5"/>
    <w:rsid w:val="00F563E4"/>
    <w:rsid w:val="00F61A55"/>
    <w:rsid w:val="00F6309E"/>
    <w:rsid w:val="00F670A1"/>
    <w:rsid w:val="00F67AC4"/>
    <w:rsid w:val="00F70B63"/>
    <w:rsid w:val="00F7129A"/>
    <w:rsid w:val="00F779B4"/>
    <w:rsid w:val="00F8024E"/>
    <w:rsid w:val="00F8135C"/>
    <w:rsid w:val="00F838C1"/>
    <w:rsid w:val="00F8456A"/>
    <w:rsid w:val="00F84A29"/>
    <w:rsid w:val="00F93056"/>
    <w:rsid w:val="00FA0242"/>
    <w:rsid w:val="00FA6A2A"/>
    <w:rsid w:val="00FA6A34"/>
    <w:rsid w:val="00FA6EAD"/>
    <w:rsid w:val="00FB178A"/>
    <w:rsid w:val="00FB429C"/>
    <w:rsid w:val="00FB6AFD"/>
    <w:rsid w:val="00FB7813"/>
    <w:rsid w:val="00FC0C69"/>
    <w:rsid w:val="00FC2ECD"/>
    <w:rsid w:val="00FC3606"/>
    <w:rsid w:val="00FC693D"/>
    <w:rsid w:val="00FC6B0E"/>
    <w:rsid w:val="00FD650C"/>
    <w:rsid w:val="00FD7EE0"/>
    <w:rsid w:val="00FE11DE"/>
    <w:rsid w:val="00FE34B8"/>
    <w:rsid w:val="00FE4112"/>
    <w:rsid w:val="00FE6CAE"/>
    <w:rsid w:val="00FF1E58"/>
    <w:rsid w:val="00FF544A"/>
    <w:rsid w:val="00FF5F5D"/>
    <w:rsid w:val="00FF7E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Colors" Target="diagrams/colors2.xml"/><Relationship Id="rId5" Type="http://schemas.openxmlformats.org/officeDocument/2006/relationships/diagramLayout" Target="diagrams/layout1.xml"/><Relationship Id="rId15" Type="http://schemas.microsoft.com/office/2007/relationships/diagramDrawing" Target="diagrams/drawing2.xml"/><Relationship Id="rId10" Type="http://schemas.openxmlformats.org/officeDocument/2006/relationships/diagramQuickStyle" Target="diagrams/quickStyle2.xml"/><Relationship Id="rId4" Type="http://schemas.openxmlformats.org/officeDocument/2006/relationships/diagramData" Target="diagrams/data1.xml"/><Relationship Id="rId9" Type="http://schemas.openxmlformats.org/officeDocument/2006/relationships/diagramLayout" Target="diagrams/layout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28806F-1E9E-40A8-B4BA-9298A4A295FA}"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6F554AF0-870A-4CA3-8685-E408782DF14C}">
      <dgm:prSet phldrT="[Text]" custT="1"/>
      <dgm:spPr/>
      <dgm:t>
        <a:bodyPr/>
        <a:lstStyle/>
        <a:p>
          <a:pPr rtl="1"/>
          <a:r>
            <a:rPr lang="fa-IR" sz="1400">
              <a:cs typeface="B Mitra" pitchFamily="2" charset="-78"/>
            </a:rPr>
            <a:t>مهم ترین مسائل و چالش های </a:t>
          </a:r>
          <a:r>
            <a:rPr lang="en-US" sz="1400">
              <a:cs typeface="B Mitra" pitchFamily="2" charset="-78"/>
            </a:rPr>
            <a:t>HR</a:t>
          </a:r>
          <a:r>
            <a:rPr lang="fa-IR" sz="1400">
              <a:cs typeface="B Mitra" pitchFamily="2" charset="-78"/>
            </a:rPr>
            <a:t> در قرن 21</a:t>
          </a:r>
          <a:endParaRPr lang="en-US" sz="1400">
            <a:cs typeface="B Mitra" pitchFamily="2" charset="-78"/>
          </a:endParaRPr>
        </a:p>
      </dgm:t>
    </dgm:pt>
    <dgm:pt modelId="{6D03C087-FBF6-4AA5-9138-115BAF485993}" type="parTrans" cxnId="{199F3464-F684-4A3C-BAA3-06EC6509A014}">
      <dgm:prSet/>
      <dgm:spPr/>
      <dgm:t>
        <a:bodyPr/>
        <a:lstStyle/>
        <a:p>
          <a:endParaRPr lang="en-US" sz="1400">
            <a:cs typeface="B Mitra" pitchFamily="2" charset="-78"/>
          </a:endParaRPr>
        </a:p>
      </dgm:t>
    </dgm:pt>
    <dgm:pt modelId="{F6A3332E-6507-4444-923C-C48CCC56BFF6}" type="sibTrans" cxnId="{199F3464-F684-4A3C-BAA3-06EC6509A014}">
      <dgm:prSet/>
      <dgm:spPr/>
      <dgm:t>
        <a:bodyPr/>
        <a:lstStyle/>
        <a:p>
          <a:endParaRPr lang="en-US" sz="1400">
            <a:cs typeface="B Mitra" pitchFamily="2" charset="-78"/>
          </a:endParaRPr>
        </a:p>
      </dgm:t>
    </dgm:pt>
    <dgm:pt modelId="{6F3979BF-2D48-46C5-B40F-6FF1B97338BC}" type="asst">
      <dgm:prSet phldrT="[Text]" custT="1"/>
      <dgm:spPr/>
      <dgm:t>
        <a:bodyPr/>
        <a:lstStyle/>
        <a:p>
          <a:r>
            <a:rPr lang="fa-IR" sz="1400">
              <a:cs typeface="B Mitra" pitchFamily="2" charset="-78"/>
            </a:rPr>
            <a:t>تنوع نیروی کار</a:t>
          </a:r>
          <a:endParaRPr lang="en-US" sz="1400">
            <a:cs typeface="B Mitra" pitchFamily="2" charset="-78"/>
          </a:endParaRPr>
        </a:p>
      </dgm:t>
    </dgm:pt>
    <dgm:pt modelId="{D56499AD-58BC-4298-B66F-E3190372E716}" type="parTrans" cxnId="{15FAE159-595C-4095-874D-B59F250E5D27}">
      <dgm:prSet/>
      <dgm:spPr/>
      <dgm:t>
        <a:bodyPr/>
        <a:lstStyle/>
        <a:p>
          <a:endParaRPr lang="en-US" sz="1400">
            <a:cs typeface="B Mitra" pitchFamily="2" charset="-78"/>
          </a:endParaRPr>
        </a:p>
      </dgm:t>
    </dgm:pt>
    <dgm:pt modelId="{C41F690C-71D7-4A54-8381-A6CE06795C3A}" type="sibTrans" cxnId="{15FAE159-595C-4095-874D-B59F250E5D27}">
      <dgm:prSet/>
      <dgm:spPr/>
      <dgm:t>
        <a:bodyPr/>
        <a:lstStyle/>
        <a:p>
          <a:endParaRPr lang="en-US" sz="1400">
            <a:cs typeface="B Mitra" pitchFamily="2" charset="-78"/>
          </a:endParaRPr>
        </a:p>
      </dgm:t>
    </dgm:pt>
    <dgm:pt modelId="{A74E341F-3050-4DEF-AD2E-04AE98F58044}" type="asst">
      <dgm:prSet custT="1"/>
      <dgm:spPr/>
      <dgm:t>
        <a:bodyPr/>
        <a:lstStyle/>
        <a:p>
          <a:r>
            <a:rPr lang="fa-IR" sz="1400">
              <a:cs typeface="B Mitra" pitchFamily="2" charset="-78"/>
            </a:rPr>
            <a:t>اثربخشی سازمانی</a:t>
          </a:r>
          <a:endParaRPr lang="en-US" sz="1400">
            <a:cs typeface="B Mitra" pitchFamily="2" charset="-78"/>
          </a:endParaRPr>
        </a:p>
      </dgm:t>
    </dgm:pt>
    <dgm:pt modelId="{7311E811-90C3-4C8D-B078-F660369D07A8}" type="parTrans" cxnId="{252197B2-FA96-46F4-9FBB-2237FCD5DA93}">
      <dgm:prSet/>
      <dgm:spPr/>
      <dgm:t>
        <a:bodyPr/>
        <a:lstStyle/>
        <a:p>
          <a:endParaRPr lang="en-US" sz="1400">
            <a:cs typeface="B Mitra" pitchFamily="2" charset="-78"/>
          </a:endParaRPr>
        </a:p>
      </dgm:t>
    </dgm:pt>
    <dgm:pt modelId="{3E10FE14-BEAC-4257-8C1B-87275558D4FC}" type="sibTrans" cxnId="{252197B2-FA96-46F4-9FBB-2237FCD5DA93}">
      <dgm:prSet/>
      <dgm:spPr/>
      <dgm:t>
        <a:bodyPr/>
        <a:lstStyle/>
        <a:p>
          <a:endParaRPr lang="en-US" sz="1400">
            <a:cs typeface="B Mitra" pitchFamily="2" charset="-78"/>
          </a:endParaRPr>
        </a:p>
      </dgm:t>
    </dgm:pt>
    <dgm:pt modelId="{17C17B9F-C38C-4F89-80EF-A471DE240E25}" type="asst">
      <dgm:prSet custT="1"/>
      <dgm:spPr/>
      <dgm:t>
        <a:bodyPr/>
        <a:lstStyle/>
        <a:p>
          <a:r>
            <a:rPr lang="fa-IR" sz="1400">
              <a:cs typeface="B Mitra" pitchFamily="2" charset="-78"/>
            </a:rPr>
            <a:t>مدیریت تغییر</a:t>
          </a:r>
          <a:endParaRPr lang="en-US" sz="1400">
            <a:cs typeface="B Mitra" pitchFamily="2" charset="-78"/>
          </a:endParaRPr>
        </a:p>
      </dgm:t>
    </dgm:pt>
    <dgm:pt modelId="{0B2C8534-17A9-475A-AEF6-DF5B1B7996EA}" type="parTrans" cxnId="{DF51FDB3-3CB5-4EE5-8E70-D4DEBD787DBF}">
      <dgm:prSet/>
      <dgm:spPr/>
      <dgm:t>
        <a:bodyPr/>
        <a:lstStyle/>
        <a:p>
          <a:endParaRPr lang="en-US" sz="1400">
            <a:cs typeface="B Mitra" pitchFamily="2" charset="-78"/>
          </a:endParaRPr>
        </a:p>
      </dgm:t>
    </dgm:pt>
    <dgm:pt modelId="{70F0F1CA-D4EE-4601-B817-AFD47090E0A3}" type="sibTrans" cxnId="{DF51FDB3-3CB5-4EE5-8E70-D4DEBD787DBF}">
      <dgm:prSet/>
      <dgm:spPr/>
      <dgm:t>
        <a:bodyPr/>
        <a:lstStyle/>
        <a:p>
          <a:endParaRPr lang="en-US" sz="1400">
            <a:cs typeface="B Mitra" pitchFamily="2" charset="-78"/>
          </a:endParaRPr>
        </a:p>
      </dgm:t>
    </dgm:pt>
    <dgm:pt modelId="{4CCC740F-56E6-489B-8C7B-A6F52FE895A8}" type="asst">
      <dgm:prSet custT="1"/>
      <dgm:spPr/>
      <dgm:t>
        <a:bodyPr/>
        <a:lstStyle/>
        <a:p>
          <a:r>
            <a:rPr lang="fa-IR" sz="1400">
              <a:cs typeface="B Mitra" pitchFamily="2" charset="-78"/>
            </a:rPr>
            <a:t>جهانی سازی</a:t>
          </a:r>
          <a:endParaRPr lang="en-US" sz="1400">
            <a:cs typeface="B Mitra" pitchFamily="2" charset="-78"/>
          </a:endParaRPr>
        </a:p>
      </dgm:t>
    </dgm:pt>
    <dgm:pt modelId="{5E5D45B1-2AC7-4E24-A151-093B79B633FE}" type="parTrans" cxnId="{60800C0F-9FAB-4A69-8FDA-EB7A0B8B6A3F}">
      <dgm:prSet/>
      <dgm:spPr/>
      <dgm:t>
        <a:bodyPr/>
        <a:lstStyle/>
        <a:p>
          <a:endParaRPr lang="en-US" sz="1400">
            <a:cs typeface="B Mitra" pitchFamily="2" charset="-78"/>
          </a:endParaRPr>
        </a:p>
      </dgm:t>
    </dgm:pt>
    <dgm:pt modelId="{DF1792E9-7078-40E5-882B-795404496A7E}" type="sibTrans" cxnId="{60800C0F-9FAB-4A69-8FDA-EB7A0B8B6A3F}">
      <dgm:prSet/>
      <dgm:spPr/>
      <dgm:t>
        <a:bodyPr/>
        <a:lstStyle/>
        <a:p>
          <a:endParaRPr lang="en-US" sz="1400">
            <a:cs typeface="B Mitra" pitchFamily="2" charset="-78"/>
          </a:endParaRPr>
        </a:p>
      </dgm:t>
    </dgm:pt>
    <dgm:pt modelId="{31E28D67-C7E3-4604-AFA8-313089F4A580}" type="asst">
      <dgm:prSet custT="1"/>
      <dgm:spPr/>
      <dgm:t>
        <a:bodyPr/>
        <a:lstStyle/>
        <a:p>
          <a:r>
            <a:rPr lang="fa-IR" sz="1400">
              <a:cs typeface="B Mitra" pitchFamily="2" charset="-78"/>
            </a:rPr>
            <a:t>توسعه رهبری</a:t>
          </a:r>
          <a:endParaRPr lang="en-US" sz="1400">
            <a:cs typeface="B Mitra" pitchFamily="2" charset="-78"/>
          </a:endParaRPr>
        </a:p>
      </dgm:t>
    </dgm:pt>
    <dgm:pt modelId="{94F32E9C-3839-404A-B753-2A8D04B7952D}" type="parTrans" cxnId="{25D07DED-0F5B-4FD1-BE11-C9F06F0CB727}">
      <dgm:prSet/>
      <dgm:spPr/>
      <dgm:t>
        <a:bodyPr/>
        <a:lstStyle/>
        <a:p>
          <a:endParaRPr lang="en-US" sz="1400">
            <a:cs typeface="B Mitra" pitchFamily="2" charset="-78"/>
          </a:endParaRPr>
        </a:p>
      </dgm:t>
    </dgm:pt>
    <dgm:pt modelId="{40DED98E-547F-43E8-868C-28C2F90E0281}" type="sibTrans" cxnId="{25D07DED-0F5B-4FD1-BE11-C9F06F0CB727}">
      <dgm:prSet/>
      <dgm:spPr/>
      <dgm:t>
        <a:bodyPr/>
        <a:lstStyle/>
        <a:p>
          <a:endParaRPr lang="en-US" sz="1400">
            <a:cs typeface="B Mitra" pitchFamily="2" charset="-78"/>
          </a:endParaRPr>
        </a:p>
      </dgm:t>
    </dgm:pt>
    <dgm:pt modelId="{0051334E-C71D-4810-922D-00F2A3BB1CB7}" type="asst">
      <dgm:prSet custT="1"/>
      <dgm:spPr/>
      <dgm:t>
        <a:bodyPr/>
        <a:lstStyle/>
        <a:p>
          <a:r>
            <a:rPr lang="fa-IR" sz="1400">
              <a:cs typeface="B Mitra" pitchFamily="2" charset="-78"/>
            </a:rPr>
            <a:t>تجارت الکترونیک </a:t>
          </a:r>
          <a:endParaRPr lang="en-US" sz="1400">
            <a:cs typeface="B Mitra" pitchFamily="2" charset="-78"/>
          </a:endParaRPr>
        </a:p>
      </dgm:t>
    </dgm:pt>
    <dgm:pt modelId="{F65583FF-E322-412D-B064-99722E818183}" type="parTrans" cxnId="{EF462DB2-677B-4BEE-A4F2-DC45421B57FE}">
      <dgm:prSet/>
      <dgm:spPr/>
      <dgm:t>
        <a:bodyPr/>
        <a:lstStyle/>
        <a:p>
          <a:endParaRPr lang="en-US" sz="1400">
            <a:cs typeface="B Mitra" pitchFamily="2" charset="-78"/>
          </a:endParaRPr>
        </a:p>
      </dgm:t>
    </dgm:pt>
    <dgm:pt modelId="{23AB03CC-BB5B-4BD9-B438-0C653B745028}" type="sibTrans" cxnId="{EF462DB2-677B-4BEE-A4F2-DC45421B57FE}">
      <dgm:prSet/>
      <dgm:spPr/>
      <dgm:t>
        <a:bodyPr/>
        <a:lstStyle/>
        <a:p>
          <a:endParaRPr lang="en-US" sz="1400">
            <a:cs typeface="B Mitra" pitchFamily="2" charset="-78"/>
          </a:endParaRPr>
        </a:p>
      </dgm:t>
    </dgm:pt>
    <dgm:pt modelId="{E80F8B9A-0856-422D-B94B-C814B42332B7}" type="asst">
      <dgm:prSet custT="1"/>
      <dgm:spPr/>
      <dgm:t>
        <a:bodyPr/>
        <a:lstStyle/>
        <a:p>
          <a:r>
            <a:rPr lang="fa-IR" sz="1400">
              <a:cs typeface="B Mitra" pitchFamily="2" charset="-78"/>
            </a:rPr>
            <a:t>تکنولوژی</a:t>
          </a:r>
          <a:endParaRPr lang="en-US" sz="1400">
            <a:cs typeface="B Mitra" pitchFamily="2" charset="-78"/>
          </a:endParaRPr>
        </a:p>
      </dgm:t>
    </dgm:pt>
    <dgm:pt modelId="{63D3EEEA-20FC-4738-B641-9E1D499F6D1A}" type="parTrans" cxnId="{C07F49D6-7A33-4045-8DA6-76C4139EF145}">
      <dgm:prSet/>
      <dgm:spPr/>
      <dgm:t>
        <a:bodyPr/>
        <a:lstStyle/>
        <a:p>
          <a:endParaRPr lang="en-US" sz="1400">
            <a:cs typeface="B Mitra" pitchFamily="2" charset="-78"/>
          </a:endParaRPr>
        </a:p>
      </dgm:t>
    </dgm:pt>
    <dgm:pt modelId="{C6265D12-59AD-4F02-A583-ED3E4531DEB7}" type="sibTrans" cxnId="{C07F49D6-7A33-4045-8DA6-76C4139EF145}">
      <dgm:prSet/>
      <dgm:spPr/>
      <dgm:t>
        <a:bodyPr/>
        <a:lstStyle/>
        <a:p>
          <a:endParaRPr lang="en-US" sz="1400">
            <a:cs typeface="B Mitra" pitchFamily="2" charset="-78"/>
          </a:endParaRPr>
        </a:p>
      </dgm:t>
    </dgm:pt>
    <dgm:pt modelId="{29C0D460-2BDB-434E-BD69-A7F9E9566DEA}" type="asst">
      <dgm:prSet custT="1"/>
      <dgm:spPr/>
      <dgm:t>
        <a:bodyPr/>
        <a:lstStyle/>
        <a:p>
          <a:r>
            <a:rPr lang="fa-IR" sz="1400">
              <a:cs typeface="B Mitra" pitchFamily="2" charset="-78"/>
            </a:rPr>
            <a:t>بهداشت و امنیت </a:t>
          </a:r>
          <a:endParaRPr lang="en-US" sz="1400">
            <a:cs typeface="B Mitra" pitchFamily="2" charset="-78"/>
          </a:endParaRPr>
        </a:p>
      </dgm:t>
    </dgm:pt>
    <dgm:pt modelId="{2AA6067D-8EAD-4AA2-B70F-5AAC6C158B0F}" type="parTrans" cxnId="{9E1684CA-E0B8-43D5-9FD4-F3DC04405F8A}">
      <dgm:prSet/>
      <dgm:spPr/>
      <dgm:t>
        <a:bodyPr/>
        <a:lstStyle/>
        <a:p>
          <a:endParaRPr lang="en-US" sz="1400">
            <a:cs typeface="B Mitra" pitchFamily="2" charset="-78"/>
          </a:endParaRPr>
        </a:p>
      </dgm:t>
    </dgm:pt>
    <dgm:pt modelId="{23596532-8DDE-4C4F-A26A-173E9D79144C}" type="sibTrans" cxnId="{9E1684CA-E0B8-43D5-9FD4-F3DC04405F8A}">
      <dgm:prSet/>
      <dgm:spPr/>
      <dgm:t>
        <a:bodyPr/>
        <a:lstStyle/>
        <a:p>
          <a:endParaRPr lang="en-US" sz="1400">
            <a:cs typeface="B Mitra" pitchFamily="2" charset="-78"/>
          </a:endParaRPr>
        </a:p>
      </dgm:t>
    </dgm:pt>
    <dgm:pt modelId="{C6297CE9-EA0D-4711-8996-5215E21C1B3B}" type="asst">
      <dgm:prSet custT="1"/>
      <dgm:spPr/>
      <dgm:t>
        <a:bodyPr/>
        <a:lstStyle/>
        <a:p>
          <a:r>
            <a:rPr lang="fa-IR" sz="1400">
              <a:cs typeface="B Mitra" pitchFamily="2" charset="-78"/>
            </a:rPr>
            <a:t>رهبری و توسعه</a:t>
          </a:r>
          <a:endParaRPr lang="en-US" sz="1400">
            <a:cs typeface="B Mitra" pitchFamily="2" charset="-78"/>
          </a:endParaRPr>
        </a:p>
      </dgm:t>
    </dgm:pt>
    <dgm:pt modelId="{21F71A8B-5CF4-4DDD-8503-CE4F86FA9FE9}" type="parTrans" cxnId="{DF571968-AD9B-4210-B37A-DF73BA368915}">
      <dgm:prSet/>
      <dgm:spPr/>
      <dgm:t>
        <a:bodyPr/>
        <a:lstStyle/>
        <a:p>
          <a:endParaRPr lang="en-US" sz="1400">
            <a:cs typeface="B Mitra" pitchFamily="2" charset="-78"/>
          </a:endParaRPr>
        </a:p>
      </dgm:t>
    </dgm:pt>
    <dgm:pt modelId="{F570DBAC-B0DF-4151-B660-02D6A03DF0F3}" type="sibTrans" cxnId="{DF571968-AD9B-4210-B37A-DF73BA368915}">
      <dgm:prSet/>
      <dgm:spPr/>
      <dgm:t>
        <a:bodyPr/>
        <a:lstStyle/>
        <a:p>
          <a:endParaRPr lang="en-US" sz="1400">
            <a:cs typeface="B Mitra" pitchFamily="2" charset="-78"/>
          </a:endParaRPr>
        </a:p>
      </dgm:t>
    </dgm:pt>
    <dgm:pt modelId="{DB456C0D-559B-4EEB-99A8-83247781B0C7}" type="asst">
      <dgm:prSet custT="1"/>
      <dgm:spPr/>
      <dgm:t>
        <a:bodyPr/>
        <a:lstStyle/>
        <a:p>
          <a:r>
            <a:rPr lang="fa-IR" sz="1400">
              <a:cs typeface="B Mitra" pitchFamily="2" charset="-78"/>
            </a:rPr>
            <a:t>استخدام و نیروی ماهر </a:t>
          </a:r>
          <a:endParaRPr lang="en-US" sz="1400">
            <a:cs typeface="B Mitra" pitchFamily="2" charset="-78"/>
          </a:endParaRPr>
        </a:p>
      </dgm:t>
    </dgm:pt>
    <dgm:pt modelId="{57338CC6-0EF3-4934-B99D-8803008408F9}" type="parTrans" cxnId="{62E5DB6B-1F08-4366-B2C5-00442087B098}">
      <dgm:prSet/>
      <dgm:spPr/>
      <dgm:t>
        <a:bodyPr/>
        <a:lstStyle/>
        <a:p>
          <a:endParaRPr lang="en-US" sz="1400">
            <a:cs typeface="B Mitra" pitchFamily="2" charset="-78"/>
          </a:endParaRPr>
        </a:p>
      </dgm:t>
    </dgm:pt>
    <dgm:pt modelId="{FE8138D6-E8A9-4EAD-BFD1-903C562A0BD6}" type="sibTrans" cxnId="{62E5DB6B-1F08-4366-B2C5-00442087B098}">
      <dgm:prSet/>
      <dgm:spPr/>
      <dgm:t>
        <a:bodyPr/>
        <a:lstStyle/>
        <a:p>
          <a:endParaRPr lang="en-US" sz="1400">
            <a:cs typeface="B Mitra" pitchFamily="2" charset="-78"/>
          </a:endParaRPr>
        </a:p>
      </dgm:t>
    </dgm:pt>
    <dgm:pt modelId="{CAE51512-FC1F-4E2D-94DF-5F098D889834}" type="asst">
      <dgm:prSet custT="1"/>
      <dgm:spPr/>
      <dgm:t>
        <a:bodyPr/>
        <a:lstStyle/>
        <a:p>
          <a:r>
            <a:rPr lang="fa-IR" sz="1400">
              <a:cs typeface="B Mitra" pitchFamily="2" charset="-78"/>
            </a:rPr>
            <a:t>برنامه ریزی موفقیت</a:t>
          </a:r>
          <a:endParaRPr lang="en-US" sz="1400">
            <a:cs typeface="B Mitra" pitchFamily="2" charset="-78"/>
          </a:endParaRPr>
        </a:p>
      </dgm:t>
    </dgm:pt>
    <dgm:pt modelId="{4695D917-1D6F-46E1-9E0B-81D496975B91}" type="parTrans" cxnId="{F28E4EBF-444C-4736-8A50-44AC34DE2482}">
      <dgm:prSet/>
      <dgm:spPr/>
      <dgm:t>
        <a:bodyPr/>
        <a:lstStyle/>
        <a:p>
          <a:endParaRPr lang="en-US" sz="1400">
            <a:cs typeface="B Mitra" pitchFamily="2" charset="-78"/>
          </a:endParaRPr>
        </a:p>
      </dgm:t>
    </dgm:pt>
    <dgm:pt modelId="{F3EAE215-B4EF-48EF-835D-733E2EC12C49}" type="sibTrans" cxnId="{F28E4EBF-444C-4736-8A50-44AC34DE2482}">
      <dgm:prSet/>
      <dgm:spPr/>
      <dgm:t>
        <a:bodyPr/>
        <a:lstStyle/>
        <a:p>
          <a:endParaRPr lang="en-US" sz="1400">
            <a:cs typeface="B Mitra" pitchFamily="2" charset="-78"/>
          </a:endParaRPr>
        </a:p>
      </dgm:t>
    </dgm:pt>
    <dgm:pt modelId="{73F5058D-4E73-45E6-B0E6-74108EBF00F1}" type="asst">
      <dgm:prSet custT="1"/>
      <dgm:spPr/>
      <dgm:t>
        <a:bodyPr/>
        <a:lstStyle/>
        <a:p>
          <a:r>
            <a:rPr lang="fa-IR" sz="1400">
              <a:cs typeface="B Mitra" pitchFamily="2" charset="-78"/>
            </a:rPr>
            <a:t>پاداش</a:t>
          </a:r>
          <a:endParaRPr lang="en-US" sz="1400">
            <a:cs typeface="B Mitra" pitchFamily="2" charset="-78"/>
          </a:endParaRPr>
        </a:p>
      </dgm:t>
    </dgm:pt>
    <dgm:pt modelId="{DC8AE815-2DDC-4E95-B77C-C8B759EDB7FA}" type="parTrans" cxnId="{D1B38704-EA0C-428F-8F54-DBAFEE6CEF32}">
      <dgm:prSet/>
      <dgm:spPr/>
      <dgm:t>
        <a:bodyPr/>
        <a:lstStyle/>
        <a:p>
          <a:endParaRPr lang="en-US" sz="1400">
            <a:cs typeface="B Mitra" pitchFamily="2" charset="-78"/>
          </a:endParaRPr>
        </a:p>
      </dgm:t>
    </dgm:pt>
    <dgm:pt modelId="{C31F9182-9AC3-470B-ACE2-D71825C85D36}" type="sibTrans" cxnId="{D1B38704-EA0C-428F-8F54-DBAFEE6CEF32}">
      <dgm:prSet/>
      <dgm:spPr/>
      <dgm:t>
        <a:bodyPr/>
        <a:lstStyle/>
        <a:p>
          <a:endParaRPr lang="en-US" sz="1400">
            <a:cs typeface="B Mitra" pitchFamily="2" charset="-78"/>
          </a:endParaRPr>
        </a:p>
      </dgm:t>
    </dgm:pt>
    <dgm:pt modelId="{421E3198-D6B4-4E36-BCA5-9A385BDA1C91}" type="pres">
      <dgm:prSet presAssocID="{A028806F-1E9E-40A8-B4BA-9298A4A295FA}" presName="hierChild1" presStyleCnt="0">
        <dgm:presLayoutVars>
          <dgm:orgChart val="1"/>
          <dgm:chPref val="1"/>
          <dgm:dir/>
          <dgm:animOne val="branch"/>
          <dgm:animLvl val="lvl"/>
          <dgm:resizeHandles/>
        </dgm:presLayoutVars>
      </dgm:prSet>
      <dgm:spPr/>
      <dgm:t>
        <a:bodyPr/>
        <a:lstStyle/>
        <a:p>
          <a:endParaRPr lang="en-US"/>
        </a:p>
      </dgm:t>
    </dgm:pt>
    <dgm:pt modelId="{78C20756-75C4-45C3-A775-78D074A54AF0}" type="pres">
      <dgm:prSet presAssocID="{6F554AF0-870A-4CA3-8685-E408782DF14C}" presName="hierRoot1" presStyleCnt="0">
        <dgm:presLayoutVars>
          <dgm:hierBranch val="init"/>
        </dgm:presLayoutVars>
      </dgm:prSet>
      <dgm:spPr/>
    </dgm:pt>
    <dgm:pt modelId="{C164A62E-2423-4BDD-877F-9CF0B2599227}" type="pres">
      <dgm:prSet presAssocID="{6F554AF0-870A-4CA3-8685-E408782DF14C}" presName="rootComposite1" presStyleCnt="0"/>
      <dgm:spPr/>
    </dgm:pt>
    <dgm:pt modelId="{55622CF1-93B1-44A0-BDF6-A3AFDFBAA221}" type="pres">
      <dgm:prSet presAssocID="{6F554AF0-870A-4CA3-8685-E408782DF14C}" presName="rootText1" presStyleLbl="node0" presStyleIdx="0" presStyleCnt="1" custScaleX="342280">
        <dgm:presLayoutVars>
          <dgm:chPref val="3"/>
        </dgm:presLayoutVars>
      </dgm:prSet>
      <dgm:spPr/>
      <dgm:t>
        <a:bodyPr/>
        <a:lstStyle/>
        <a:p>
          <a:endParaRPr lang="en-US"/>
        </a:p>
      </dgm:t>
    </dgm:pt>
    <dgm:pt modelId="{8119FD9D-6C03-444C-AFDB-802E7AA39A7F}" type="pres">
      <dgm:prSet presAssocID="{6F554AF0-870A-4CA3-8685-E408782DF14C}" presName="rootConnector1" presStyleLbl="node1" presStyleIdx="0" presStyleCnt="0"/>
      <dgm:spPr/>
      <dgm:t>
        <a:bodyPr/>
        <a:lstStyle/>
        <a:p>
          <a:endParaRPr lang="en-US"/>
        </a:p>
      </dgm:t>
    </dgm:pt>
    <dgm:pt modelId="{9E2F71B8-8455-4FA5-8B65-5B5FE1F2EE3C}" type="pres">
      <dgm:prSet presAssocID="{6F554AF0-870A-4CA3-8685-E408782DF14C}" presName="hierChild2" presStyleCnt="0"/>
      <dgm:spPr/>
    </dgm:pt>
    <dgm:pt modelId="{9CD331AF-DAA2-4A9A-ACB2-FD0C2D951B40}" type="pres">
      <dgm:prSet presAssocID="{6F554AF0-870A-4CA3-8685-E408782DF14C}" presName="hierChild3" presStyleCnt="0"/>
      <dgm:spPr/>
    </dgm:pt>
    <dgm:pt modelId="{3B05A5BC-380C-495C-9DFE-0E862A518F08}" type="pres">
      <dgm:prSet presAssocID="{D56499AD-58BC-4298-B66F-E3190372E716}" presName="Name111" presStyleLbl="parChTrans1D2" presStyleIdx="0" presStyleCnt="12"/>
      <dgm:spPr/>
      <dgm:t>
        <a:bodyPr/>
        <a:lstStyle/>
        <a:p>
          <a:endParaRPr lang="en-US"/>
        </a:p>
      </dgm:t>
    </dgm:pt>
    <dgm:pt modelId="{43178109-8B62-45A9-8623-BC8DC1CD9FEA}" type="pres">
      <dgm:prSet presAssocID="{6F3979BF-2D48-46C5-B40F-6FF1B97338BC}" presName="hierRoot3" presStyleCnt="0">
        <dgm:presLayoutVars>
          <dgm:hierBranch val="init"/>
        </dgm:presLayoutVars>
      </dgm:prSet>
      <dgm:spPr/>
    </dgm:pt>
    <dgm:pt modelId="{EE55552D-F7E2-4E0A-BFB9-7EAA2FA30F4D}" type="pres">
      <dgm:prSet presAssocID="{6F3979BF-2D48-46C5-B40F-6FF1B97338BC}" presName="rootComposite3" presStyleCnt="0"/>
      <dgm:spPr/>
    </dgm:pt>
    <dgm:pt modelId="{96B7B4F8-B195-4E17-A938-B583EEE355A0}" type="pres">
      <dgm:prSet presAssocID="{6F3979BF-2D48-46C5-B40F-6FF1B97338BC}" presName="rootText3" presStyleLbl="asst1" presStyleIdx="0" presStyleCnt="12">
        <dgm:presLayoutVars>
          <dgm:chPref val="3"/>
        </dgm:presLayoutVars>
      </dgm:prSet>
      <dgm:spPr/>
      <dgm:t>
        <a:bodyPr/>
        <a:lstStyle/>
        <a:p>
          <a:endParaRPr lang="en-US"/>
        </a:p>
      </dgm:t>
    </dgm:pt>
    <dgm:pt modelId="{E2AFAB30-3469-45C0-BB1D-E9B0AD7B6C5F}" type="pres">
      <dgm:prSet presAssocID="{6F3979BF-2D48-46C5-B40F-6FF1B97338BC}" presName="rootConnector3" presStyleLbl="asst1" presStyleIdx="0" presStyleCnt="12"/>
      <dgm:spPr/>
      <dgm:t>
        <a:bodyPr/>
        <a:lstStyle/>
        <a:p>
          <a:endParaRPr lang="en-US"/>
        </a:p>
      </dgm:t>
    </dgm:pt>
    <dgm:pt modelId="{E4A6DB58-4875-455D-B31E-DA2A236E9622}" type="pres">
      <dgm:prSet presAssocID="{6F3979BF-2D48-46C5-B40F-6FF1B97338BC}" presName="hierChild6" presStyleCnt="0"/>
      <dgm:spPr/>
    </dgm:pt>
    <dgm:pt modelId="{C6BEB704-115B-400B-9F20-C6B5A1751646}" type="pres">
      <dgm:prSet presAssocID="{6F3979BF-2D48-46C5-B40F-6FF1B97338BC}" presName="hierChild7" presStyleCnt="0"/>
      <dgm:spPr/>
    </dgm:pt>
    <dgm:pt modelId="{C245CDD4-A0D7-42A9-9535-F84E794DF1E9}" type="pres">
      <dgm:prSet presAssocID="{7311E811-90C3-4C8D-B078-F660369D07A8}" presName="Name111" presStyleLbl="parChTrans1D2" presStyleIdx="1" presStyleCnt="12"/>
      <dgm:spPr/>
      <dgm:t>
        <a:bodyPr/>
        <a:lstStyle/>
        <a:p>
          <a:endParaRPr lang="en-US"/>
        </a:p>
      </dgm:t>
    </dgm:pt>
    <dgm:pt modelId="{2A057CA0-FD1F-4CA2-A1F3-0CACEBD9C33B}" type="pres">
      <dgm:prSet presAssocID="{A74E341F-3050-4DEF-AD2E-04AE98F58044}" presName="hierRoot3" presStyleCnt="0">
        <dgm:presLayoutVars>
          <dgm:hierBranch val="init"/>
        </dgm:presLayoutVars>
      </dgm:prSet>
      <dgm:spPr/>
    </dgm:pt>
    <dgm:pt modelId="{5C8305C0-6DE4-461F-9291-676EBBFC6E9B}" type="pres">
      <dgm:prSet presAssocID="{A74E341F-3050-4DEF-AD2E-04AE98F58044}" presName="rootComposite3" presStyleCnt="0"/>
      <dgm:spPr/>
    </dgm:pt>
    <dgm:pt modelId="{BADD7826-C9CE-4BCA-9FDE-8D0F6B84B89B}" type="pres">
      <dgm:prSet presAssocID="{A74E341F-3050-4DEF-AD2E-04AE98F58044}" presName="rootText3" presStyleLbl="asst1" presStyleIdx="1" presStyleCnt="12">
        <dgm:presLayoutVars>
          <dgm:chPref val="3"/>
        </dgm:presLayoutVars>
      </dgm:prSet>
      <dgm:spPr/>
      <dgm:t>
        <a:bodyPr/>
        <a:lstStyle/>
        <a:p>
          <a:endParaRPr lang="en-US"/>
        </a:p>
      </dgm:t>
    </dgm:pt>
    <dgm:pt modelId="{3E5F5565-5C12-4F9D-BFBE-38314EBCAD56}" type="pres">
      <dgm:prSet presAssocID="{A74E341F-3050-4DEF-AD2E-04AE98F58044}" presName="rootConnector3" presStyleLbl="asst1" presStyleIdx="1" presStyleCnt="12"/>
      <dgm:spPr/>
      <dgm:t>
        <a:bodyPr/>
        <a:lstStyle/>
        <a:p>
          <a:endParaRPr lang="en-US"/>
        </a:p>
      </dgm:t>
    </dgm:pt>
    <dgm:pt modelId="{1BBBF21A-4851-4082-8020-B74875B22311}" type="pres">
      <dgm:prSet presAssocID="{A74E341F-3050-4DEF-AD2E-04AE98F58044}" presName="hierChild6" presStyleCnt="0"/>
      <dgm:spPr/>
    </dgm:pt>
    <dgm:pt modelId="{1339520A-1264-4A36-ADC4-44FDE4187973}" type="pres">
      <dgm:prSet presAssocID="{A74E341F-3050-4DEF-AD2E-04AE98F58044}" presName="hierChild7" presStyleCnt="0"/>
      <dgm:spPr/>
    </dgm:pt>
    <dgm:pt modelId="{BBBDF352-504D-4BD3-8826-2F2722E0F3D8}" type="pres">
      <dgm:prSet presAssocID="{0B2C8534-17A9-475A-AEF6-DF5B1B7996EA}" presName="Name111" presStyleLbl="parChTrans1D2" presStyleIdx="2" presStyleCnt="12"/>
      <dgm:spPr/>
      <dgm:t>
        <a:bodyPr/>
        <a:lstStyle/>
        <a:p>
          <a:endParaRPr lang="en-US"/>
        </a:p>
      </dgm:t>
    </dgm:pt>
    <dgm:pt modelId="{84140F9A-F3B7-4D5F-A4AF-1E7A4AED4DD4}" type="pres">
      <dgm:prSet presAssocID="{17C17B9F-C38C-4F89-80EF-A471DE240E25}" presName="hierRoot3" presStyleCnt="0">
        <dgm:presLayoutVars>
          <dgm:hierBranch val="init"/>
        </dgm:presLayoutVars>
      </dgm:prSet>
      <dgm:spPr/>
    </dgm:pt>
    <dgm:pt modelId="{897B8CFE-077D-4A40-84E6-D0FFEF2EF430}" type="pres">
      <dgm:prSet presAssocID="{17C17B9F-C38C-4F89-80EF-A471DE240E25}" presName="rootComposite3" presStyleCnt="0"/>
      <dgm:spPr/>
    </dgm:pt>
    <dgm:pt modelId="{5B2EDC26-0407-4721-94B5-9D8B16EAF351}" type="pres">
      <dgm:prSet presAssocID="{17C17B9F-C38C-4F89-80EF-A471DE240E25}" presName="rootText3" presStyleLbl="asst1" presStyleIdx="2" presStyleCnt="12">
        <dgm:presLayoutVars>
          <dgm:chPref val="3"/>
        </dgm:presLayoutVars>
      </dgm:prSet>
      <dgm:spPr/>
      <dgm:t>
        <a:bodyPr/>
        <a:lstStyle/>
        <a:p>
          <a:endParaRPr lang="en-US"/>
        </a:p>
      </dgm:t>
    </dgm:pt>
    <dgm:pt modelId="{C624050B-44C0-4067-96A1-D5D019F977E6}" type="pres">
      <dgm:prSet presAssocID="{17C17B9F-C38C-4F89-80EF-A471DE240E25}" presName="rootConnector3" presStyleLbl="asst1" presStyleIdx="2" presStyleCnt="12"/>
      <dgm:spPr/>
      <dgm:t>
        <a:bodyPr/>
        <a:lstStyle/>
        <a:p>
          <a:endParaRPr lang="en-US"/>
        </a:p>
      </dgm:t>
    </dgm:pt>
    <dgm:pt modelId="{1E6D5110-7A57-4203-9D67-1C39981599CB}" type="pres">
      <dgm:prSet presAssocID="{17C17B9F-C38C-4F89-80EF-A471DE240E25}" presName="hierChild6" presStyleCnt="0"/>
      <dgm:spPr/>
    </dgm:pt>
    <dgm:pt modelId="{1713E5F5-1742-4319-B9AB-625C8847A4FC}" type="pres">
      <dgm:prSet presAssocID="{17C17B9F-C38C-4F89-80EF-A471DE240E25}" presName="hierChild7" presStyleCnt="0"/>
      <dgm:spPr/>
    </dgm:pt>
    <dgm:pt modelId="{7DED0E2D-1637-42DE-920B-D52F4F04CD2C}" type="pres">
      <dgm:prSet presAssocID="{5E5D45B1-2AC7-4E24-A151-093B79B633FE}" presName="Name111" presStyleLbl="parChTrans1D2" presStyleIdx="3" presStyleCnt="12"/>
      <dgm:spPr/>
      <dgm:t>
        <a:bodyPr/>
        <a:lstStyle/>
        <a:p>
          <a:endParaRPr lang="en-US"/>
        </a:p>
      </dgm:t>
    </dgm:pt>
    <dgm:pt modelId="{90365E78-46AF-4B69-8F33-1C3F776E8431}" type="pres">
      <dgm:prSet presAssocID="{4CCC740F-56E6-489B-8C7B-A6F52FE895A8}" presName="hierRoot3" presStyleCnt="0">
        <dgm:presLayoutVars>
          <dgm:hierBranch val="init"/>
        </dgm:presLayoutVars>
      </dgm:prSet>
      <dgm:spPr/>
    </dgm:pt>
    <dgm:pt modelId="{4CB8BA55-B9DF-40BC-8C94-54C8ECA80E49}" type="pres">
      <dgm:prSet presAssocID="{4CCC740F-56E6-489B-8C7B-A6F52FE895A8}" presName="rootComposite3" presStyleCnt="0"/>
      <dgm:spPr/>
    </dgm:pt>
    <dgm:pt modelId="{F23EA2DF-2159-4C99-8BB5-37CDF34EDA1D}" type="pres">
      <dgm:prSet presAssocID="{4CCC740F-56E6-489B-8C7B-A6F52FE895A8}" presName="rootText3" presStyleLbl="asst1" presStyleIdx="3" presStyleCnt="12">
        <dgm:presLayoutVars>
          <dgm:chPref val="3"/>
        </dgm:presLayoutVars>
      </dgm:prSet>
      <dgm:spPr/>
      <dgm:t>
        <a:bodyPr/>
        <a:lstStyle/>
        <a:p>
          <a:endParaRPr lang="en-US"/>
        </a:p>
      </dgm:t>
    </dgm:pt>
    <dgm:pt modelId="{56043884-EBA1-4577-B55D-C07F4F03BA4C}" type="pres">
      <dgm:prSet presAssocID="{4CCC740F-56E6-489B-8C7B-A6F52FE895A8}" presName="rootConnector3" presStyleLbl="asst1" presStyleIdx="3" presStyleCnt="12"/>
      <dgm:spPr/>
      <dgm:t>
        <a:bodyPr/>
        <a:lstStyle/>
        <a:p>
          <a:endParaRPr lang="en-US"/>
        </a:p>
      </dgm:t>
    </dgm:pt>
    <dgm:pt modelId="{20F9BD37-0A73-413F-9395-100F974B6CDC}" type="pres">
      <dgm:prSet presAssocID="{4CCC740F-56E6-489B-8C7B-A6F52FE895A8}" presName="hierChild6" presStyleCnt="0"/>
      <dgm:spPr/>
    </dgm:pt>
    <dgm:pt modelId="{AB6731EC-5DDA-4BB8-82CB-4483CE4E6CE4}" type="pres">
      <dgm:prSet presAssocID="{4CCC740F-56E6-489B-8C7B-A6F52FE895A8}" presName="hierChild7" presStyleCnt="0"/>
      <dgm:spPr/>
    </dgm:pt>
    <dgm:pt modelId="{EFA3623A-31DD-4054-B105-D332A5F45384}" type="pres">
      <dgm:prSet presAssocID="{94F32E9C-3839-404A-B753-2A8D04B7952D}" presName="Name111" presStyleLbl="parChTrans1D2" presStyleIdx="4" presStyleCnt="12"/>
      <dgm:spPr/>
      <dgm:t>
        <a:bodyPr/>
        <a:lstStyle/>
        <a:p>
          <a:endParaRPr lang="en-US"/>
        </a:p>
      </dgm:t>
    </dgm:pt>
    <dgm:pt modelId="{77CF4495-4F1C-41D8-A475-831769B3D389}" type="pres">
      <dgm:prSet presAssocID="{31E28D67-C7E3-4604-AFA8-313089F4A580}" presName="hierRoot3" presStyleCnt="0">
        <dgm:presLayoutVars>
          <dgm:hierBranch val="init"/>
        </dgm:presLayoutVars>
      </dgm:prSet>
      <dgm:spPr/>
    </dgm:pt>
    <dgm:pt modelId="{D2524518-6C61-4002-8039-F236202527D1}" type="pres">
      <dgm:prSet presAssocID="{31E28D67-C7E3-4604-AFA8-313089F4A580}" presName="rootComposite3" presStyleCnt="0"/>
      <dgm:spPr/>
    </dgm:pt>
    <dgm:pt modelId="{B9710002-4FCC-4A00-8839-76FB1E94B70E}" type="pres">
      <dgm:prSet presAssocID="{31E28D67-C7E3-4604-AFA8-313089F4A580}" presName="rootText3" presStyleLbl="asst1" presStyleIdx="4" presStyleCnt="12">
        <dgm:presLayoutVars>
          <dgm:chPref val="3"/>
        </dgm:presLayoutVars>
      </dgm:prSet>
      <dgm:spPr/>
      <dgm:t>
        <a:bodyPr/>
        <a:lstStyle/>
        <a:p>
          <a:endParaRPr lang="en-US"/>
        </a:p>
      </dgm:t>
    </dgm:pt>
    <dgm:pt modelId="{DF30F7B1-B81C-42E8-9283-2CCE3532CA88}" type="pres">
      <dgm:prSet presAssocID="{31E28D67-C7E3-4604-AFA8-313089F4A580}" presName="rootConnector3" presStyleLbl="asst1" presStyleIdx="4" presStyleCnt="12"/>
      <dgm:spPr/>
      <dgm:t>
        <a:bodyPr/>
        <a:lstStyle/>
        <a:p>
          <a:endParaRPr lang="en-US"/>
        </a:p>
      </dgm:t>
    </dgm:pt>
    <dgm:pt modelId="{0D311403-F273-4BD8-A154-4FFC0509558F}" type="pres">
      <dgm:prSet presAssocID="{31E28D67-C7E3-4604-AFA8-313089F4A580}" presName="hierChild6" presStyleCnt="0"/>
      <dgm:spPr/>
    </dgm:pt>
    <dgm:pt modelId="{588C8F79-CFFF-4F31-94B7-958CFB07D610}" type="pres">
      <dgm:prSet presAssocID="{31E28D67-C7E3-4604-AFA8-313089F4A580}" presName="hierChild7" presStyleCnt="0"/>
      <dgm:spPr/>
    </dgm:pt>
    <dgm:pt modelId="{39054CA2-1CCE-409A-AD33-8DEABE9C7DB2}" type="pres">
      <dgm:prSet presAssocID="{F65583FF-E322-412D-B064-99722E818183}" presName="Name111" presStyleLbl="parChTrans1D2" presStyleIdx="5" presStyleCnt="12"/>
      <dgm:spPr/>
      <dgm:t>
        <a:bodyPr/>
        <a:lstStyle/>
        <a:p>
          <a:endParaRPr lang="en-US"/>
        </a:p>
      </dgm:t>
    </dgm:pt>
    <dgm:pt modelId="{D61BB369-BAF3-4694-AEAA-CC4439330D6B}" type="pres">
      <dgm:prSet presAssocID="{0051334E-C71D-4810-922D-00F2A3BB1CB7}" presName="hierRoot3" presStyleCnt="0">
        <dgm:presLayoutVars>
          <dgm:hierBranch val="init"/>
        </dgm:presLayoutVars>
      </dgm:prSet>
      <dgm:spPr/>
    </dgm:pt>
    <dgm:pt modelId="{37C83AD9-DD52-4147-822F-1FB379C5BC73}" type="pres">
      <dgm:prSet presAssocID="{0051334E-C71D-4810-922D-00F2A3BB1CB7}" presName="rootComposite3" presStyleCnt="0"/>
      <dgm:spPr/>
    </dgm:pt>
    <dgm:pt modelId="{11FD0A67-64EA-483A-A418-F01CF12A3FC1}" type="pres">
      <dgm:prSet presAssocID="{0051334E-C71D-4810-922D-00F2A3BB1CB7}" presName="rootText3" presStyleLbl="asst1" presStyleIdx="5" presStyleCnt="12">
        <dgm:presLayoutVars>
          <dgm:chPref val="3"/>
        </dgm:presLayoutVars>
      </dgm:prSet>
      <dgm:spPr/>
      <dgm:t>
        <a:bodyPr/>
        <a:lstStyle/>
        <a:p>
          <a:endParaRPr lang="en-US"/>
        </a:p>
      </dgm:t>
    </dgm:pt>
    <dgm:pt modelId="{9753A333-0950-4D28-8559-87739BEC2056}" type="pres">
      <dgm:prSet presAssocID="{0051334E-C71D-4810-922D-00F2A3BB1CB7}" presName="rootConnector3" presStyleLbl="asst1" presStyleIdx="5" presStyleCnt="12"/>
      <dgm:spPr/>
      <dgm:t>
        <a:bodyPr/>
        <a:lstStyle/>
        <a:p>
          <a:endParaRPr lang="en-US"/>
        </a:p>
      </dgm:t>
    </dgm:pt>
    <dgm:pt modelId="{B75C00C9-6AB6-44F5-BF51-C915CB661321}" type="pres">
      <dgm:prSet presAssocID="{0051334E-C71D-4810-922D-00F2A3BB1CB7}" presName="hierChild6" presStyleCnt="0"/>
      <dgm:spPr/>
    </dgm:pt>
    <dgm:pt modelId="{EDCA9887-A800-49DE-9605-DA7798B56D37}" type="pres">
      <dgm:prSet presAssocID="{0051334E-C71D-4810-922D-00F2A3BB1CB7}" presName="hierChild7" presStyleCnt="0"/>
      <dgm:spPr/>
    </dgm:pt>
    <dgm:pt modelId="{300F264C-6895-4DED-B926-CEFA3F62AE33}" type="pres">
      <dgm:prSet presAssocID="{63D3EEEA-20FC-4738-B641-9E1D499F6D1A}" presName="Name111" presStyleLbl="parChTrans1D2" presStyleIdx="6" presStyleCnt="12"/>
      <dgm:spPr/>
      <dgm:t>
        <a:bodyPr/>
        <a:lstStyle/>
        <a:p>
          <a:endParaRPr lang="en-US"/>
        </a:p>
      </dgm:t>
    </dgm:pt>
    <dgm:pt modelId="{144F0762-29E9-4F8C-8A80-8CEB83F07054}" type="pres">
      <dgm:prSet presAssocID="{E80F8B9A-0856-422D-B94B-C814B42332B7}" presName="hierRoot3" presStyleCnt="0">
        <dgm:presLayoutVars>
          <dgm:hierBranch val="init"/>
        </dgm:presLayoutVars>
      </dgm:prSet>
      <dgm:spPr/>
    </dgm:pt>
    <dgm:pt modelId="{25364111-C930-4DC0-8D87-9F1A14D9FE8F}" type="pres">
      <dgm:prSet presAssocID="{E80F8B9A-0856-422D-B94B-C814B42332B7}" presName="rootComposite3" presStyleCnt="0"/>
      <dgm:spPr/>
    </dgm:pt>
    <dgm:pt modelId="{9A3834E2-1933-45D0-946C-024A74CA304F}" type="pres">
      <dgm:prSet presAssocID="{E80F8B9A-0856-422D-B94B-C814B42332B7}" presName="rootText3" presStyleLbl="asst1" presStyleIdx="6" presStyleCnt="12">
        <dgm:presLayoutVars>
          <dgm:chPref val="3"/>
        </dgm:presLayoutVars>
      </dgm:prSet>
      <dgm:spPr/>
      <dgm:t>
        <a:bodyPr/>
        <a:lstStyle/>
        <a:p>
          <a:endParaRPr lang="en-US"/>
        </a:p>
      </dgm:t>
    </dgm:pt>
    <dgm:pt modelId="{E6EBF5BC-B6E1-445F-AF38-DB21E6630D15}" type="pres">
      <dgm:prSet presAssocID="{E80F8B9A-0856-422D-B94B-C814B42332B7}" presName="rootConnector3" presStyleLbl="asst1" presStyleIdx="6" presStyleCnt="12"/>
      <dgm:spPr/>
      <dgm:t>
        <a:bodyPr/>
        <a:lstStyle/>
        <a:p>
          <a:endParaRPr lang="en-US"/>
        </a:p>
      </dgm:t>
    </dgm:pt>
    <dgm:pt modelId="{2C9F8C2B-CD9A-4F94-96A6-7E9770AA01E0}" type="pres">
      <dgm:prSet presAssocID="{E80F8B9A-0856-422D-B94B-C814B42332B7}" presName="hierChild6" presStyleCnt="0"/>
      <dgm:spPr/>
    </dgm:pt>
    <dgm:pt modelId="{1E3327D5-C7B8-4B20-839A-B9C4580E7595}" type="pres">
      <dgm:prSet presAssocID="{E80F8B9A-0856-422D-B94B-C814B42332B7}" presName="hierChild7" presStyleCnt="0"/>
      <dgm:spPr/>
    </dgm:pt>
    <dgm:pt modelId="{B42A5631-9745-425B-9615-3EF4519AB1A2}" type="pres">
      <dgm:prSet presAssocID="{2AA6067D-8EAD-4AA2-B70F-5AAC6C158B0F}" presName="Name111" presStyleLbl="parChTrans1D2" presStyleIdx="7" presStyleCnt="12"/>
      <dgm:spPr/>
      <dgm:t>
        <a:bodyPr/>
        <a:lstStyle/>
        <a:p>
          <a:endParaRPr lang="en-US"/>
        </a:p>
      </dgm:t>
    </dgm:pt>
    <dgm:pt modelId="{DE503605-89BE-4A42-8915-E40B9AEF68DC}" type="pres">
      <dgm:prSet presAssocID="{29C0D460-2BDB-434E-BD69-A7F9E9566DEA}" presName="hierRoot3" presStyleCnt="0">
        <dgm:presLayoutVars>
          <dgm:hierBranch val="init"/>
        </dgm:presLayoutVars>
      </dgm:prSet>
      <dgm:spPr/>
    </dgm:pt>
    <dgm:pt modelId="{9927D6B7-32CC-4FC1-8A79-F7F92624CB66}" type="pres">
      <dgm:prSet presAssocID="{29C0D460-2BDB-434E-BD69-A7F9E9566DEA}" presName="rootComposite3" presStyleCnt="0"/>
      <dgm:spPr/>
    </dgm:pt>
    <dgm:pt modelId="{7E2147C9-8F4E-4AA2-ACC7-3F42DC561BE0}" type="pres">
      <dgm:prSet presAssocID="{29C0D460-2BDB-434E-BD69-A7F9E9566DEA}" presName="rootText3" presStyleLbl="asst1" presStyleIdx="7" presStyleCnt="12">
        <dgm:presLayoutVars>
          <dgm:chPref val="3"/>
        </dgm:presLayoutVars>
      </dgm:prSet>
      <dgm:spPr/>
      <dgm:t>
        <a:bodyPr/>
        <a:lstStyle/>
        <a:p>
          <a:endParaRPr lang="en-US"/>
        </a:p>
      </dgm:t>
    </dgm:pt>
    <dgm:pt modelId="{9648A5DE-A925-448E-9981-0E304A5D40F8}" type="pres">
      <dgm:prSet presAssocID="{29C0D460-2BDB-434E-BD69-A7F9E9566DEA}" presName="rootConnector3" presStyleLbl="asst1" presStyleIdx="7" presStyleCnt="12"/>
      <dgm:spPr/>
      <dgm:t>
        <a:bodyPr/>
        <a:lstStyle/>
        <a:p>
          <a:endParaRPr lang="en-US"/>
        </a:p>
      </dgm:t>
    </dgm:pt>
    <dgm:pt modelId="{C50104B5-3AF5-498E-A9D1-60FC397B8B68}" type="pres">
      <dgm:prSet presAssocID="{29C0D460-2BDB-434E-BD69-A7F9E9566DEA}" presName="hierChild6" presStyleCnt="0"/>
      <dgm:spPr/>
    </dgm:pt>
    <dgm:pt modelId="{6CBCFDBF-B5A2-4DA7-84E2-53E89271A51C}" type="pres">
      <dgm:prSet presAssocID="{29C0D460-2BDB-434E-BD69-A7F9E9566DEA}" presName="hierChild7" presStyleCnt="0"/>
      <dgm:spPr/>
    </dgm:pt>
    <dgm:pt modelId="{7532BB61-AA2B-484D-8927-CC4D8ACF819F}" type="pres">
      <dgm:prSet presAssocID="{21F71A8B-5CF4-4DDD-8503-CE4F86FA9FE9}" presName="Name111" presStyleLbl="parChTrans1D2" presStyleIdx="8" presStyleCnt="12"/>
      <dgm:spPr/>
      <dgm:t>
        <a:bodyPr/>
        <a:lstStyle/>
        <a:p>
          <a:endParaRPr lang="en-US"/>
        </a:p>
      </dgm:t>
    </dgm:pt>
    <dgm:pt modelId="{61454929-0C84-4A43-8322-62C21B99550D}" type="pres">
      <dgm:prSet presAssocID="{C6297CE9-EA0D-4711-8996-5215E21C1B3B}" presName="hierRoot3" presStyleCnt="0">
        <dgm:presLayoutVars>
          <dgm:hierBranch val="init"/>
        </dgm:presLayoutVars>
      </dgm:prSet>
      <dgm:spPr/>
    </dgm:pt>
    <dgm:pt modelId="{9B6D9793-C5CB-4343-8D28-2C5FB5C316CC}" type="pres">
      <dgm:prSet presAssocID="{C6297CE9-EA0D-4711-8996-5215E21C1B3B}" presName="rootComposite3" presStyleCnt="0"/>
      <dgm:spPr/>
    </dgm:pt>
    <dgm:pt modelId="{401E3F5C-BE78-49D0-A5C9-A28DDF59527E}" type="pres">
      <dgm:prSet presAssocID="{C6297CE9-EA0D-4711-8996-5215E21C1B3B}" presName="rootText3" presStyleLbl="asst1" presStyleIdx="8" presStyleCnt="12">
        <dgm:presLayoutVars>
          <dgm:chPref val="3"/>
        </dgm:presLayoutVars>
      </dgm:prSet>
      <dgm:spPr/>
      <dgm:t>
        <a:bodyPr/>
        <a:lstStyle/>
        <a:p>
          <a:endParaRPr lang="en-US"/>
        </a:p>
      </dgm:t>
    </dgm:pt>
    <dgm:pt modelId="{7AEEA285-31F8-4A13-A56D-083CDAA882C4}" type="pres">
      <dgm:prSet presAssocID="{C6297CE9-EA0D-4711-8996-5215E21C1B3B}" presName="rootConnector3" presStyleLbl="asst1" presStyleIdx="8" presStyleCnt="12"/>
      <dgm:spPr/>
      <dgm:t>
        <a:bodyPr/>
        <a:lstStyle/>
        <a:p>
          <a:endParaRPr lang="en-US"/>
        </a:p>
      </dgm:t>
    </dgm:pt>
    <dgm:pt modelId="{8238DECE-9306-4284-A11A-B96B97373E55}" type="pres">
      <dgm:prSet presAssocID="{C6297CE9-EA0D-4711-8996-5215E21C1B3B}" presName="hierChild6" presStyleCnt="0"/>
      <dgm:spPr/>
    </dgm:pt>
    <dgm:pt modelId="{6999D16D-CB1C-4EE0-A94A-0B78A7C38787}" type="pres">
      <dgm:prSet presAssocID="{C6297CE9-EA0D-4711-8996-5215E21C1B3B}" presName="hierChild7" presStyleCnt="0"/>
      <dgm:spPr/>
    </dgm:pt>
    <dgm:pt modelId="{A3C535CA-EA5D-43A0-80C2-F84F344177F6}" type="pres">
      <dgm:prSet presAssocID="{57338CC6-0EF3-4934-B99D-8803008408F9}" presName="Name111" presStyleLbl="parChTrans1D2" presStyleIdx="9" presStyleCnt="12"/>
      <dgm:spPr/>
      <dgm:t>
        <a:bodyPr/>
        <a:lstStyle/>
        <a:p>
          <a:endParaRPr lang="en-US"/>
        </a:p>
      </dgm:t>
    </dgm:pt>
    <dgm:pt modelId="{4FE110B8-4A1A-40C7-8241-9FD5AC71AE5C}" type="pres">
      <dgm:prSet presAssocID="{DB456C0D-559B-4EEB-99A8-83247781B0C7}" presName="hierRoot3" presStyleCnt="0">
        <dgm:presLayoutVars>
          <dgm:hierBranch val="init"/>
        </dgm:presLayoutVars>
      </dgm:prSet>
      <dgm:spPr/>
    </dgm:pt>
    <dgm:pt modelId="{9D8195E2-327E-4CCE-838A-9594557CF477}" type="pres">
      <dgm:prSet presAssocID="{DB456C0D-559B-4EEB-99A8-83247781B0C7}" presName="rootComposite3" presStyleCnt="0"/>
      <dgm:spPr/>
    </dgm:pt>
    <dgm:pt modelId="{51D1C1D2-FF2D-438D-8FA5-A19F9D4315CC}" type="pres">
      <dgm:prSet presAssocID="{DB456C0D-559B-4EEB-99A8-83247781B0C7}" presName="rootText3" presStyleLbl="asst1" presStyleIdx="9" presStyleCnt="12">
        <dgm:presLayoutVars>
          <dgm:chPref val="3"/>
        </dgm:presLayoutVars>
      </dgm:prSet>
      <dgm:spPr/>
      <dgm:t>
        <a:bodyPr/>
        <a:lstStyle/>
        <a:p>
          <a:endParaRPr lang="en-US"/>
        </a:p>
      </dgm:t>
    </dgm:pt>
    <dgm:pt modelId="{BC461AE4-1DC9-4102-A990-C601BB12569C}" type="pres">
      <dgm:prSet presAssocID="{DB456C0D-559B-4EEB-99A8-83247781B0C7}" presName="rootConnector3" presStyleLbl="asst1" presStyleIdx="9" presStyleCnt="12"/>
      <dgm:spPr/>
      <dgm:t>
        <a:bodyPr/>
        <a:lstStyle/>
        <a:p>
          <a:endParaRPr lang="en-US"/>
        </a:p>
      </dgm:t>
    </dgm:pt>
    <dgm:pt modelId="{559D0ABE-2482-46C1-8FDD-6E1AF615B840}" type="pres">
      <dgm:prSet presAssocID="{DB456C0D-559B-4EEB-99A8-83247781B0C7}" presName="hierChild6" presStyleCnt="0"/>
      <dgm:spPr/>
    </dgm:pt>
    <dgm:pt modelId="{CC2A0975-6A71-4CB9-A9C0-7E71596C6ACB}" type="pres">
      <dgm:prSet presAssocID="{DB456C0D-559B-4EEB-99A8-83247781B0C7}" presName="hierChild7" presStyleCnt="0"/>
      <dgm:spPr/>
    </dgm:pt>
    <dgm:pt modelId="{B9981612-AE10-4B15-8B3C-7E278259C146}" type="pres">
      <dgm:prSet presAssocID="{4695D917-1D6F-46E1-9E0B-81D496975B91}" presName="Name111" presStyleLbl="parChTrans1D2" presStyleIdx="10" presStyleCnt="12"/>
      <dgm:spPr/>
      <dgm:t>
        <a:bodyPr/>
        <a:lstStyle/>
        <a:p>
          <a:endParaRPr lang="en-US"/>
        </a:p>
      </dgm:t>
    </dgm:pt>
    <dgm:pt modelId="{437CED99-9082-4E58-8E74-288BB4883E81}" type="pres">
      <dgm:prSet presAssocID="{CAE51512-FC1F-4E2D-94DF-5F098D889834}" presName="hierRoot3" presStyleCnt="0">
        <dgm:presLayoutVars>
          <dgm:hierBranch val="init"/>
        </dgm:presLayoutVars>
      </dgm:prSet>
      <dgm:spPr/>
    </dgm:pt>
    <dgm:pt modelId="{47AD52C3-28D2-4963-BAD5-632A04538416}" type="pres">
      <dgm:prSet presAssocID="{CAE51512-FC1F-4E2D-94DF-5F098D889834}" presName="rootComposite3" presStyleCnt="0"/>
      <dgm:spPr/>
    </dgm:pt>
    <dgm:pt modelId="{AA2FF9B7-E99C-4E20-B16C-15D3ACA4CC38}" type="pres">
      <dgm:prSet presAssocID="{CAE51512-FC1F-4E2D-94DF-5F098D889834}" presName="rootText3" presStyleLbl="asst1" presStyleIdx="10" presStyleCnt="12">
        <dgm:presLayoutVars>
          <dgm:chPref val="3"/>
        </dgm:presLayoutVars>
      </dgm:prSet>
      <dgm:spPr/>
      <dgm:t>
        <a:bodyPr/>
        <a:lstStyle/>
        <a:p>
          <a:endParaRPr lang="en-US"/>
        </a:p>
      </dgm:t>
    </dgm:pt>
    <dgm:pt modelId="{453CC634-3F1B-44F5-949C-D84644AFB29C}" type="pres">
      <dgm:prSet presAssocID="{CAE51512-FC1F-4E2D-94DF-5F098D889834}" presName="rootConnector3" presStyleLbl="asst1" presStyleIdx="10" presStyleCnt="12"/>
      <dgm:spPr/>
      <dgm:t>
        <a:bodyPr/>
        <a:lstStyle/>
        <a:p>
          <a:endParaRPr lang="en-US"/>
        </a:p>
      </dgm:t>
    </dgm:pt>
    <dgm:pt modelId="{3A028B4C-CFEB-4DE9-89D3-8BF1907EEDA1}" type="pres">
      <dgm:prSet presAssocID="{CAE51512-FC1F-4E2D-94DF-5F098D889834}" presName="hierChild6" presStyleCnt="0"/>
      <dgm:spPr/>
    </dgm:pt>
    <dgm:pt modelId="{BAA97820-3622-4CC1-A1D9-9028E7275AC0}" type="pres">
      <dgm:prSet presAssocID="{CAE51512-FC1F-4E2D-94DF-5F098D889834}" presName="hierChild7" presStyleCnt="0"/>
      <dgm:spPr/>
    </dgm:pt>
    <dgm:pt modelId="{FB2A9A25-C17F-4C0D-A8CB-FCE1397DB86C}" type="pres">
      <dgm:prSet presAssocID="{DC8AE815-2DDC-4E95-B77C-C8B759EDB7FA}" presName="Name111" presStyleLbl="parChTrans1D2" presStyleIdx="11" presStyleCnt="12"/>
      <dgm:spPr/>
      <dgm:t>
        <a:bodyPr/>
        <a:lstStyle/>
        <a:p>
          <a:endParaRPr lang="en-US"/>
        </a:p>
      </dgm:t>
    </dgm:pt>
    <dgm:pt modelId="{01907D70-5592-497A-B8CA-DBE2841670FC}" type="pres">
      <dgm:prSet presAssocID="{73F5058D-4E73-45E6-B0E6-74108EBF00F1}" presName="hierRoot3" presStyleCnt="0">
        <dgm:presLayoutVars>
          <dgm:hierBranch val="init"/>
        </dgm:presLayoutVars>
      </dgm:prSet>
      <dgm:spPr/>
    </dgm:pt>
    <dgm:pt modelId="{2EC4AC2C-D877-4EF8-9521-CC3880C8E417}" type="pres">
      <dgm:prSet presAssocID="{73F5058D-4E73-45E6-B0E6-74108EBF00F1}" presName="rootComposite3" presStyleCnt="0"/>
      <dgm:spPr/>
    </dgm:pt>
    <dgm:pt modelId="{C650400B-7967-4B0D-A887-31AE621B177E}" type="pres">
      <dgm:prSet presAssocID="{73F5058D-4E73-45E6-B0E6-74108EBF00F1}" presName="rootText3" presStyleLbl="asst1" presStyleIdx="11" presStyleCnt="12">
        <dgm:presLayoutVars>
          <dgm:chPref val="3"/>
        </dgm:presLayoutVars>
      </dgm:prSet>
      <dgm:spPr/>
      <dgm:t>
        <a:bodyPr/>
        <a:lstStyle/>
        <a:p>
          <a:endParaRPr lang="en-US"/>
        </a:p>
      </dgm:t>
    </dgm:pt>
    <dgm:pt modelId="{2532BD23-7860-4E66-9F0D-9DC99AC4968C}" type="pres">
      <dgm:prSet presAssocID="{73F5058D-4E73-45E6-B0E6-74108EBF00F1}" presName="rootConnector3" presStyleLbl="asst1" presStyleIdx="11" presStyleCnt="12"/>
      <dgm:spPr/>
      <dgm:t>
        <a:bodyPr/>
        <a:lstStyle/>
        <a:p>
          <a:endParaRPr lang="en-US"/>
        </a:p>
      </dgm:t>
    </dgm:pt>
    <dgm:pt modelId="{C9025B02-DE96-443F-A85E-F9DC5D505516}" type="pres">
      <dgm:prSet presAssocID="{73F5058D-4E73-45E6-B0E6-74108EBF00F1}" presName="hierChild6" presStyleCnt="0"/>
      <dgm:spPr/>
    </dgm:pt>
    <dgm:pt modelId="{11FB47CA-F7D1-40A4-B1DA-3E43A19010C7}" type="pres">
      <dgm:prSet presAssocID="{73F5058D-4E73-45E6-B0E6-74108EBF00F1}" presName="hierChild7" presStyleCnt="0"/>
      <dgm:spPr/>
    </dgm:pt>
  </dgm:ptLst>
  <dgm:cxnLst>
    <dgm:cxn modelId="{61CF60BD-3C6F-45F3-BCAD-F96F4053D7BC}" type="presOf" srcId="{DC8AE815-2DDC-4E95-B77C-C8B759EDB7FA}" destId="{FB2A9A25-C17F-4C0D-A8CB-FCE1397DB86C}" srcOrd="0" destOrd="0" presId="urn:microsoft.com/office/officeart/2005/8/layout/orgChart1"/>
    <dgm:cxn modelId="{15FAE159-595C-4095-874D-B59F250E5D27}" srcId="{6F554AF0-870A-4CA3-8685-E408782DF14C}" destId="{6F3979BF-2D48-46C5-B40F-6FF1B97338BC}" srcOrd="0" destOrd="0" parTransId="{D56499AD-58BC-4298-B66F-E3190372E716}" sibTransId="{C41F690C-71D7-4A54-8381-A6CE06795C3A}"/>
    <dgm:cxn modelId="{6C8943D2-BDA8-44E5-8DFA-DD541F781C20}" type="presOf" srcId="{CAE51512-FC1F-4E2D-94DF-5F098D889834}" destId="{453CC634-3F1B-44F5-949C-D84644AFB29C}" srcOrd="1" destOrd="0" presId="urn:microsoft.com/office/officeart/2005/8/layout/orgChart1"/>
    <dgm:cxn modelId="{F28E4EBF-444C-4736-8A50-44AC34DE2482}" srcId="{6F554AF0-870A-4CA3-8685-E408782DF14C}" destId="{CAE51512-FC1F-4E2D-94DF-5F098D889834}" srcOrd="10" destOrd="0" parTransId="{4695D917-1D6F-46E1-9E0B-81D496975B91}" sibTransId="{F3EAE215-B4EF-48EF-835D-733E2EC12C49}"/>
    <dgm:cxn modelId="{528F498B-2BAC-4B86-9A71-EF184DD014D9}" type="presOf" srcId="{17C17B9F-C38C-4F89-80EF-A471DE240E25}" destId="{5B2EDC26-0407-4721-94B5-9D8B16EAF351}" srcOrd="0" destOrd="0" presId="urn:microsoft.com/office/officeart/2005/8/layout/orgChart1"/>
    <dgm:cxn modelId="{2C01A81D-B1FE-4C8B-A262-F84F665F27EA}" type="presOf" srcId="{5E5D45B1-2AC7-4E24-A151-093B79B633FE}" destId="{7DED0E2D-1637-42DE-920B-D52F4F04CD2C}" srcOrd="0" destOrd="0" presId="urn:microsoft.com/office/officeart/2005/8/layout/orgChart1"/>
    <dgm:cxn modelId="{BFB672C5-FC83-4451-8B6B-7912BC35B58C}" type="presOf" srcId="{DB456C0D-559B-4EEB-99A8-83247781B0C7}" destId="{51D1C1D2-FF2D-438D-8FA5-A19F9D4315CC}" srcOrd="0" destOrd="0" presId="urn:microsoft.com/office/officeart/2005/8/layout/orgChart1"/>
    <dgm:cxn modelId="{C07F49D6-7A33-4045-8DA6-76C4139EF145}" srcId="{6F554AF0-870A-4CA3-8685-E408782DF14C}" destId="{E80F8B9A-0856-422D-B94B-C814B42332B7}" srcOrd="6" destOrd="0" parTransId="{63D3EEEA-20FC-4738-B641-9E1D499F6D1A}" sibTransId="{C6265D12-59AD-4F02-A583-ED3E4531DEB7}"/>
    <dgm:cxn modelId="{BF6A375F-B554-4AAA-B47D-19FCCB909B2E}" type="presOf" srcId="{E80F8B9A-0856-422D-B94B-C814B42332B7}" destId="{9A3834E2-1933-45D0-946C-024A74CA304F}" srcOrd="0" destOrd="0" presId="urn:microsoft.com/office/officeart/2005/8/layout/orgChart1"/>
    <dgm:cxn modelId="{5D76E063-7BDA-4F72-9253-0D25BAA32FFD}" type="presOf" srcId="{C6297CE9-EA0D-4711-8996-5215E21C1B3B}" destId="{401E3F5C-BE78-49D0-A5C9-A28DDF59527E}" srcOrd="0" destOrd="0" presId="urn:microsoft.com/office/officeart/2005/8/layout/orgChart1"/>
    <dgm:cxn modelId="{5124A2F5-2031-4737-B750-36AA5DB13786}" type="presOf" srcId="{63D3EEEA-20FC-4738-B641-9E1D499F6D1A}" destId="{300F264C-6895-4DED-B926-CEFA3F62AE33}" srcOrd="0" destOrd="0" presId="urn:microsoft.com/office/officeart/2005/8/layout/orgChart1"/>
    <dgm:cxn modelId="{93F9F9C9-E676-4CC6-99DA-F64DC45F1403}" type="presOf" srcId="{6F554AF0-870A-4CA3-8685-E408782DF14C}" destId="{8119FD9D-6C03-444C-AFDB-802E7AA39A7F}" srcOrd="1" destOrd="0" presId="urn:microsoft.com/office/officeart/2005/8/layout/orgChart1"/>
    <dgm:cxn modelId="{2847FFCB-EC96-4A2D-AEBF-8DE370DC7C0E}" type="presOf" srcId="{A74E341F-3050-4DEF-AD2E-04AE98F58044}" destId="{3E5F5565-5C12-4F9D-BFBE-38314EBCAD56}" srcOrd="1" destOrd="0" presId="urn:microsoft.com/office/officeart/2005/8/layout/orgChart1"/>
    <dgm:cxn modelId="{B9F591A8-B73A-4787-9401-B5F198F21A2B}" type="presOf" srcId="{31E28D67-C7E3-4604-AFA8-313089F4A580}" destId="{B9710002-4FCC-4A00-8839-76FB1E94B70E}" srcOrd="0" destOrd="0" presId="urn:microsoft.com/office/officeart/2005/8/layout/orgChart1"/>
    <dgm:cxn modelId="{A22DD9F3-1F0F-4DF0-A007-EFF9F89DA5E2}" type="presOf" srcId="{29C0D460-2BDB-434E-BD69-A7F9E9566DEA}" destId="{9648A5DE-A925-448E-9981-0E304A5D40F8}" srcOrd="1" destOrd="0" presId="urn:microsoft.com/office/officeart/2005/8/layout/orgChart1"/>
    <dgm:cxn modelId="{DF8F5B37-DBB0-47D2-88C8-4A9D22C14005}" type="presOf" srcId="{C6297CE9-EA0D-4711-8996-5215E21C1B3B}" destId="{7AEEA285-31F8-4A13-A56D-083CDAA882C4}" srcOrd="1" destOrd="0" presId="urn:microsoft.com/office/officeart/2005/8/layout/orgChart1"/>
    <dgm:cxn modelId="{39CB354B-061E-40D6-9DBF-F591B7289227}" type="presOf" srcId="{4695D917-1D6F-46E1-9E0B-81D496975B91}" destId="{B9981612-AE10-4B15-8B3C-7E278259C146}" srcOrd="0" destOrd="0" presId="urn:microsoft.com/office/officeart/2005/8/layout/orgChart1"/>
    <dgm:cxn modelId="{252197B2-FA96-46F4-9FBB-2237FCD5DA93}" srcId="{6F554AF0-870A-4CA3-8685-E408782DF14C}" destId="{A74E341F-3050-4DEF-AD2E-04AE98F58044}" srcOrd="1" destOrd="0" parTransId="{7311E811-90C3-4C8D-B078-F660369D07A8}" sibTransId="{3E10FE14-BEAC-4257-8C1B-87275558D4FC}"/>
    <dgm:cxn modelId="{9E1684CA-E0B8-43D5-9FD4-F3DC04405F8A}" srcId="{6F554AF0-870A-4CA3-8685-E408782DF14C}" destId="{29C0D460-2BDB-434E-BD69-A7F9E9566DEA}" srcOrd="7" destOrd="0" parTransId="{2AA6067D-8EAD-4AA2-B70F-5AAC6C158B0F}" sibTransId="{23596532-8DDE-4C4F-A26A-173E9D79144C}"/>
    <dgm:cxn modelId="{5CDF472F-8EFB-4158-A7CA-4E03D58AB967}" type="presOf" srcId="{73F5058D-4E73-45E6-B0E6-74108EBF00F1}" destId="{2532BD23-7860-4E66-9F0D-9DC99AC4968C}" srcOrd="1" destOrd="0" presId="urn:microsoft.com/office/officeart/2005/8/layout/orgChart1"/>
    <dgm:cxn modelId="{A003B50B-AF5C-4C9F-B3FF-CD65971FA2A2}" type="presOf" srcId="{4CCC740F-56E6-489B-8C7B-A6F52FE895A8}" destId="{56043884-EBA1-4577-B55D-C07F4F03BA4C}" srcOrd="1" destOrd="0" presId="urn:microsoft.com/office/officeart/2005/8/layout/orgChart1"/>
    <dgm:cxn modelId="{A6BA9634-E3EE-4A47-99EB-B776CB9A2AD9}" type="presOf" srcId="{73F5058D-4E73-45E6-B0E6-74108EBF00F1}" destId="{C650400B-7967-4B0D-A887-31AE621B177E}" srcOrd="0" destOrd="0" presId="urn:microsoft.com/office/officeart/2005/8/layout/orgChart1"/>
    <dgm:cxn modelId="{FB694B13-15A5-41D0-A536-3BEB976E01E3}" type="presOf" srcId="{A028806F-1E9E-40A8-B4BA-9298A4A295FA}" destId="{421E3198-D6B4-4E36-BCA5-9A385BDA1C91}" srcOrd="0" destOrd="0" presId="urn:microsoft.com/office/officeart/2005/8/layout/orgChart1"/>
    <dgm:cxn modelId="{6B81BBE0-C821-44FD-A921-7917B57F7B02}" type="presOf" srcId="{E80F8B9A-0856-422D-B94B-C814B42332B7}" destId="{E6EBF5BC-B6E1-445F-AF38-DB21E6630D15}" srcOrd="1" destOrd="0" presId="urn:microsoft.com/office/officeart/2005/8/layout/orgChart1"/>
    <dgm:cxn modelId="{D1B38704-EA0C-428F-8F54-DBAFEE6CEF32}" srcId="{6F554AF0-870A-4CA3-8685-E408782DF14C}" destId="{73F5058D-4E73-45E6-B0E6-74108EBF00F1}" srcOrd="11" destOrd="0" parTransId="{DC8AE815-2DDC-4E95-B77C-C8B759EDB7FA}" sibTransId="{C31F9182-9AC3-470B-ACE2-D71825C85D36}"/>
    <dgm:cxn modelId="{B3B442F6-4D4C-4C0B-8CEC-9F85057B0342}" type="presOf" srcId="{0051334E-C71D-4810-922D-00F2A3BB1CB7}" destId="{11FD0A67-64EA-483A-A418-F01CF12A3FC1}" srcOrd="0" destOrd="0" presId="urn:microsoft.com/office/officeart/2005/8/layout/orgChart1"/>
    <dgm:cxn modelId="{3C75C233-D680-4355-9211-91703877EA71}" type="presOf" srcId="{29C0D460-2BDB-434E-BD69-A7F9E9566DEA}" destId="{7E2147C9-8F4E-4AA2-ACC7-3F42DC561BE0}" srcOrd="0" destOrd="0" presId="urn:microsoft.com/office/officeart/2005/8/layout/orgChart1"/>
    <dgm:cxn modelId="{60800C0F-9FAB-4A69-8FDA-EB7A0B8B6A3F}" srcId="{6F554AF0-870A-4CA3-8685-E408782DF14C}" destId="{4CCC740F-56E6-489B-8C7B-A6F52FE895A8}" srcOrd="3" destOrd="0" parTransId="{5E5D45B1-2AC7-4E24-A151-093B79B633FE}" sibTransId="{DF1792E9-7078-40E5-882B-795404496A7E}"/>
    <dgm:cxn modelId="{DF571968-AD9B-4210-B37A-DF73BA368915}" srcId="{6F554AF0-870A-4CA3-8685-E408782DF14C}" destId="{C6297CE9-EA0D-4711-8996-5215E21C1B3B}" srcOrd="8" destOrd="0" parTransId="{21F71A8B-5CF4-4DDD-8503-CE4F86FA9FE9}" sibTransId="{F570DBAC-B0DF-4151-B660-02D6A03DF0F3}"/>
    <dgm:cxn modelId="{677442B8-E518-4440-87D1-29F83932A14C}" type="presOf" srcId="{A74E341F-3050-4DEF-AD2E-04AE98F58044}" destId="{BADD7826-C9CE-4BCA-9FDE-8D0F6B84B89B}" srcOrd="0" destOrd="0" presId="urn:microsoft.com/office/officeart/2005/8/layout/orgChart1"/>
    <dgm:cxn modelId="{0C2A4003-7E89-47AB-A081-2DAC73B747CC}" type="presOf" srcId="{2AA6067D-8EAD-4AA2-B70F-5AAC6C158B0F}" destId="{B42A5631-9745-425B-9615-3EF4519AB1A2}" srcOrd="0" destOrd="0" presId="urn:microsoft.com/office/officeart/2005/8/layout/orgChart1"/>
    <dgm:cxn modelId="{80502CD2-358B-4EB3-8BE5-83E8400572D7}" type="presOf" srcId="{4CCC740F-56E6-489B-8C7B-A6F52FE895A8}" destId="{F23EA2DF-2159-4C99-8BB5-37CDF34EDA1D}" srcOrd="0" destOrd="0" presId="urn:microsoft.com/office/officeart/2005/8/layout/orgChart1"/>
    <dgm:cxn modelId="{AC1D87ED-76ED-4E36-8836-55149863239E}" type="presOf" srcId="{0051334E-C71D-4810-922D-00F2A3BB1CB7}" destId="{9753A333-0950-4D28-8559-87739BEC2056}" srcOrd="1" destOrd="0" presId="urn:microsoft.com/office/officeart/2005/8/layout/orgChart1"/>
    <dgm:cxn modelId="{47D163C5-4176-47EA-B581-41DF285C69B9}" type="presOf" srcId="{6F554AF0-870A-4CA3-8685-E408782DF14C}" destId="{55622CF1-93B1-44A0-BDF6-A3AFDFBAA221}" srcOrd="0" destOrd="0" presId="urn:microsoft.com/office/officeart/2005/8/layout/orgChart1"/>
    <dgm:cxn modelId="{97979C85-63A0-41C8-95D6-6756C430C136}" type="presOf" srcId="{6F3979BF-2D48-46C5-B40F-6FF1B97338BC}" destId="{E2AFAB30-3469-45C0-BB1D-E9B0AD7B6C5F}" srcOrd="1" destOrd="0" presId="urn:microsoft.com/office/officeart/2005/8/layout/orgChart1"/>
    <dgm:cxn modelId="{BCA457D3-0210-4933-BE5B-FD06A3F6E580}" type="presOf" srcId="{6F3979BF-2D48-46C5-B40F-6FF1B97338BC}" destId="{96B7B4F8-B195-4E17-A938-B583EEE355A0}" srcOrd="0" destOrd="0" presId="urn:microsoft.com/office/officeart/2005/8/layout/orgChart1"/>
    <dgm:cxn modelId="{25D07DED-0F5B-4FD1-BE11-C9F06F0CB727}" srcId="{6F554AF0-870A-4CA3-8685-E408782DF14C}" destId="{31E28D67-C7E3-4604-AFA8-313089F4A580}" srcOrd="4" destOrd="0" parTransId="{94F32E9C-3839-404A-B753-2A8D04B7952D}" sibTransId="{40DED98E-547F-43E8-868C-28C2F90E0281}"/>
    <dgm:cxn modelId="{028A961E-0466-4148-BAB1-C6DCD569059A}" type="presOf" srcId="{D56499AD-58BC-4298-B66F-E3190372E716}" destId="{3B05A5BC-380C-495C-9DFE-0E862A518F08}" srcOrd="0" destOrd="0" presId="urn:microsoft.com/office/officeart/2005/8/layout/orgChart1"/>
    <dgm:cxn modelId="{2B85B11E-6455-473E-8792-28E22362C0EA}" type="presOf" srcId="{CAE51512-FC1F-4E2D-94DF-5F098D889834}" destId="{AA2FF9B7-E99C-4E20-B16C-15D3ACA4CC38}" srcOrd="0" destOrd="0" presId="urn:microsoft.com/office/officeart/2005/8/layout/orgChart1"/>
    <dgm:cxn modelId="{199F3464-F684-4A3C-BAA3-06EC6509A014}" srcId="{A028806F-1E9E-40A8-B4BA-9298A4A295FA}" destId="{6F554AF0-870A-4CA3-8685-E408782DF14C}" srcOrd="0" destOrd="0" parTransId="{6D03C087-FBF6-4AA5-9138-115BAF485993}" sibTransId="{F6A3332E-6507-4444-923C-C48CCC56BFF6}"/>
    <dgm:cxn modelId="{EF462DB2-677B-4BEE-A4F2-DC45421B57FE}" srcId="{6F554AF0-870A-4CA3-8685-E408782DF14C}" destId="{0051334E-C71D-4810-922D-00F2A3BB1CB7}" srcOrd="5" destOrd="0" parTransId="{F65583FF-E322-412D-B064-99722E818183}" sibTransId="{23AB03CC-BB5B-4BD9-B438-0C653B745028}"/>
    <dgm:cxn modelId="{593B5396-B73B-4971-8D66-92C97E58FC09}" type="presOf" srcId="{7311E811-90C3-4C8D-B078-F660369D07A8}" destId="{C245CDD4-A0D7-42A9-9535-F84E794DF1E9}" srcOrd="0" destOrd="0" presId="urn:microsoft.com/office/officeart/2005/8/layout/orgChart1"/>
    <dgm:cxn modelId="{EB2AD586-60CD-4C42-8117-369CE9AC9989}" type="presOf" srcId="{94F32E9C-3839-404A-B753-2A8D04B7952D}" destId="{EFA3623A-31DD-4054-B105-D332A5F45384}" srcOrd="0" destOrd="0" presId="urn:microsoft.com/office/officeart/2005/8/layout/orgChart1"/>
    <dgm:cxn modelId="{177C8460-C9F5-45C1-B02C-034778606124}" type="presOf" srcId="{57338CC6-0EF3-4934-B99D-8803008408F9}" destId="{A3C535CA-EA5D-43A0-80C2-F84F344177F6}" srcOrd="0" destOrd="0" presId="urn:microsoft.com/office/officeart/2005/8/layout/orgChart1"/>
    <dgm:cxn modelId="{DF51FDB3-3CB5-4EE5-8E70-D4DEBD787DBF}" srcId="{6F554AF0-870A-4CA3-8685-E408782DF14C}" destId="{17C17B9F-C38C-4F89-80EF-A471DE240E25}" srcOrd="2" destOrd="0" parTransId="{0B2C8534-17A9-475A-AEF6-DF5B1B7996EA}" sibTransId="{70F0F1CA-D4EE-4601-B817-AFD47090E0A3}"/>
    <dgm:cxn modelId="{6F0D5663-6BBF-4BF6-B3FA-2AFF0AFB8800}" type="presOf" srcId="{0B2C8534-17A9-475A-AEF6-DF5B1B7996EA}" destId="{BBBDF352-504D-4BD3-8826-2F2722E0F3D8}" srcOrd="0" destOrd="0" presId="urn:microsoft.com/office/officeart/2005/8/layout/orgChart1"/>
    <dgm:cxn modelId="{62E5DB6B-1F08-4366-B2C5-00442087B098}" srcId="{6F554AF0-870A-4CA3-8685-E408782DF14C}" destId="{DB456C0D-559B-4EEB-99A8-83247781B0C7}" srcOrd="9" destOrd="0" parTransId="{57338CC6-0EF3-4934-B99D-8803008408F9}" sibTransId="{FE8138D6-E8A9-4EAD-BFD1-903C562A0BD6}"/>
    <dgm:cxn modelId="{68843325-DDFB-4D88-861A-D4F46F8F8B67}" type="presOf" srcId="{21F71A8B-5CF4-4DDD-8503-CE4F86FA9FE9}" destId="{7532BB61-AA2B-484D-8927-CC4D8ACF819F}" srcOrd="0" destOrd="0" presId="urn:microsoft.com/office/officeart/2005/8/layout/orgChart1"/>
    <dgm:cxn modelId="{3BB2B64D-F677-4DA0-947B-0197D11CA513}" type="presOf" srcId="{17C17B9F-C38C-4F89-80EF-A471DE240E25}" destId="{C624050B-44C0-4067-96A1-D5D019F977E6}" srcOrd="1" destOrd="0" presId="urn:microsoft.com/office/officeart/2005/8/layout/orgChart1"/>
    <dgm:cxn modelId="{AFDC8C04-8237-4BC1-967A-CDBF68ED6498}" type="presOf" srcId="{F65583FF-E322-412D-B064-99722E818183}" destId="{39054CA2-1CCE-409A-AD33-8DEABE9C7DB2}" srcOrd="0" destOrd="0" presId="urn:microsoft.com/office/officeart/2005/8/layout/orgChart1"/>
    <dgm:cxn modelId="{60B8E5C4-04DB-4F4F-9B1A-CC0A85993595}" type="presOf" srcId="{DB456C0D-559B-4EEB-99A8-83247781B0C7}" destId="{BC461AE4-1DC9-4102-A990-C601BB12569C}" srcOrd="1" destOrd="0" presId="urn:microsoft.com/office/officeart/2005/8/layout/orgChart1"/>
    <dgm:cxn modelId="{E44ACF45-0CD4-4583-BF09-3F7C7EBBA45A}" type="presOf" srcId="{31E28D67-C7E3-4604-AFA8-313089F4A580}" destId="{DF30F7B1-B81C-42E8-9283-2CCE3532CA88}" srcOrd="1" destOrd="0" presId="urn:microsoft.com/office/officeart/2005/8/layout/orgChart1"/>
    <dgm:cxn modelId="{8B1C7083-8641-4A53-B26A-E1ACADA4F5CA}" type="presParOf" srcId="{421E3198-D6B4-4E36-BCA5-9A385BDA1C91}" destId="{78C20756-75C4-45C3-A775-78D074A54AF0}" srcOrd="0" destOrd="0" presId="urn:microsoft.com/office/officeart/2005/8/layout/orgChart1"/>
    <dgm:cxn modelId="{699A0902-9E39-4AB9-9C3E-AFE31B92D795}" type="presParOf" srcId="{78C20756-75C4-45C3-A775-78D074A54AF0}" destId="{C164A62E-2423-4BDD-877F-9CF0B2599227}" srcOrd="0" destOrd="0" presId="urn:microsoft.com/office/officeart/2005/8/layout/orgChart1"/>
    <dgm:cxn modelId="{65F4390B-F830-4763-850D-03159B80D49D}" type="presParOf" srcId="{C164A62E-2423-4BDD-877F-9CF0B2599227}" destId="{55622CF1-93B1-44A0-BDF6-A3AFDFBAA221}" srcOrd="0" destOrd="0" presId="urn:microsoft.com/office/officeart/2005/8/layout/orgChart1"/>
    <dgm:cxn modelId="{E82C85EE-6712-4D9A-AEE7-9E1DD4974C7A}" type="presParOf" srcId="{C164A62E-2423-4BDD-877F-9CF0B2599227}" destId="{8119FD9D-6C03-444C-AFDB-802E7AA39A7F}" srcOrd="1" destOrd="0" presId="urn:microsoft.com/office/officeart/2005/8/layout/orgChart1"/>
    <dgm:cxn modelId="{94123863-F65E-41A2-8394-D8ECB47CAE78}" type="presParOf" srcId="{78C20756-75C4-45C3-A775-78D074A54AF0}" destId="{9E2F71B8-8455-4FA5-8B65-5B5FE1F2EE3C}" srcOrd="1" destOrd="0" presId="urn:microsoft.com/office/officeart/2005/8/layout/orgChart1"/>
    <dgm:cxn modelId="{97AC9D10-8AC0-4B45-ABA3-ADF5FFBF303B}" type="presParOf" srcId="{78C20756-75C4-45C3-A775-78D074A54AF0}" destId="{9CD331AF-DAA2-4A9A-ACB2-FD0C2D951B40}" srcOrd="2" destOrd="0" presId="urn:microsoft.com/office/officeart/2005/8/layout/orgChart1"/>
    <dgm:cxn modelId="{70E9AEFE-519A-4038-AF1B-1EA4ACCCFEDA}" type="presParOf" srcId="{9CD331AF-DAA2-4A9A-ACB2-FD0C2D951B40}" destId="{3B05A5BC-380C-495C-9DFE-0E862A518F08}" srcOrd="0" destOrd="0" presId="urn:microsoft.com/office/officeart/2005/8/layout/orgChart1"/>
    <dgm:cxn modelId="{AED63AAA-C765-4756-83FF-E157863CF99A}" type="presParOf" srcId="{9CD331AF-DAA2-4A9A-ACB2-FD0C2D951B40}" destId="{43178109-8B62-45A9-8623-BC8DC1CD9FEA}" srcOrd="1" destOrd="0" presId="urn:microsoft.com/office/officeart/2005/8/layout/orgChart1"/>
    <dgm:cxn modelId="{22616C7A-E440-44D1-A76F-828D784E8031}" type="presParOf" srcId="{43178109-8B62-45A9-8623-BC8DC1CD9FEA}" destId="{EE55552D-F7E2-4E0A-BFB9-7EAA2FA30F4D}" srcOrd="0" destOrd="0" presId="urn:microsoft.com/office/officeart/2005/8/layout/orgChart1"/>
    <dgm:cxn modelId="{21EE2CC2-E4AE-4DBA-B1D3-2E5F18C80FC8}" type="presParOf" srcId="{EE55552D-F7E2-4E0A-BFB9-7EAA2FA30F4D}" destId="{96B7B4F8-B195-4E17-A938-B583EEE355A0}" srcOrd="0" destOrd="0" presId="urn:microsoft.com/office/officeart/2005/8/layout/orgChart1"/>
    <dgm:cxn modelId="{33873DD1-9413-46EB-9692-589A8E2F6899}" type="presParOf" srcId="{EE55552D-F7E2-4E0A-BFB9-7EAA2FA30F4D}" destId="{E2AFAB30-3469-45C0-BB1D-E9B0AD7B6C5F}" srcOrd="1" destOrd="0" presId="urn:microsoft.com/office/officeart/2005/8/layout/orgChart1"/>
    <dgm:cxn modelId="{398A4E74-9BEB-4167-8A13-28752454EFE5}" type="presParOf" srcId="{43178109-8B62-45A9-8623-BC8DC1CD9FEA}" destId="{E4A6DB58-4875-455D-B31E-DA2A236E9622}" srcOrd="1" destOrd="0" presId="urn:microsoft.com/office/officeart/2005/8/layout/orgChart1"/>
    <dgm:cxn modelId="{FE24F20D-6222-48BE-95A7-3BC8C6C1A16A}" type="presParOf" srcId="{43178109-8B62-45A9-8623-BC8DC1CD9FEA}" destId="{C6BEB704-115B-400B-9F20-C6B5A1751646}" srcOrd="2" destOrd="0" presId="urn:microsoft.com/office/officeart/2005/8/layout/orgChart1"/>
    <dgm:cxn modelId="{F04B49D5-7186-45F9-BCCC-90C3EF5C4C26}" type="presParOf" srcId="{9CD331AF-DAA2-4A9A-ACB2-FD0C2D951B40}" destId="{C245CDD4-A0D7-42A9-9535-F84E794DF1E9}" srcOrd="2" destOrd="0" presId="urn:microsoft.com/office/officeart/2005/8/layout/orgChart1"/>
    <dgm:cxn modelId="{2DCBA267-10FF-4F0A-A7D4-AFBB0BAB0125}" type="presParOf" srcId="{9CD331AF-DAA2-4A9A-ACB2-FD0C2D951B40}" destId="{2A057CA0-FD1F-4CA2-A1F3-0CACEBD9C33B}" srcOrd="3" destOrd="0" presId="urn:microsoft.com/office/officeart/2005/8/layout/orgChart1"/>
    <dgm:cxn modelId="{08F88B05-1A18-45DB-9E7F-937C42E2376A}" type="presParOf" srcId="{2A057CA0-FD1F-4CA2-A1F3-0CACEBD9C33B}" destId="{5C8305C0-6DE4-461F-9291-676EBBFC6E9B}" srcOrd="0" destOrd="0" presId="urn:microsoft.com/office/officeart/2005/8/layout/orgChart1"/>
    <dgm:cxn modelId="{354EC31C-3730-4D0D-8A50-DA91A0F058E0}" type="presParOf" srcId="{5C8305C0-6DE4-461F-9291-676EBBFC6E9B}" destId="{BADD7826-C9CE-4BCA-9FDE-8D0F6B84B89B}" srcOrd="0" destOrd="0" presId="urn:microsoft.com/office/officeart/2005/8/layout/orgChart1"/>
    <dgm:cxn modelId="{CDDE49C9-0E58-464F-A68F-2CA5F09B7B2A}" type="presParOf" srcId="{5C8305C0-6DE4-461F-9291-676EBBFC6E9B}" destId="{3E5F5565-5C12-4F9D-BFBE-38314EBCAD56}" srcOrd="1" destOrd="0" presId="urn:microsoft.com/office/officeart/2005/8/layout/orgChart1"/>
    <dgm:cxn modelId="{66D88EEF-DCF4-425A-AF10-9E19330373F5}" type="presParOf" srcId="{2A057CA0-FD1F-4CA2-A1F3-0CACEBD9C33B}" destId="{1BBBF21A-4851-4082-8020-B74875B22311}" srcOrd="1" destOrd="0" presId="urn:microsoft.com/office/officeart/2005/8/layout/orgChart1"/>
    <dgm:cxn modelId="{C0467CA5-9BAA-4E93-A93F-0060C15ECBE7}" type="presParOf" srcId="{2A057CA0-FD1F-4CA2-A1F3-0CACEBD9C33B}" destId="{1339520A-1264-4A36-ADC4-44FDE4187973}" srcOrd="2" destOrd="0" presId="urn:microsoft.com/office/officeart/2005/8/layout/orgChart1"/>
    <dgm:cxn modelId="{BEB9A03C-8F54-4CA2-8942-A2344A600014}" type="presParOf" srcId="{9CD331AF-DAA2-4A9A-ACB2-FD0C2D951B40}" destId="{BBBDF352-504D-4BD3-8826-2F2722E0F3D8}" srcOrd="4" destOrd="0" presId="urn:microsoft.com/office/officeart/2005/8/layout/orgChart1"/>
    <dgm:cxn modelId="{20DBDDBC-9CBA-4026-B442-690AEB6802C9}" type="presParOf" srcId="{9CD331AF-DAA2-4A9A-ACB2-FD0C2D951B40}" destId="{84140F9A-F3B7-4D5F-A4AF-1E7A4AED4DD4}" srcOrd="5" destOrd="0" presId="urn:microsoft.com/office/officeart/2005/8/layout/orgChart1"/>
    <dgm:cxn modelId="{4F39B942-A08C-495A-86E1-B228E2D25B70}" type="presParOf" srcId="{84140F9A-F3B7-4D5F-A4AF-1E7A4AED4DD4}" destId="{897B8CFE-077D-4A40-84E6-D0FFEF2EF430}" srcOrd="0" destOrd="0" presId="urn:microsoft.com/office/officeart/2005/8/layout/orgChart1"/>
    <dgm:cxn modelId="{E49F5745-26F7-4DD3-95C4-DF94422AD30C}" type="presParOf" srcId="{897B8CFE-077D-4A40-84E6-D0FFEF2EF430}" destId="{5B2EDC26-0407-4721-94B5-9D8B16EAF351}" srcOrd="0" destOrd="0" presId="urn:microsoft.com/office/officeart/2005/8/layout/orgChart1"/>
    <dgm:cxn modelId="{A965DC10-96C2-42B5-B8BA-EDCB6269E99A}" type="presParOf" srcId="{897B8CFE-077D-4A40-84E6-D0FFEF2EF430}" destId="{C624050B-44C0-4067-96A1-D5D019F977E6}" srcOrd="1" destOrd="0" presId="urn:microsoft.com/office/officeart/2005/8/layout/orgChart1"/>
    <dgm:cxn modelId="{D73814C1-156F-483D-8069-0EAFE979B282}" type="presParOf" srcId="{84140F9A-F3B7-4D5F-A4AF-1E7A4AED4DD4}" destId="{1E6D5110-7A57-4203-9D67-1C39981599CB}" srcOrd="1" destOrd="0" presId="urn:microsoft.com/office/officeart/2005/8/layout/orgChart1"/>
    <dgm:cxn modelId="{4415908C-65E4-4FC5-AA5D-20A161BED507}" type="presParOf" srcId="{84140F9A-F3B7-4D5F-A4AF-1E7A4AED4DD4}" destId="{1713E5F5-1742-4319-B9AB-625C8847A4FC}" srcOrd="2" destOrd="0" presId="urn:microsoft.com/office/officeart/2005/8/layout/orgChart1"/>
    <dgm:cxn modelId="{0FD97E52-14EE-4BED-9B0A-5A9BB96E16D8}" type="presParOf" srcId="{9CD331AF-DAA2-4A9A-ACB2-FD0C2D951B40}" destId="{7DED0E2D-1637-42DE-920B-D52F4F04CD2C}" srcOrd="6" destOrd="0" presId="urn:microsoft.com/office/officeart/2005/8/layout/orgChart1"/>
    <dgm:cxn modelId="{67619CB6-6C63-439A-BDC8-2AC8B89EA0A0}" type="presParOf" srcId="{9CD331AF-DAA2-4A9A-ACB2-FD0C2D951B40}" destId="{90365E78-46AF-4B69-8F33-1C3F776E8431}" srcOrd="7" destOrd="0" presId="urn:microsoft.com/office/officeart/2005/8/layout/orgChart1"/>
    <dgm:cxn modelId="{B91780C2-7A72-46D6-A2CF-2CC32A23D27B}" type="presParOf" srcId="{90365E78-46AF-4B69-8F33-1C3F776E8431}" destId="{4CB8BA55-B9DF-40BC-8C94-54C8ECA80E49}" srcOrd="0" destOrd="0" presId="urn:microsoft.com/office/officeart/2005/8/layout/orgChart1"/>
    <dgm:cxn modelId="{27984BF0-028C-44E3-B2F1-EFDE7D739AF9}" type="presParOf" srcId="{4CB8BA55-B9DF-40BC-8C94-54C8ECA80E49}" destId="{F23EA2DF-2159-4C99-8BB5-37CDF34EDA1D}" srcOrd="0" destOrd="0" presId="urn:microsoft.com/office/officeart/2005/8/layout/orgChart1"/>
    <dgm:cxn modelId="{104007AE-F3A1-42A4-824A-3D5251E4D35C}" type="presParOf" srcId="{4CB8BA55-B9DF-40BC-8C94-54C8ECA80E49}" destId="{56043884-EBA1-4577-B55D-C07F4F03BA4C}" srcOrd="1" destOrd="0" presId="urn:microsoft.com/office/officeart/2005/8/layout/orgChart1"/>
    <dgm:cxn modelId="{351D6B55-E215-4898-9F3C-C37933C8D2C1}" type="presParOf" srcId="{90365E78-46AF-4B69-8F33-1C3F776E8431}" destId="{20F9BD37-0A73-413F-9395-100F974B6CDC}" srcOrd="1" destOrd="0" presId="urn:microsoft.com/office/officeart/2005/8/layout/orgChart1"/>
    <dgm:cxn modelId="{3CB3F6F6-6BF2-4B55-9113-8C24B53FDB50}" type="presParOf" srcId="{90365E78-46AF-4B69-8F33-1C3F776E8431}" destId="{AB6731EC-5DDA-4BB8-82CB-4483CE4E6CE4}" srcOrd="2" destOrd="0" presId="urn:microsoft.com/office/officeart/2005/8/layout/orgChart1"/>
    <dgm:cxn modelId="{34A02644-F573-433C-A083-53B5D2350F85}" type="presParOf" srcId="{9CD331AF-DAA2-4A9A-ACB2-FD0C2D951B40}" destId="{EFA3623A-31DD-4054-B105-D332A5F45384}" srcOrd="8" destOrd="0" presId="urn:microsoft.com/office/officeart/2005/8/layout/orgChart1"/>
    <dgm:cxn modelId="{A3965183-60ED-49D2-99A0-6BA192EFCD92}" type="presParOf" srcId="{9CD331AF-DAA2-4A9A-ACB2-FD0C2D951B40}" destId="{77CF4495-4F1C-41D8-A475-831769B3D389}" srcOrd="9" destOrd="0" presId="urn:microsoft.com/office/officeart/2005/8/layout/orgChart1"/>
    <dgm:cxn modelId="{5DC7121F-6BF0-4A7A-9C3E-77E7A68B857D}" type="presParOf" srcId="{77CF4495-4F1C-41D8-A475-831769B3D389}" destId="{D2524518-6C61-4002-8039-F236202527D1}" srcOrd="0" destOrd="0" presId="urn:microsoft.com/office/officeart/2005/8/layout/orgChart1"/>
    <dgm:cxn modelId="{5D2A5047-F11C-4E16-B107-EEFB6C9738B1}" type="presParOf" srcId="{D2524518-6C61-4002-8039-F236202527D1}" destId="{B9710002-4FCC-4A00-8839-76FB1E94B70E}" srcOrd="0" destOrd="0" presId="urn:microsoft.com/office/officeart/2005/8/layout/orgChart1"/>
    <dgm:cxn modelId="{8D60791A-B0FE-4486-B45B-A85F62CAC2A2}" type="presParOf" srcId="{D2524518-6C61-4002-8039-F236202527D1}" destId="{DF30F7B1-B81C-42E8-9283-2CCE3532CA88}" srcOrd="1" destOrd="0" presId="urn:microsoft.com/office/officeart/2005/8/layout/orgChart1"/>
    <dgm:cxn modelId="{972CD407-3BB7-4622-B25F-416F218861DB}" type="presParOf" srcId="{77CF4495-4F1C-41D8-A475-831769B3D389}" destId="{0D311403-F273-4BD8-A154-4FFC0509558F}" srcOrd="1" destOrd="0" presId="urn:microsoft.com/office/officeart/2005/8/layout/orgChart1"/>
    <dgm:cxn modelId="{FE455107-B0A2-4FD4-930A-4D117E18F3B6}" type="presParOf" srcId="{77CF4495-4F1C-41D8-A475-831769B3D389}" destId="{588C8F79-CFFF-4F31-94B7-958CFB07D610}" srcOrd="2" destOrd="0" presId="urn:microsoft.com/office/officeart/2005/8/layout/orgChart1"/>
    <dgm:cxn modelId="{93D78A4E-E112-4C5C-849B-4A6CFD3270AE}" type="presParOf" srcId="{9CD331AF-DAA2-4A9A-ACB2-FD0C2D951B40}" destId="{39054CA2-1CCE-409A-AD33-8DEABE9C7DB2}" srcOrd="10" destOrd="0" presId="urn:microsoft.com/office/officeart/2005/8/layout/orgChart1"/>
    <dgm:cxn modelId="{943C1777-7503-4D8F-931D-7575D139FB60}" type="presParOf" srcId="{9CD331AF-DAA2-4A9A-ACB2-FD0C2D951B40}" destId="{D61BB369-BAF3-4694-AEAA-CC4439330D6B}" srcOrd="11" destOrd="0" presId="urn:microsoft.com/office/officeart/2005/8/layout/orgChart1"/>
    <dgm:cxn modelId="{C00D4850-A6D2-4F3C-A5BA-10E9F4E7C127}" type="presParOf" srcId="{D61BB369-BAF3-4694-AEAA-CC4439330D6B}" destId="{37C83AD9-DD52-4147-822F-1FB379C5BC73}" srcOrd="0" destOrd="0" presId="urn:microsoft.com/office/officeart/2005/8/layout/orgChart1"/>
    <dgm:cxn modelId="{D11718E5-CA4A-4557-A263-AAA0DABAA633}" type="presParOf" srcId="{37C83AD9-DD52-4147-822F-1FB379C5BC73}" destId="{11FD0A67-64EA-483A-A418-F01CF12A3FC1}" srcOrd="0" destOrd="0" presId="urn:microsoft.com/office/officeart/2005/8/layout/orgChart1"/>
    <dgm:cxn modelId="{5E194F79-F836-4393-9AAE-18AA73AEC1B2}" type="presParOf" srcId="{37C83AD9-DD52-4147-822F-1FB379C5BC73}" destId="{9753A333-0950-4D28-8559-87739BEC2056}" srcOrd="1" destOrd="0" presId="urn:microsoft.com/office/officeart/2005/8/layout/orgChart1"/>
    <dgm:cxn modelId="{C91DE43A-B4F1-4954-AB71-E09A80280FC6}" type="presParOf" srcId="{D61BB369-BAF3-4694-AEAA-CC4439330D6B}" destId="{B75C00C9-6AB6-44F5-BF51-C915CB661321}" srcOrd="1" destOrd="0" presId="urn:microsoft.com/office/officeart/2005/8/layout/orgChart1"/>
    <dgm:cxn modelId="{CFD6DAB7-5AB1-4CB7-85DD-6DB844920E27}" type="presParOf" srcId="{D61BB369-BAF3-4694-AEAA-CC4439330D6B}" destId="{EDCA9887-A800-49DE-9605-DA7798B56D37}" srcOrd="2" destOrd="0" presId="urn:microsoft.com/office/officeart/2005/8/layout/orgChart1"/>
    <dgm:cxn modelId="{5B5E771D-F3FF-4B50-8B8D-35DEB6A0C637}" type="presParOf" srcId="{9CD331AF-DAA2-4A9A-ACB2-FD0C2D951B40}" destId="{300F264C-6895-4DED-B926-CEFA3F62AE33}" srcOrd="12" destOrd="0" presId="urn:microsoft.com/office/officeart/2005/8/layout/orgChart1"/>
    <dgm:cxn modelId="{1E0F8C6A-F7BD-45F2-ADAB-23EF3D50EF50}" type="presParOf" srcId="{9CD331AF-DAA2-4A9A-ACB2-FD0C2D951B40}" destId="{144F0762-29E9-4F8C-8A80-8CEB83F07054}" srcOrd="13" destOrd="0" presId="urn:microsoft.com/office/officeart/2005/8/layout/orgChart1"/>
    <dgm:cxn modelId="{5ADE5C22-B44D-476B-AC81-170AF6C539A1}" type="presParOf" srcId="{144F0762-29E9-4F8C-8A80-8CEB83F07054}" destId="{25364111-C930-4DC0-8D87-9F1A14D9FE8F}" srcOrd="0" destOrd="0" presId="urn:microsoft.com/office/officeart/2005/8/layout/orgChart1"/>
    <dgm:cxn modelId="{A144099D-AE4B-4E61-AD08-E40F22DBF667}" type="presParOf" srcId="{25364111-C930-4DC0-8D87-9F1A14D9FE8F}" destId="{9A3834E2-1933-45D0-946C-024A74CA304F}" srcOrd="0" destOrd="0" presId="urn:microsoft.com/office/officeart/2005/8/layout/orgChart1"/>
    <dgm:cxn modelId="{C7E87066-FA0D-459C-81BC-5F9D238F1465}" type="presParOf" srcId="{25364111-C930-4DC0-8D87-9F1A14D9FE8F}" destId="{E6EBF5BC-B6E1-445F-AF38-DB21E6630D15}" srcOrd="1" destOrd="0" presId="urn:microsoft.com/office/officeart/2005/8/layout/orgChart1"/>
    <dgm:cxn modelId="{475CB6FC-0CC1-4D48-ABC7-EC2D6B957484}" type="presParOf" srcId="{144F0762-29E9-4F8C-8A80-8CEB83F07054}" destId="{2C9F8C2B-CD9A-4F94-96A6-7E9770AA01E0}" srcOrd="1" destOrd="0" presId="urn:microsoft.com/office/officeart/2005/8/layout/orgChart1"/>
    <dgm:cxn modelId="{94ACA60D-CD1B-43AC-91B7-65A627114E51}" type="presParOf" srcId="{144F0762-29E9-4F8C-8A80-8CEB83F07054}" destId="{1E3327D5-C7B8-4B20-839A-B9C4580E7595}" srcOrd="2" destOrd="0" presId="urn:microsoft.com/office/officeart/2005/8/layout/orgChart1"/>
    <dgm:cxn modelId="{FF12DDAF-080A-4539-A3E8-639F39037CAC}" type="presParOf" srcId="{9CD331AF-DAA2-4A9A-ACB2-FD0C2D951B40}" destId="{B42A5631-9745-425B-9615-3EF4519AB1A2}" srcOrd="14" destOrd="0" presId="urn:microsoft.com/office/officeart/2005/8/layout/orgChart1"/>
    <dgm:cxn modelId="{3F4A28C8-430F-4226-9CFB-8721B0224C8F}" type="presParOf" srcId="{9CD331AF-DAA2-4A9A-ACB2-FD0C2D951B40}" destId="{DE503605-89BE-4A42-8915-E40B9AEF68DC}" srcOrd="15" destOrd="0" presId="urn:microsoft.com/office/officeart/2005/8/layout/orgChart1"/>
    <dgm:cxn modelId="{F7F57CFA-C663-489F-99DC-DCF701E2BCC2}" type="presParOf" srcId="{DE503605-89BE-4A42-8915-E40B9AEF68DC}" destId="{9927D6B7-32CC-4FC1-8A79-F7F92624CB66}" srcOrd="0" destOrd="0" presId="urn:microsoft.com/office/officeart/2005/8/layout/orgChart1"/>
    <dgm:cxn modelId="{4C8F1D79-A520-4968-A967-900A4299A057}" type="presParOf" srcId="{9927D6B7-32CC-4FC1-8A79-F7F92624CB66}" destId="{7E2147C9-8F4E-4AA2-ACC7-3F42DC561BE0}" srcOrd="0" destOrd="0" presId="urn:microsoft.com/office/officeart/2005/8/layout/orgChart1"/>
    <dgm:cxn modelId="{840B7FBF-F708-4509-B5A7-A317D0F8DCB4}" type="presParOf" srcId="{9927D6B7-32CC-4FC1-8A79-F7F92624CB66}" destId="{9648A5DE-A925-448E-9981-0E304A5D40F8}" srcOrd="1" destOrd="0" presId="urn:microsoft.com/office/officeart/2005/8/layout/orgChart1"/>
    <dgm:cxn modelId="{0469DE20-3E6D-4E2D-807D-10A41B8DF47E}" type="presParOf" srcId="{DE503605-89BE-4A42-8915-E40B9AEF68DC}" destId="{C50104B5-3AF5-498E-A9D1-60FC397B8B68}" srcOrd="1" destOrd="0" presId="urn:microsoft.com/office/officeart/2005/8/layout/orgChart1"/>
    <dgm:cxn modelId="{259F0CE1-01B7-46BA-97CF-E2A110EE15F8}" type="presParOf" srcId="{DE503605-89BE-4A42-8915-E40B9AEF68DC}" destId="{6CBCFDBF-B5A2-4DA7-84E2-53E89271A51C}" srcOrd="2" destOrd="0" presId="urn:microsoft.com/office/officeart/2005/8/layout/orgChart1"/>
    <dgm:cxn modelId="{F2F745F5-A179-4C9C-90B9-9FBF568DD521}" type="presParOf" srcId="{9CD331AF-DAA2-4A9A-ACB2-FD0C2D951B40}" destId="{7532BB61-AA2B-484D-8927-CC4D8ACF819F}" srcOrd="16" destOrd="0" presId="urn:microsoft.com/office/officeart/2005/8/layout/orgChart1"/>
    <dgm:cxn modelId="{79DDA04C-C76C-44C6-B3A2-80826D09E679}" type="presParOf" srcId="{9CD331AF-DAA2-4A9A-ACB2-FD0C2D951B40}" destId="{61454929-0C84-4A43-8322-62C21B99550D}" srcOrd="17" destOrd="0" presId="urn:microsoft.com/office/officeart/2005/8/layout/orgChart1"/>
    <dgm:cxn modelId="{526F63BF-85D4-46C2-BB0C-961C052C5019}" type="presParOf" srcId="{61454929-0C84-4A43-8322-62C21B99550D}" destId="{9B6D9793-C5CB-4343-8D28-2C5FB5C316CC}" srcOrd="0" destOrd="0" presId="urn:microsoft.com/office/officeart/2005/8/layout/orgChart1"/>
    <dgm:cxn modelId="{9A8934F4-196E-4268-ACF9-7611732D85CD}" type="presParOf" srcId="{9B6D9793-C5CB-4343-8D28-2C5FB5C316CC}" destId="{401E3F5C-BE78-49D0-A5C9-A28DDF59527E}" srcOrd="0" destOrd="0" presId="urn:microsoft.com/office/officeart/2005/8/layout/orgChart1"/>
    <dgm:cxn modelId="{823B7F4C-2196-4B83-B0C5-6A57F509AD00}" type="presParOf" srcId="{9B6D9793-C5CB-4343-8D28-2C5FB5C316CC}" destId="{7AEEA285-31F8-4A13-A56D-083CDAA882C4}" srcOrd="1" destOrd="0" presId="urn:microsoft.com/office/officeart/2005/8/layout/orgChart1"/>
    <dgm:cxn modelId="{F4098C12-8598-46C9-B544-C0E5EB700A2E}" type="presParOf" srcId="{61454929-0C84-4A43-8322-62C21B99550D}" destId="{8238DECE-9306-4284-A11A-B96B97373E55}" srcOrd="1" destOrd="0" presId="urn:microsoft.com/office/officeart/2005/8/layout/orgChart1"/>
    <dgm:cxn modelId="{9CD1849A-BDE2-48E8-9F42-D75B6BB7371B}" type="presParOf" srcId="{61454929-0C84-4A43-8322-62C21B99550D}" destId="{6999D16D-CB1C-4EE0-A94A-0B78A7C38787}" srcOrd="2" destOrd="0" presId="urn:microsoft.com/office/officeart/2005/8/layout/orgChart1"/>
    <dgm:cxn modelId="{7F559175-019A-4326-A4CE-B07642B898DE}" type="presParOf" srcId="{9CD331AF-DAA2-4A9A-ACB2-FD0C2D951B40}" destId="{A3C535CA-EA5D-43A0-80C2-F84F344177F6}" srcOrd="18" destOrd="0" presId="urn:microsoft.com/office/officeart/2005/8/layout/orgChart1"/>
    <dgm:cxn modelId="{C7573D03-3191-4CE2-83ED-86476F838192}" type="presParOf" srcId="{9CD331AF-DAA2-4A9A-ACB2-FD0C2D951B40}" destId="{4FE110B8-4A1A-40C7-8241-9FD5AC71AE5C}" srcOrd="19" destOrd="0" presId="urn:microsoft.com/office/officeart/2005/8/layout/orgChart1"/>
    <dgm:cxn modelId="{339C43AB-4E77-4A15-9F0B-317950FFD610}" type="presParOf" srcId="{4FE110B8-4A1A-40C7-8241-9FD5AC71AE5C}" destId="{9D8195E2-327E-4CCE-838A-9594557CF477}" srcOrd="0" destOrd="0" presId="urn:microsoft.com/office/officeart/2005/8/layout/orgChart1"/>
    <dgm:cxn modelId="{58F4EB62-31D9-41AF-822C-D93B7D3CB8B1}" type="presParOf" srcId="{9D8195E2-327E-4CCE-838A-9594557CF477}" destId="{51D1C1D2-FF2D-438D-8FA5-A19F9D4315CC}" srcOrd="0" destOrd="0" presId="urn:microsoft.com/office/officeart/2005/8/layout/orgChart1"/>
    <dgm:cxn modelId="{F303C600-31A7-41A2-805E-6967498D9E72}" type="presParOf" srcId="{9D8195E2-327E-4CCE-838A-9594557CF477}" destId="{BC461AE4-1DC9-4102-A990-C601BB12569C}" srcOrd="1" destOrd="0" presId="urn:microsoft.com/office/officeart/2005/8/layout/orgChart1"/>
    <dgm:cxn modelId="{5D6DB3FF-79EC-435E-98D5-0BB16E09C8DE}" type="presParOf" srcId="{4FE110B8-4A1A-40C7-8241-9FD5AC71AE5C}" destId="{559D0ABE-2482-46C1-8FDD-6E1AF615B840}" srcOrd="1" destOrd="0" presId="urn:microsoft.com/office/officeart/2005/8/layout/orgChart1"/>
    <dgm:cxn modelId="{49DC9478-40F4-43E1-8108-D5E7C8512E05}" type="presParOf" srcId="{4FE110B8-4A1A-40C7-8241-9FD5AC71AE5C}" destId="{CC2A0975-6A71-4CB9-A9C0-7E71596C6ACB}" srcOrd="2" destOrd="0" presId="urn:microsoft.com/office/officeart/2005/8/layout/orgChart1"/>
    <dgm:cxn modelId="{2E7A7C10-DD4F-4B40-8D6E-EE49F0E31B2E}" type="presParOf" srcId="{9CD331AF-DAA2-4A9A-ACB2-FD0C2D951B40}" destId="{B9981612-AE10-4B15-8B3C-7E278259C146}" srcOrd="20" destOrd="0" presId="urn:microsoft.com/office/officeart/2005/8/layout/orgChart1"/>
    <dgm:cxn modelId="{9D75DD50-3747-42AF-A417-327223D4923E}" type="presParOf" srcId="{9CD331AF-DAA2-4A9A-ACB2-FD0C2D951B40}" destId="{437CED99-9082-4E58-8E74-288BB4883E81}" srcOrd="21" destOrd="0" presId="urn:microsoft.com/office/officeart/2005/8/layout/orgChart1"/>
    <dgm:cxn modelId="{1D1469BC-1140-4A27-A682-9B6A565CAFC9}" type="presParOf" srcId="{437CED99-9082-4E58-8E74-288BB4883E81}" destId="{47AD52C3-28D2-4963-BAD5-632A04538416}" srcOrd="0" destOrd="0" presId="urn:microsoft.com/office/officeart/2005/8/layout/orgChart1"/>
    <dgm:cxn modelId="{9BD79BDA-D245-4DF5-99E5-377F67D503DB}" type="presParOf" srcId="{47AD52C3-28D2-4963-BAD5-632A04538416}" destId="{AA2FF9B7-E99C-4E20-B16C-15D3ACA4CC38}" srcOrd="0" destOrd="0" presId="urn:microsoft.com/office/officeart/2005/8/layout/orgChart1"/>
    <dgm:cxn modelId="{3DEC6144-A3EA-4B35-9944-1B903AEFE881}" type="presParOf" srcId="{47AD52C3-28D2-4963-BAD5-632A04538416}" destId="{453CC634-3F1B-44F5-949C-D84644AFB29C}" srcOrd="1" destOrd="0" presId="urn:microsoft.com/office/officeart/2005/8/layout/orgChart1"/>
    <dgm:cxn modelId="{08B8ADED-8A4E-4CFD-900A-DFDB3A7DD3F2}" type="presParOf" srcId="{437CED99-9082-4E58-8E74-288BB4883E81}" destId="{3A028B4C-CFEB-4DE9-89D3-8BF1907EEDA1}" srcOrd="1" destOrd="0" presId="urn:microsoft.com/office/officeart/2005/8/layout/orgChart1"/>
    <dgm:cxn modelId="{CB1CC37C-7AAB-4FA5-81A5-E35E1F37D352}" type="presParOf" srcId="{437CED99-9082-4E58-8E74-288BB4883E81}" destId="{BAA97820-3622-4CC1-A1D9-9028E7275AC0}" srcOrd="2" destOrd="0" presId="urn:microsoft.com/office/officeart/2005/8/layout/orgChart1"/>
    <dgm:cxn modelId="{D0FCAA26-20E5-45FC-9983-027564C630BF}" type="presParOf" srcId="{9CD331AF-DAA2-4A9A-ACB2-FD0C2D951B40}" destId="{FB2A9A25-C17F-4C0D-A8CB-FCE1397DB86C}" srcOrd="22" destOrd="0" presId="urn:microsoft.com/office/officeart/2005/8/layout/orgChart1"/>
    <dgm:cxn modelId="{B0C0AE13-F010-4B97-B975-E01698226770}" type="presParOf" srcId="{9CD331AF-DAA2-4A9A-ACB2-FD0C2D951B40}" destId="{01907D70-5592-497A-B8CA-DBE2841670FC}" srcOrd="23" destOrd="0" presId="urn:microsoft.com/office/officeart/2005/8/layout/orgChart1"/>
    <dgm:cxn modelId="{CA7EC4E8-5EE3-432E-A26E-4FBF9750E7DA}" type="presParOf" srcId="{01907D70-5592-497A-B8CA-DBE2841670FC}" destId="{2EC4AC2C-D877-4EF8-9521-CC3880C8E417}" srcOrd="0" destOrd="0" presId="urn:microsoft.com/office/officeart/2005/8/layout/orgChart1"/>
    <dgm:cxn modelId="{3000F1D5-5A19-4479-AB71-EBB8F21DF1E4}" type="presParOf" srcId="{2EC4AC2C-D877-4EF8-9521-CC3880C8E417}" destId="{C650400B-7967-4B0D-A887-31AE621B177E}" srcOrd="0" destOrd="0" presId="urn:microsoft.com/office/officeart/2005/8/layout/orgChart1"/>
    <dgm:cxn modelId="{BB245C54-73EB-4457-8A2D-C5BB032A02E3}" type="presParOf" srcId="{2EC4AC2C-D877-4EF8-9521-CC3880C8E417}" destId="{2532BD23-7860-4E66-9F0D-9DC99AC4968C}" srcOrd="1" destOrd="0" presId="urn:microsoft.com/office/officeart/2005/8/layout/orgChart1"/>
    <dgm:cxn modelId="{B5436024-3504-4037-BF0E-109017D45168}" type="presParOf" srcId="{01907D70-5592-497A-B8CA-DBE2841670FC}" destId="{C9025B02-DE96-443F-A85E-F9DC5D505516}" srcOrd="1" destOrd="0" presId="urn:microsoft.com/office/officeart/2005/8/layout/orgChart1"/>
    <dgm:cxn modelId="{BBEFB2F5-F59D-46C9-B3E7-E03D167A19B0}" type="presParOf" srcId="{01907D70-5592-497A-B8CA-DBE2841670FC}" destId="{11FB47CA-F7D1-40A4-B1DA-3E43A19010C7}"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A028806F-1E9E-40A8-B4BA-9298A4A295FA}" type="doc">
      <dgm:prSet loTypeId="urn:microsoft.com/office/officeart/2005/8/layout/hierarchy3" loCatId="hierarchy" qsTypeId="urn:microsoft.com/office/officeart/2005/8/quickstyle/simple3" qsCatId="simple" csTypeId="urn:microsoft.com/office/officeart/2005/8/colors/accent1_2" csCatId="accent1" phldr="1"/>
      <dgm:spPr/>
      <dgm:t>
        <a:bodyPr/>
        <a:lstStyle/>
        <a:p>
          <a:endParaRPr lang="en-US"/>
        </a:p>
      </dgm:t>
    </dgm:pt>
    <dgm:pt modelId="{6F554AF0-870A-4CA3-8685-E408782DF14C}">
      <dgm:prSet phldrT="[Text]" custT="1"/>
      <dgm:spPr/>
      <dgm:t>
        <a:bodyPr/>
        <a:lstStyle/>
        <a:p>
          <a:pPr rtl="1"/>
          <a:r>
            <a:rPr lang="fa-IR" sz="1400">
              <a:cs typeface="B Mitra" pitchFamily="2" charset="-78"/>
            </a:rPr>
            <a:t>وظایف منابع انسانی در قرن 21</a:t>
          </a:r>
          <a:endParaRPr lang="en-US" sz="1400">
            <a:cs typeface="B Mitra" pitchFamily="2" charset="-78"/>
          </a:endParaRPr>
        </a:p>
      </dgm:t>
    </dgm:pt>
    <dgm:pt modelId="{6D03C087-FBF6-4AA5-9138-115BAF485993}" type="parTrans" cxnId="{199F3464-F684-4A3C-BAA3-06EC6509A014}">
      <dgm:prSet/>
      <dgm:spPr/>
      <dgm:t>
        <a:bodyPr/>
        <a:lstStyle/>
        <a:p>
          <a:endParaRPr lang="en-US" sz="1400">
            <a:cs typeface="B Mitra" pitchFamily="2" charset="-78"/>
          </a:endParaRPr>
        </a:p>
      </dgm:t>
    </dgm:pt>
    <dgm:pt modelId="{F6A3332E-6507-4444-923C-C48CCC56BFF6}" type="sibTrans" cxnId="{199F3464-F684-4A3C-BAA3-06EC6509A014}">
      <dgm:prSet/>
      <dgm:spPr/>
      <dgm:t>
        <a:bodyPr/>
        <a:lstStyle/>
        <a:p>
          <a:endParaRPr lang="en-US" sz="1400">
            <a:cs typeface="B Mitra" pitchFamily="2" charset="-78"/>
          </a:endParaRPr>
        </a:p>
      </dgm:t>
    </dgm:pt>
    <dgm:pt modelId="{73F5058D-4E73-45E6-B0E6-74108EBF00F1}" type="asst">
      <dgm:prSet custT="1"/>
      <dgm:spPr/>
      <dgm:t>
        <a:bodyPr/>
        <a:lstStyle/>
        <a:p>
          <a:r>
            <a:rPr lang="fa-IR" sz="1400">
              <a:cs typeface="B Mitra" pitchFamily="2" charset="-78"/>
            </a:rPr>
            <a:t>ارتقا/ انتقال/ فسخ</a:t>
          </a:r>
          <a:endParaRPr lang="en-US" sz="1400">
            <a:cs typeface="B Mitra" pitchFamily="2" charset="-78"/>
          </a:endParaRPr>
        </a:p>
      </dgm:t>
    </dgm:pt>
    <dgm:pt modelId="{DC8AE815-2DDC-4E95-B77C-C8B759EDB7FA}" type="parTrans" cxnId="{D1B38704-EA0C-428F-8F54-DBAFEE6CEF32}">
      <dgm:prSet/>
      <dgm:spPr/>
      <dgm:t>
        <a:bodyPr/>
        <a:lstStyle/>
        <a:p>
          <a:endParaRPr lang="en-US" sz="1400">
            <a:cs typeface="B Mitra" pitchFamily="2" charset="-78"/>
          </a:endParaRPr>
        </a:p>
      </dgm:t>
    </dgm:pt>
    <dgm:pt modelId="{C31F9182-9AC3-470B-ACE2-D71825C85D36}" type="sibTrans" cxnId="{D1B38704-EA0C-428F-8F54-DBAFEE6CEF32}">
      <dgm:prSet/>
      <dgm:spPr/>
      <dgm:t>
        <a:bodyPr/>
        <a:lstStyle/>
        <a:p>
          <a:endParaRPr lang="en-US" sz="1400">
            <a:cs typeface="B Mitra" pitchFamily="2" charset="-78"/>
          </a:endParaRPr>
        </a:p>
      </dgm:t>
    </dgm:pt>
    <dgm:pt modelId="{815EA583-EEBF-4D9D-9A4F-2F3D13B95C78}" type="asst">
      <dgm:prSet custT="1"/>
      <dgm:spPr/>
      <dgm:t>
        <a:bodyPr/>
        <a:lstStyle/>
        <a:p>
          <a:r>
            <a:rPr lang="fa-IR" sz="1400">
              <a:cs typeface="B Mitra" pitchFamily="2" charset="-78"/>
            </a:rPr>
            <a:t>طراحی تحلیل شغل</a:t>
          </a:r>
          <a:endParaRPr lang="en-US" sz="1400">
            <a:cs typeface="B Mitra" pitchFamily="2" charset="-78"/>
          </a:endParaRPr>
        </a:p>
      </dgm:t>
    </dgm:pt>
    <dgm:pt modelId="{9252FBD3-B203-49E2-9E6D-A0D52A042BAC}" type="parTrans" cxnId="{43C6639A-A883-495C-85F8-B0EA48AF35FD}">
      <dgm:prSet/>
      <dgm:spPr/>
      <dgm:t>
        <a:bodyPr/>
        <a:lstStyle/>
        <a:p>
          <a:endParaRPr lang="en-US" sz="1400">
            <a:cs typeface="B Mitra" pitchFamily="2" charset="-78"/>
          </a:endParaRPr>
        </a:p>
      </dgm:t>
    </dgm:pt>
    <dgm:pt modelId="{56A2D2D9-AA23-416A-A0BA-DFB366810109}" type="sibTrans" cxnId="{43C6639A-A883-495C-85F8-B0EA48AF35FD}">
      <dgm:prSet/>
      <dgm:spPr/>
      <dgm:t>
        <a:bodyPr/>
        <a:lstStyle/>
        <a:p>
          <a:endParaRPr lang="en-US" sz="1400">
            <a:cs typeface="B Mitra" pitchFamily="2" charset="-78"/>
          </a:endParaRPr>
        </a:p>
      </dgm:t>
    </dgm:pt>
    <dgm:pt modelId="{A21ADBC1-E961-4F93-B392-9C9E14A69470}" type="asst">
      <dgm:prSet custT="1"/>
      <dgm:spPr/>
      <dgm:t>
        <a:bodyPr/>
        <a:lstStyle/>
        <a:p>
          <a:r>
            <a:rPr lang="fa-IR" sz="1400">
              <a:cs typeface="B Mitra" pitchFamily="2" charset="-78"/>
            </a:rPr>
            <a:t>آموزش و توسعه</a:t>
          </a:r>
          <a:endParaRPr lang="en-US" sz="1400">
            <a:cs typeface="B Mitra" pitchFamily="2" charset="-78"/>
          </a:endParaRPr>
        </a:p>
      </dgm:t>
    </dgm:pt>
    <dgm:pt modelId="{CB9840EA-8117-46BA-AFC2-A2D8681FA5A4}" type="parTrans" cxnId="{1D944E23-5DDF-410F-A92C-968C73D67A97}">
      <dgm:prSet/>
      <dgm:spPr/>
      <dgm:t>
        <a:bodyPr/>
        <a:lstStyle/>
        <a:p>
          <a:endParaRPr lang="en-US" sz="1400">
            <a:cs typeface="B Mitra" pitchFamily="2" charset="-78"/>
          </a:endParaRPr>
        </a:p>
      </dgm:t>
    </dgm:pt>
    <dgm:pt modelId="{F1547F74-7008-4FAC-A2CD-0B2DD87E0B1F}" type="sibTrans" cxnId="{1D944E23-5DDF-410F-A92C-968C73D67A97}">
      <dgm:prSet/>
      <dgm:spPr/>
      <dgm:t>
        <a:bodyPr/>
        <a:lstStyle/>
        <a:p>
          <a:endParaRPr lang="en-US" sz="1400">
            <a:cs typeface="B Mitra" pitchFamily="2" charset="-78"/>
          </a:endParaRPr>
        </a:p>
      </dgm:t>
    </dgm:pt>
    <dgm:pt modelId="{009FE6E7-B844-4948-A3C1-E2C86F11B01D}" type="asst">
      <dgm:prSet custT="1"/>
      <dgm:spPr/>
      <dgm:t>
        <a:bodyPr/>
        <a:lstStyle/>
        <a:p>
          <a:r>
            <a:rPr lang="fa-IR" sz="1400">
              <a:cs typeface="B Mitra" pitchFamily="2" charset="-78"/>
            </a:rPr>
            <a:t>برنامه ریزی منابع انسانی</a:t>
          </a:r>
          <a:endParaRPr lang="en-US" sz="1400">
            <a:cs typeface="B Mitra" pitchFamily="2" charset="-78"/>
          </a:endParaRPr>
        </a:p>
      </dgm:t>
    </dgm:pt>
    <dgm:pt modelId="{B0D5F1C2-C254-42F6-95E0-FAAA71BE8F3E}" type="parTrans" cxnId="{736943FC-C3F0-457A-B0E2-4DDB03F41415}">
      <dgm:prSet/>
      <dgm:spPr/>
      <dgm:t>
        <a:bodyPr/>
        <a:lstStyle/>
        <a:p>
          <a:endParaRPr lang="en-US" sz="1400">
            <a:cs typeface="B Mitra" pitchFamily="2" charset="-78"/>
          </a:endParaRPr>
        </a:p>
      </dgm:t>
    </dgm:pt>
    <dgm:pt modelId="{A1969984-188B-4215-A1CD-0EAAC6825BCB}" type="sibTrans" cxnId="{736943FC-C3F0-457A-B0E2-4DDB03F41415}">
      <dgm:prSet/>
      <dgm:spPr/>
      <dgm:t>
        <a:bodyPr/>
        <a:lstStyle/>
        <a:p>
          <a:endParaRPr lang="en-US" sz="1400">
            <a:cs typeface="B Mitra" pitchFamily="2" charset="-78"/>
          </a:endParaRPr>
        </a:p>
      </dgm:t>
    </dgm:pt>
    <dgm:pt modelId="{9F2172F9-1A03-45F9-A641-D11BA3CE413F}" type="asst">
      <dgm:prSet custT="1"/>
      <dgm:spPr/>
      <dgm:t>
        <a:bodyPr/>
        <a:lstStyle/>
        <a:p>
          <a:r>
            <a:rPr lang="fa-IR" sz="1400">
              <a:cs typeface="B Mitra" pitchFamily="2" charset="-78"/>
            </a:rPr>
            <a:t>گرایش و استقرا</a:t>
          </a:r>
          <a:endParaRPr lang="en-US" sz="1400">
            <a:cs typeface="B Mitra" pitchFamily="2" charset="-78"/>
          </a:endParaRPr>
        </a:p>
      </dgm:t>
    </dgm:pt>
    <dgm:pt modelId="{77958D70-D0BB-4CF8-842D-1CACBB8FAF56}" type="parTrans" cxnId="{A6B99EA7-3C43-4F84-A2EC-4B73D1B55822}">
      <dgm:prSet/>
      <dgm:spPr/>
      <dgm:t>
        <a:bodyPr/>
        <a:lstStyle/>
        <a:p>
          <a:endParaRPr lang="en-US" sz="1400">
            <a:cs typeface="B Mitra" pitchFamily="2" charset="-78"/>
          </a:endParaRPr>
        </a:p>
      </dgm:t>
    </dgm:pt>
    <dgm:pt modelId="{7AC14334-B83E-41F3-B40F-06BF955C734E}" type="sibTrans" cxnId="{A6B99EA7-3C43-4F84-A2EC-4B73D1B55822}">
      <dgm:prSet/>
      <dgm:spPr/>
      <dgm:t>
        <a:bodyPr/>
        <a:lstStyle/>
        <a:p>
          <a:endParaRPr lang="en-US" sz="1400">
            <a:cs typeface="B Mitra" pitchFamily="2" charset="-78"/>
          </a:endParaRPr>
        </a:p>
      </dgm:t>
    </dgm:pt>
    <dgm:pt modelId="{5213DA7F-AE35-4232-A434-887C022A1D14}" type="asst">
      <dgm:prSet custT="1"/>
      <dgm:spPr/>
      <dgm:t>
        <a:bodyPr/>
        <a:lstStyle/>
        <a:p>
          <a:r>
            <a:rPr lang="fa-IR" sz="1400">
              <a:cs typeface="B Mitra" pitchFamily="2" charset="-78"/>
            </a:rPr>
            <a:t>استخدام و گزینش</a:t>
          </a:r>
          <a:endParaRPr lang="en-US" sz="1400">
            <a:cs typeface="B Mitra" pitchFamily="2" charset="-78"/>
          </a:endParaRPr>
        </a:p>
      </dgm:t>
    </dgm:pt>
    <dgm:pt modelId="{E20450AF-6AF2-488E-8B80-EDF7376E60CC}" type="parTrans" cxnId="{F4924343-9905-4B07-901E-ADF4B14A6356}">
      <dgm:prSet/>
      <dgm:spPr/>
      <dgm:t>
        <a:bodyPr/>
        <a:lstStyle/>
        <a:p>
          <a:endParaRPr lang="en-US" sz="1400">
            <a:cs typeface="B Mitra" pitchFamily="2" charset="-78"/>
          </a:endParaRPr>
        </a:p>
      </dgm:t>
    </dgm:pt>
    <dgm:pt modelId="{BAC50BD2-9A82-41FD-A27D-3F57A78F157C}" type="sibTrans" cxnId="{F4924343-9905-4B07-901E-ADF4B14A6356}">
      <dgm:prSet/>
      <dgm:spPr/>
      <dgm:t>
        <a:bodyPr/>
        <a:lstStyle/>
        <a:p>
          <a:endParaRPr lang="en-US" sz="1400">
            <a:cs typeface="B Mitra" pitchFamily="2" charset="-78"/>
          </a:endParaRPr>
        </a:p>
      </dgm:t>
    </dgm:pt>
    <dgm:pt modelId="{85E51C99-355F-4F3D-891D-7BACB766581B}" type="asst">
      <dgm:prSet custT="1"/>
      <dgm:spPr/>
      <dgm:t>
        <a:bodyPr/>
        <a:lstStyle/>
        <a:p>
          <a:r>
            <a:rPr lang="fa-IR" sz="1400">
              <a:cs typeface="B Mitra" pitchFamily="2" charset="-78"/>
            </a:rPr>
            <a:t>پاداش و مزایا</a:t>
          </a:r>
          <a:endParaRPr lang="en-US" sz="1400">
            <a:cs typeface="B Mitra" pitchFamily="2" charset="-78"/>
          </a:endParaRPr>
        </a:p>
      </dgm:t>
    </dgm:pt>
    <dgm:pt modelId="{9CEDF061-A36C-4B59-96EF-FA6BE5CE011C}" type="parTrans" cxnId="{73E76BC7-E9BF-4433-8234-3398949047B2}">
      <dgm:prSet/>
      <dgm:spPr/>
      <dgm:t>
        <a:bodyPr/>
        <a:lstStyle/>
        <a:p>
          <a:endParaRPr lang="en-US"/>
        </a:p>
      </dgm:t>
    </dgm:pt>
    <dgm:pt modelId="{4851D8A5-F96C-4163-9B3F-673C10237189}" type="sibTrans" cxnId="{73E76BC7-E9BF-4433-8234-3398949047B2}">
      <dgm:prSet/>
      <dgm:spPr/>
      <dgm:t>
        <a:bodyPr/>
        <a:lstStyle/>
        <a:p>
          <a:endParaRPr lang="en-US"/>
        </a:p>
      </dgm:t>
    </dgm:pt>
    <dgm:pt modelId="{2B41D254-0EF2-47DC-8331-E1068C5DEAFD}" type="asst">
      <dgm:prSet custT="1"/>
      <dgm:spPr/>
      <dgm:t>
        <a:bodyPr/>
        <a:lstStyle/>
        <a:p>
          <a:r>
            <a:rPr lang="fa-IR" sz="1400">
              <a:cs typeface="B Mitra" pitchFamily="2" charset="-78"/>
            </a:rPr>
            <a:t>انگیزه، رفاه، بهداشت و امنیت </a:t>
          </a:r>
          <a:endParaRPr lang="en-US" sz="1400">
            <a:cs typeface="B Mitra" pitchFamily="2" charset="-78"/>
          </a:endParaRPr>
        </a:p>
      </dgm:t>
    </dgm:pt>
    <dgm:pt modelId="{AFB57344-CE99-4B9F-8838-D3AC4E5DCC49}" type="parTrans" cxnId="{7D938EEF-1673-4A50-806E-7F1B5B8FD5B9}">
      <dgm:prSet/>
      <dgm:spPr/>
      <dgm:t>
        <a:bodyPr/>
        <a:lstStyle/>
        <a:p>
          <a:endParaRPr lang="en-US"/>
        </a:p>
      </dgm:t>
    </dgm:pt>
    <dgm:pt modelId="{2F75486D-1C69-4D97-94AF-DEAA3475547B}" type="sibTrans" cxnId="{7D938EEF-1673-4A50-806E-7F1B5B8FD5B9}">
      <dgm:prSet/>
      <dgm:spPr/>
      <dgm:t>
        <a:bodyPr/>
        <a:lstStyle/>
        <a:p>
          <a:endParaRPr lang="en-US"/>
        </a:p>
      </dgm:t>
    </dgm:pt>
    <dgm:pt modelId="{0A1ABA72-3086-4E64-8491-AD3DB7EF9A2A}" type="asst">
      <dgm:prSet custT="1"/>
      <dgm:spPr/>
      <dgm:t>
        <a:bodyPr/>
        <a:lstStyle/>
        <a:p>
          <a:r>
            <a:rPr lang="fa-IR" sz="1400">
              <a:cs typeface="B Mitra" pitchFamily="2" charset="-78"/>
            </a:rPr>
            <a:t>حفظ و برابری کارکنان</a:t>
          </a:r>
          <a:endParaRPr lang="en-US" sz="1400">
            <a:cs typeface="B Mitra" pitchFamily="2" charset="-78"/>
          </a:endParaRPr>
        </a:p>
      </dgm:t>
    </dgm:pt>
    <dgm:pt modelId="{C7B51E02-DD13-4B7E-83BF-9BB8E3A8158D}" type="parTrans" cxnId="{A52F5205-AFD6-4AD2-925B-7CABE55B283B}">
      <dgm:prSet/>
      <dgm:spPr/>
      <dgm:t>
        <a:bodyPr/>
        <a:lstStyle/>
        <a:p>
          <a:endParaRPr lang="en-US"/>
        </a:p>
      </dgm:t>
    </dgm:pt>
    <dgm:pt modelId="{B3A24D40-BBE2-418E-A6AD-FA7F3206EA0F}" type="sibTrans" cxnId="{A52F5205-AFD6-4AD2-925B-7CABE55B283B}">
      <dgm:prSet/>
      <dgm:spPr/>
      <dgm:t>
        <a:bodyPr/>
        <a:lstStyle/>
        <a:p>
          <a:endParaRPr lang="en-US"/>
        </a:p>
      </dgm:t>
    </dgm:pt>
    <dgm:pt modelId="{C4C6590F-85FF-4EBA-95B6-63BC88ACDA88}" type="asst">
      <dgm:prSet custT="1"/>
      <dgm:spPr/>
      <dgm:t>
        <a:bodyPr/>
        <a:lstStyle/>
        <a:p>
          <a:r>
            <a:rPr lang="fa-IR" sz="1400">
              <a:cs typeface="B Mitra" pitchFamily="2" charset="-78"/>
            </a:rPr>
            <a:t>روابط صنعتی</a:t>
          </a:r>
          <a:endParaRPr lang="en-US" sz="1400">
            <a:cs typeface="B Mitra" pitchFamily="2" charset="-78"/>
          </a:endParaRPr>
        </a:p>
      </dgm:t>
    </dgm:pt>
    <dgm:pt modelId="{846DDF86-106D-4C27-ABEA-D0632F373D70}" type="parTrans" cxnId="{96549D17-82C3-4CA0-82CF-5136E079168B}">
      <dgm:prSet/>
      <dgm:spPr/>
      <dgm:t>
        <a:bodyPr/>
        <a:lstStyle/>
        <a:p>
          <a:endParaRPr lang="en-US"/>
        </a:p>
      </dgm:t>
    </dgm:pt>
    <dgm:pt modelId="{CD4D4518-3B8A-48B0-B370-5583B5CF1AB7}" type="sibTrans" cxnId="{96549D17-82C3-4CA0-82CF-5136E079168B}">
      <dgm:prSet/>
      <dgm:spPr/>
      <dgm:t>
        <a:bodyPr/>
        <a:lstStyle/>
        <a:p>
          <a:endParaRPr lang="en-US"/>
        </a:p>
      </dgm:t>
    </dgm:pt>
    <dgm:pt modelId="{FB453E23-0DB5-4314-9565-C8BC1C565E14}" type="pres">
      <dgm:prSet presAssocID="{A028806F-1E9E-40A8-B4BA-9298A4A295FA}" presName="diagram" presStyleCnt="0">
        <dgm:presLayoutVars>
          <dgm:chPref val="1"/>
          <dgm:dir/>
          <dgm:animOne val="branch"/>
          <dgm:animLvl val="lvl"/>
          <dgm:resizeHandles/>
        </dgm:presLayoutVars>
      </dgm:prSet>
      <dgm:spPr/>
      <dgm:t>
        <a:bodyPr/>
        <a:lstStyle/>
        <a:p>
          <a:endParaRPr lang="en-US"/>
        </a:p>
      </dgm:t>
    </dgm:pt>
    <dgm:pt modelId="{EA0E5B75-FED9-4099-8B04-54435A658548}" type="pres">
      <dgm:prSet presAssocID="{6F554AF0-870A-4CA3-8685-E408782DF14C}" presName="root" presStyleCnt="0"/>
      <dgm:spPr/>
    </dgm:pt>
    <dgm:pt modelId="{60D07A6B-7418-4819-8B93-85DCD0E8ED04}" type="pres">
      <dgm:prSet presAssocID="{6F554AF0-870A-4CA3-8685-E408782DF14C}" presName="rootComposite" presStyleCnt="0"/>
      <dgm:spPr/>
    </dgm:pt>
    <dgm:pt modelId="{14226788-8982-48FB-BB16-E28A32D35C4D}" type="pres">
      <dgm:prSet presAssocID="{6F554AF0-870A-4CA3-8685-E408782DF14C}" presName="rootText" presStyleLbl="node1" presStyleIdx="0" presStyleCnt="1" custScaleX="269790"/>
      <dgm:spPr/>
      <dgm:t>
        <a:bodyPr/>
        <a:lstStyle/>
        <a:p>
          <a:endParaRPr lang="en-US"/>
        </a:p>
      </dgm:t>
    </dgm:pt>
    <dgm:pt modelId="{F903B6F3-A510-4ABD-8631-26E9EDD1129C}" type="pres">
      <dgm:prSet presAssocID="{6F554AF0-870A-4CA3-8685-E408782DF14C}" presName="rootConnector" presStyleLbl="node1" presStyleIdx="0" presStyleCnt="1"/>
      <dgm:spPr/>
      <dgm:t>
        <a:bodyPr/>
        <a:lstStyle/>
        <a:p>
          <a:endParaRPr lang="en-US"/>
        </a:p>
      </dgm:t>
    </dgm:pt>
    <dgm:pt modelId="{C1B02FAE-AC31-43F2-A4ED-5A95E14BC698}" type="pres">
      <dgm:prSet presAssocID="{6F554AF0-870A-4CA3-8685-E408782DF14C}" presName="childShape" presStyleCnt="0"/>
      <dgm:spPr/>
    </dgm:pt>
    <dgm:pt modelId="{8E25CBC0-9B4E-4616-BE90-3F17B0C5FA66}" type="pres">
      <dgm:prSet presAssocID="{B0D5F1C2-C254-42F6-95E0-FAAA71BE8F3E}" presName="Name13" presStyleLbl="parChTrans1D2" presStyleIdx="0" presStyleCnt="10"/>
      <dgm:spPr/>
      <dgm:t>
        <a:bodyPr/>
        <a:lstStyle/>
        <a:p>
          <a:endParaRPr lang="en-US"/>
        </a:p>
      </dgm:t>
    </dgm:pt>
    <dgm:pt modelId="{27398C9E-FF06-42F7-9B78-D353B458EE97}" type="pres">
      <dgm:prSet presAssocID="{009FE6E7-B844-4948-A3C1-E2C86F11B01D}" presName="childText" presStyleLbl="bgAcc1" presStyleIdx="0" presStyleCnt="10" custScaleX="219480">
        <dgm:presLayoutVars>
          <dgm:bulletEnabled val="1"/>
        </dgm:presLayoutVars>
      </dgm:prSet>
      <dgm:spPr/>
      <dgm:t>
        <a:bodyPr/>
        <a:lstStyle/>
        <a:p>
          <a:endParaRPr lang="en-US"/>
        </a:p>
      </dgm:t>
    </dgm:pt>
    <dgm:pt modelId="{287BE68F-78D9-4230-B88A-6D3843386B7D}" type="pres">
      <dgm:prSet presAssocID="{9252FBD3-B203-49E2-9E6D-A0D52A042BAC}" presName="Name13" presStyleLbl="parChTrans1D2" presStyleIdx="1" presStyleCnt="10"/>
      <dgm:spPr/>
      <dgm:t>
        <a:bodyPr/>
        <a:lstStyle/>
        <a:p>
          <a:endParaRPr lang="en-US"/>
        </a:p>
      </dgm:t>
    </dgm:pt>
    <dgm:pt modelId="{A843B8B4-548D-4CEA-89AB-8EF1C7C2B67C}" type="pres">
      <dgm:prSet presAssocID="{815EA583-EEBF-4D9D-9A4F-2F3D13B95C78}" presName="childText" presStyleLbl="bgAcc1" presStyleIdx="1" presStyleCnt="10" custScaleX="212223">
        <dgm:presLayoutVars>
          <dgm:bulletEnabled val="1"/>
        </dgm:presLayoutVars>
      </dgm:prSet>
      <dgm:spPr/>
      <dgm:t>
        <a:bodyPr/>
        <a:lstStyle/>
        <a:p>
          <a:endParaRPr lang="en-US"/>
        </a:p>
      </dgm:t>
    </dgm:pt>
    <dgm:pt modelId="{CCFEE8A6-B0FE-406C-BA93-7D2CFF779FC1}" type="pres">
      <dgm:prSet presAssocID="{E20450AF-6AF2-488E-8B80-EDF7376E60CC}" presName="Name13" presStyleLbl="parChTrans1D2" presStyleIdx="2" presStyleCnt="10"/>
      <dgm:spPr/>
      <dgm:t>
        <a:bodyPr/>
        <a:lstStyle/>
        <a:p>
          <a:endParaRPr lang="en-US"/>
        </a:p>
      </dgm:t>
    </dgm:pt>
    <dgm:pt modelId="{A12C2750-8300-4850-B893-9B9974A8A7BB}" type="pres">
      <dgm:prSet presAssocID="{5213DA7F-AE35-4232-A434-887C022A1D14}" presName="childText" presStyleLbl="bgAcc1" presStyleIdx="2" presStyleCnt="10" custScaleX="202546">
        <dgm:presLayoutVars>
          <dgm:bulletEnabled val="1"/>
        </dgm:presLayoutVars>
      </dgm:prSet>
      <dgm:spPr/>
      <dgm:t>
        <a:bodyPr/>
        <a:lstStyle/>
        <a:p>
          <a:endParaRPr lang="en-US"/>
        </a:p>
      </dgm:t>
    </dgm:pt>
    <dgm:pt modelId="{DA8F859A-8E5C-447F-B1E4-08D5DE5964AF}" type="pres">
      <dgm:prSet presAssocID="{77958D70-D0BB-4CF8-842D-1CACBB8FAF56}" presName="Name13" presStyleLbl="parChTrans1D2" presStyleIdx="3" presStyleCnt="10"/>
      <dgm:spPr/>
      <dgm:t>
        <a:bodyPr/>
        <a:lstStyle/>
        <a:p>
          <a:endParaRPr lang="en-US"/>
        </a:p>
      </dgm:t>
    </dgm:pt>
    <dgm:pt modelId="{E94D6168-A500-46C8-B6D6-E254ECBDBD1A}" type="pres">
      <dgm:prSet presAssocID="{9F2172F9-1A03-45F9-A641-D11BA3CE413F}" presName="childText" presStyleLbl="bgAcc1" presStyleIdx="3" presStyleCnt="10" custScaleX="188976">
        <dgm:presLayoutVars>
          <dgm:bulletEnabled val="1"/>
        </dgm:presLayoutVars>
      </dgm:prSet>
      <dgm:spPr/>
      <dgm:t>
        <a:bodyPr/>
        <a:lstStyle/>
        <a:p>
          <a:endParaRPr lang="en-US"/>
        </a:p>
      </dgm:t>
    </dgm:pt>
    <dgm:pt modelId="{A61D80BB-B2C6-4D9C-947C-26B7DF2FA276}" type="pres">
      <dgm:prSet presAssocID="{CB9840EA-8117-46BA-AFC2-A2D8681FA5A4}" presName="Name13" presStyleLbl="parChTrans1D2" presStyleIdx="4" presStyleCnt="10"/>
      <dgm:spPr/>
      <dgm:t>
        <a:bodyPr/>
        <a:lstStyle/>
        <a:p>
          <a:endParaRPr lang="en-US"/>
        </a:p>
      </dgm:t>
    </dgm:pt>
    <dgm:pt modelId="{E5A08FF5-C0FC-4E94-A197-9EA01BA379FA}" type="pres">
      <dgm:prSet presAssocID="{A21ADBC1-E961-4F93-B392-9C9E14A69470}" presName="childText" presStyleLbl="bgAcc1" presStyleIdx="4" presStyleCnt="10" custScaleX="188032">
        <dgm:presLayoutVars>
          <dgm:bulletEnabled val="1"/>
        </dgm:presLayoutVars>
      </dgm:prSet>
      <dgm:spPr/>
      <dgm:t>
        <a:bodyPr/>
        <a:lstStyle/>
        <a:p>
          <a:endParaRPr lang="en-US"/>
        </a:p>
      </dgm:t>
    </dgm:pt>
    <dgm:pt modelId="{97603E03-C9BA-40BD-A29F-DCCF2D482344}" type="pres">
      <dgm:prSet presAssocID="{9CEDF061-A36C-4B59-96EF-FA6BE5CE011C}" presName="Name13" presStyleLbl="parChTrans1D2" presStyleIdx="5" presStyleCnt="10"/>
      <dgm:spPr/>
      <dgm:t>
        <a:bodyPr/>
        <a:lstStyle/>
        <a:p>
          <a:endParaRPr lang="en-US"/>
        </a:p>
      </dgm:t>
    </dgm:pt>
    <dgm:pt modelId="{EA03EDD0-E6A3-46EA-9F80-781121ABDB42}" type="pres">
      <dgm:prSet presAssocID="{85E51C99-355F-4F3D-891D-7BACB766581B}" presName="childText" presStyleLbl="bgAcc1" presStyleIdx="5" presStyleCnt="10" custScaleX="182097" custLinFactNeighborX="1790" custLinFactNeighborY="17898">
        <dgm:presLayoutVars>
          <dgm:bulletEnabled val="1"/>
        </dgm:presLayoutVars>
      </dgm:prSet>
      <dgm:spPr/>
      <dgm:t>
        <a:bodyPr/>
        <a:lstStyle/>
        <a:p>
          <a:endParaRPr lang="en-US"/>
        </a:p>
      </dgm:t>
    </dgm:pt>
    <dgm:pt modelId="{1FDD62D0-033C-4392-8365-1F76DEF6916E}" type="pres">
      <dgm:prSet presAssocID="{AFB57344-CE99-4B9F-8838-D3AC4E5DCC49}" presName="Name13" presStyleLbl="parChTrans1D2" presStyleIdx="6" presStyleCnt="10"/>
      <dgm:spPr/>
      <dgm:t>
        <a:bodyPr/>
        <a:lstStyle/>
        <a:p>
          <a:endParaRPr lang="en-US"/>
        </a:p>
      </dgm:t>
    </dgm:pt>
    <dgm:pt modelId="{176F299B-42DA-47CB-8666-526BCFFE14FA}" type="pres">
      <dgm:prSet presAssocID="{2B41D254-0EF2-47DC-8331-E1068C5DEAFD}" presName="childText" presStyleLbl="bgAcc1" presStyleIdx="6" presStyleCnt="10" custScaleX="223597" custLinFactY="45232" custLinFactNeighborX="4005" custLinFactNeighborY="100000">
        <dgm:presLayoutVars>
          <dgm:bulletEnabled val="1"/>
        </dgm:presLayoutVars>
      </dgm:prSet>
      <dgm:spPr/>
      <dgm:t>
        <a:bodyPr/>
        <a:lstStyle/>
        <a:p>
          <a:endParaRPr lang="en-US"/>
        </a:p>
      </dgm:t>
    </dgm:pt>
    <dgm:pt modelId="{2947834A-1E6B-494C-B77D-881B92E3316C}" type="pres">
      <dgm:prSet presAssocID="{C7B51E02-DD13-4B7E-83BF-9BB8E3A8158D}" presName="Name13" presStyleLbl="parChTrans1D2" presStyleIdx="7" presStyleCnt="10"/>
      <dgm:spPr/>
      <dgm:t>
        <a:bodyPr/>
        <a:lstStyle/>
        <a:p>
          <a:endParaRPr lang="en-US"/>
        </a:p>
      </dgm:t>
    </dgm:pt>
    <dgm:pt modelId="{7D6348DD-9731-4060-B651-A752EFD8E951}" type="pres">
      <dgm:prSet presAssocID="{0A1ABA72-3086-4E64-8491-AD3DB7EF9A2A}" presName="childText" presStyleLbl="bgAcc1" presStyleIdx="7" presStyleCnt="10" custScaleX="212598" custLinFactY="100000" custLinFactNeighborX="7987" custLinFactNeighborY="150242">
        <dgm:presLayoutVars>
          <dgm:bulletEnabled val="1"/>
        </dgm:presLayoutVars>
      </dgm:prSet>
      <dgm:spPr/>
      <dgm:t>
        <a:bodyPr/>
        <a:lstStyle/>
        <a:p>
          <a:endParaRPr lang="en-US"/>
        </a:p>
      </dgm:t>
    </dgm:pt>
    <dgm:pt modelId="{41536167-438E-46F8-B43B-EF76454B5971}" type="pres">
      <dgm:prSet presAssocID="{846DDF86-106D-4C27-ABEA-D0632F373D70}" presName="Name13" presStyleLbl="parChTrans1D2" presStyleIdx="8" presStyleCnt="10"/>
      <dgm:spPr/>
      <dgm:t>
        <a:bodyPr/>
        <a:lstStyle/>
        <a:p>
          <a:endParaRPr lang="en-US"/>
        </a:p>
      </dgm:t>
    </dgm:pt>
    <dgm:pt modelId="{4827043B-AC45-4A9F-A150-1C3CF92179A5}" type="pres">
      <dgm:prSet presAssocID="{C4C6590F-85FF-4EBA-95B6-63BC88ACDA88}" presName="childText" presStyleLbl="bgAcc1" presStyleIdx="8" presStyleCnt="10" custScaleX="207289">
        <dgm:presLayoutVars>
          <dgm:bulletEnabled val="1"/>
        </dgm:presLayoutVars>
      </dgm:prSet>
      <dgm:spPr/>
      <dgm:t>
        <a:bodyPr/>
        <a:lstStyle/>
        <a:p>
          <a:endParaRPr lang="en-US"/>
        </a:p>
      </dgm:t>
    </dgm:pt>
    <dgm:pt modelId="{97C987D7-C29B-4444-BBFD-5210EACFA0E1}" type="pres">
      <dgm:prSet presAssocID="{DC8AE815-2DDC-4E95-B77C-C8B759EDB7FA}" presName="Name13" presStyleLbl="parChTrans1D2" presStyleIdx="9" presStyleCnt="10"/>
      <dgm:spPr/>
      <dgm:t>
        <a:bodyPr/>
        <a:lstStyle/>
        <a:p>
          <a:endParaRPr lang="en-US"/>
        </a:p>
      </dgm:t>
    </dgm:pt>
    <dgm:pt modelId="{7A08FCE0-FB13-4AA3-AF5C-9D26CC85B73F}" type="pres">
      <dgm:prSet presAssocID="{73F5058D-4E73-45E6-B0E6-74108EBF00F1}" presName="childText" presStyleLbl="bgAcc1" presStyleIdx="9" presStyleCnt="10" custScaleX="176881" custLinFactY="-146547" custLinFactNeighborX="1194" custLinFactNeighborY="-200000">
        <dgm:presLayoutVars>
          <dgm:bulletEnabled val="1"/>
        </dgm:presLayoutVars>
      </dgm:prSet>
      <dgm:spPr/>
      <dgm:t>
        <a:bodyPr/>
        <a:lstStyle/>
        <a:p>
          <a:endParaRPr lang="en-US"/>
        </a:p>
      </dgm:t>
    </dgm:pt>
  </dgm:ptLst>
  <dgm:cxnLst>
    <dgm:cxn modelId="{F182C748-2A09-423D-94BF-D9D2E8501106}" type="presOf" srcId="{C7B51E02-DD13-4B7E-83BF-9BB8E3A8158D}" destId="{2947834A-1E6B-494C-B77D-881B92E3316C}" srcOrd="0" destOrd="0" presId="urn:microsoft.com/office/officeart/2005/8/layout/hierarchy3"/>
    <dgm:cxn modelId="{F8B3414F-0680-4BE1-A4E5-9FB94325CEC5}" type="presOf" srcId="{B0D5F1C2-C254-42F6-95E0-FAAA71BE8F3E}" destId="{8E25CBC0-9B4E-4616-BE90-3F17B0C5FA66}" srcOrd="0" destOrd="0" presId="urn:microsoft.com/office/officeart/2005/8/layout/hierarchy3"/>
    <dgm:cxn modelId="{736943FC-C3F0-457A-B0E2-4DDB03F41415}" srcId="{6F554AF0-870A-4CA3-8685-E408782DF14C}" destId="{009FE6E7-B844-4948-A3C1-E2C86F11B01D}" srcOrd="0" destOrd="0" parTransId="{B0D5F1C2-C254-42F6-95E0-FAAA71BE8F3E}" sibTransId="{A1969984-188B-4215-A1CD-0EAAC6825BCB}"/>
    <dgm:cxn modelId="{96549D17-82C3-4CA0-82CF-5136E079168B}" srcId="{6F554AF0-870A-4CA3-8685-E408782DF14C}" destId="{C4C6590F-85FF-4EBA-95B6-63BC88ACDA88}" srcOrd="8" destOrd="0" parTransId="{846DDF86-106D-4C27-ABEA-D0632F373D70}" sibTransId="{CD4D4518-3B8A-48B0-B370-5583B5CF1AB7}"/>
    <dgm:cxn modelId="{44902D83-E5DB-45E3-8438-3D684D56C927}" type="presOf" srcId="{AFB57344-CE99-4B9F-8838-D3AC4E5DCC49}" destId="{1FDD62D0-033C-4392-8365-1F76DEF6916E}" srcOrd="0" destOrd="0" presId="urn:microsoft.com/office/officeart/2005/8/layout/hierarchy3"/>
    <dgm:cxn modelId="{76D45961-8684-489D-BB08-217CB5F55845}" type="presOf" srcId="{009FE6E7-B844-4948-A3C1-E2C86F11B01D}" destId="{27398C9E-FF06-42F7-9B78-D353B458EE97}" srcOrd="0" destOrd="0" presId="urn:microsoft.com/office/officeart/2005/8/layout/hierarchy3"/>
    <dgm:cxn modelId="{A6B99EA7-3C43-4F84-A2EC-4B73D1B55822}" srcId="{6F554AF0-870A-4CA3-8685-E408782DF14C}" destId="{9F2172F9-1A03-45F9-A641-D11BA3CE413F}" srcOrd="3" destOrd="0" parTransId="{77958D70-D0BB-4CF8-842D-1CACBB8FAF56}" sibTransId="{7AC14334-B83E-41F3-B40F-06BF955C734E}"/>
    <dgm:cxn modelId="{199F3464-F684-4A3C-BAA3-06EC6509A014}" srcId="{A028806F-1E9E-40A8-B4BA-9298A4A295FA}" destId="{6F554AF0-870A-4CA3-8685-E408782DF14C}" srcOrd="0" destOrd="0" parTransId="{6D03C087-FBF6-4AA5-9138-115BAF485993}" sibTransId="{F6A3332E-6507-4444-923C-C48CCC56BFF6}"/>
    <dgm:cxn modelId="{6B1B07C3-08A4-429F-A439-1F18E2AF088C}" type="presOf" srcId="{2B41D254-0EF2-47DC-8331-E1068C5DEAFD}" destId="{176F299B-42DA-47CB-8666-526BCFFE14FA}" srcOrd="0" destOrd="0" presId="urn:microsoft.com/office/officeart/2005/8/layout/hierarchy3"/>
    <dgm:cxn modelId="{A36AD0CB-CE8C-4542-A075-6F70260A2AFA}" type="presOf" srcId="{9CEDF061-A36C-4B59-96EF-FA6BE5CE011C}" destId="{97603E03-C9BA-40BD-A29F-DCCF2D482344}" srcOrd="0" destOrd="0" presId="urn:microsoft.com/office/officeart/2005/8/layout/hierarchy3"/>
    <dgm:cxn modelId="{43C6639A-A883-495C-85F8-B0EA48AF35FD}" srcId="{6F554AF0-870A-4CA3-8685-E408782DF14C}" destId="{815EA583-EEBF-4D9D-9A4F-2F3D13B95C78}" srcOrd="1" destOrd="0" parTransId="{9252FBD3-B203-49E2-9E6D-A0D52A042BAC}" sibTransId="{56A2D2D9-AA23-416A-A0BA-DFB366810109}"/>
    <dgm:cxn modelId="{059A37D7-D344-4029-B5C0-6B87AC50C3E2}" type="presOf" srcId="{5213DA7F-AE35-4232-A434-887C022A1D14}" destId="{A12C2750-8300-4850-B893-9B9974A8A7BB}" srcOrd="0" destOrd="0" presId="urn:microsoft.com/office/officeart/2005/8/layout/hierarchy3"/>
    <dgm:cxn modelId="{A503A06F-8F7B-4BC8-BF5F-C3B3212AC6A8}" type="presOf" srcId="{CB9840EA-8117-46BA-AFC2-A2D8681FA5A4}" destId="{A61D80BB-B2C6-4D9C-947C-26B7DF2FA276}" srcOrd="0" destOrd="0" presId="urn:microsoft.com/office/officeart/2005/8/layout/hierarchy3"/>
    <dgm:cxn modelId="{23420590-23A9-424A-9542-1D37A7F622EB}" type="presOf" srcId="{0A1ABA72-3086-4E64-8491-AD3DB7EF9A2A}" destId="{7D6348DD-9731-4060-B651-A752EFD8E951}" srcOrd="0" destOrd="0" presId="urn:microsoft.com/office/officeart/2005/8/layout/hierarchy3"/>
    <dgm:cxn modelId="{D1B38704-EA0C-428F-8F54-DBAFEE6CEF32}" srcId="{6F554AF0-870A-4CA3-8685-E408782DF14C}" destId="{73F5058D-4E73-45E6-B0E6-74108EBF00F1}" srcOrd="9" destOrd="0" parTransId="{DC8AE815-2DDC-4E95-B77C-C8B759EDB7FA}" sibTransId="{C31F9182-9AC3-470B-ACE2-D71825C85D36}"/>
    <dgm:cxn modelId="{3FDDFC11-FE94-421A-89D3-695D33BBA6A2}" type="presOf" srcId="{C4C6590F-85FF-4EBA-95B6-63BC88ACDA88}" destId="{4827043B-AC45-4A9F-A150-1C3CF92179A5}" srcOrd="0" destOrd="0" presId="urn:microsoft.com/office/officeart/2005/8/layout/hierarchy3"/>
    <dgm:cxn modelId="{A52F5205-AFD6-4AD2-925B-7CABE55B283B}" srcId="{6F554AF0-870A-4CA3-8685-E408782DF14C}" destId="{0A1ABA72-3086-4E64-8491-AD3DB7EF9A2A}" srcOrd="7" destOrd="0" parTransId="{C7B51E02-DD13-4B7E-83BF-9BB8E3A8158D}" sibTransId="{B3A24D40-BBE2-418E-A6AD-FA7F3206EA0F}"/>
    <dgm:cxn modelId="{F4924343-9905-4B07-901E-ADF4B14A6356}" srcId="{6F554AF0-870A-4CA3-8685-E408782DF14C}" destId="{5213DA7F-AE35-4232-A434-887C022A1D14}" srcOrd="2" destOrd="0" parTransId="{E20450AF-6AF2-488E-8B80-EDF7376E60CC}" sibTransId="{BAC50BD2-9A82-41FD-A27D-3F57A78F157C}"/>
    <dgm:cxn modelId="{634D3C4E-171B-4362-863C-627C7121E7DA}" type="presOf" srcId="{A21ADBC1-E961-4F93-B392-9C9E14A69470}" destId="{E5A08FF5-C0FC-4E94-A197-9EA01BA379FA}" srcOrd="0" destOrd="0" presId="urn:microsoft.com/office/officeart/2005/8/layout/hierarchy3"/>
    <dgm:cxn modelId="{EAA48CFE-E3BC-41C4-B28F-E9457C8B29AD}" type="presOf" srcId="{DC8AE815-2DDC-4E95-B77C-C8B759EDB7FA}" destId="{97C987D7-C29B-4444-BBFD-5210EACFA0E1}" srcOrd="0" destOrd="0" presId="urn:microsoft.com/office/officeart/2005/8/layout/hierarchy3"/>
    <dgm:cxn modelId="{C5DFF8D9-F122-49E8-ACEE-D7BF8C59E490}" type="presOf" srcId="{9252FBD3-B203-49E2-9E6D-A0D52A042BAC}" destId="{287BE68F-78D9-4230-B88A-6D3843386B7D}" srcOrd="0" destOrd="0" presId="urn:microsoft.com/office/officeart/2005/8/layout/hierarchy3"/>
    <dgm:cxn modelId="{B93A19B4-62CE-44EB-AD98-6BE259FD7953}" type="presOf" srcId="{73F5058D-4E73-45E6-B0E6-74108EBF00F1}" destId="{7A08FCE0-FB13-4AA3-AF5C-9D26CC85B73F}" srcOrd="0" destOrd="0" presId="urn:microsoft.com/office/officeart/2005/8/layout/hierarchy3"/>
    <dgm:cxn modelId="{0B59DF02-D9F9-46AF-A118-49A50D4AACE2}" type="presOf" srcId="{815EA583-EEBF-4D9D-9A4F-2F3D13B95C78}" destId="{A843B8B4-548D-4CEA-89AB-8EF1C7C2B67C}" srcOrd="0" destOrd="0" presId="urn:microsoft.com/office/officeart/2005/8/layout/hierarchy3"/>
    <dgm:cxn modelId="{1D944E23-5DDF-410F-A92C-968C73D67A97}" srcId="{6F554AF0-870A-4CA3-8685-E408782DF14C}" destId="{A21ADBC1-E961-4F93-B392-9C9E14A69470}" srcOrd="4" destOrd="0" parTransId="{CB9840EA-8117-46BA-AFC2-A2D8681FA5A4}" sibTransId="{F1547F74-7008-4FAC-A2CD-0B2DD87E0B1F}"/>
    <dgm:cxn modelId="{C75D24E6-563F-4BE8-A779-DFDF44FD06D0}" type="presOf" srcId="{E20450AF-6AF2-488E-8B80-EDF7376E60CC}" destId="{CCFEE8A6-B0FE-406C-BA93-7D2CFF779FC1}" srcOrd="0" destOrd="0" presId="urn:microsoft.com/office/officeart/2005/8/layout/hierarchy3"/>
    <dgm:cxn modelId="{B687C7EB-9D8A-4CF8-9B20-ED63E2C22C49}" type="presOf" srcId="{846DDF86-106D-4C27-ABEA-D0632F373D70}" destId="{41536167-438E-46F8-B43B-EF76454B5971}" srcOrd="0" destOrd="0" presId="urn:microsoft.com/office/officeart/2005/8/layout/hierarchy3"/>
    <dgm:cxn modelId="{C35D43E1-FB08-4FD7-B781-1736700A518C}" type="presOf" srcId="{85E51C99-355F-4F3D-891D-7BACB766581B}" destId="{EA03EDD0-E6A3-46EA-9F80-781121ABDB42}" srcOrd="0" destOrd="0" presId="urn:microsoft.com/office/officeart/2005/8/layout/hierarchy3"/>
    <dgm:cxn modelId="{84FA517A-6B64-4F3D-B8C3-3E357815660C}" type="presOf" srcId="{6F554AF0-870A-4CA3-8685-E408782DF14C}" destId="{F903B6F3-A510-4ABD-8631-26E9EDD1129C}" srcOrd="1" destOrd="0" presId="urn:microsoft.com/office/officeart/2005/8/layout/hierarchy3"/>
    <dgm:cxn modelId="{25420867-40B1-4FAC-8558-FB8E1A22D429}" type="presOf" srcId="{A028806F-1E9E-40A8-B4BA-9298A4A295FA}" destId="{FB453E23-0DB5-4314-9565-C8BC1C565E14}" srcOrd="0" destOrd="0" presId="urn:microsoft.com/office/officeart/2005/8/layout/hierarchy3"/>
    <dgm:cxn modelId="{1D5EBA4F-5E02-4550-829B-0490C147E8AB}" type="presOf" srcId="{6F554AF0-870A-4CA3-8685-E408782DF14C}" destId="{14226788-8982-48FB-BB16-E28A32D35C4D}" srcOrd="0" destOrd="0" presId="urn:microsoft.com/office/officeart/2005/8/layout/hierarchy3"/>
    <dgm:cxn modelId="{7D938EEF-1673-4A50-806E-7F1B5B8FD5B9}" srcId="{6F554AF0-870A-4CA3-8685-E408782DF14C}" destId="{2B41D254-0EF2-47DC-8331-E1068C5DEAFD}" srcOrd="6" destOrd="0" parTransId="{AFB57344-CE99-4B9F-8838-D3AC4E5DCC49}" sibTransId="{2F75486D-1C69-4D97-94AF-DEAA3475547B}"/>
    <dgm:cxn modelId="{73E76BC7-E9BF-4433-8234-3398949047B2}" srcId="{6F554AF0-870A-4CA3-8685-E408782DF14C}" destId="{85E51C99-355F-4F3D-891D-7BACB766581B}" srcOrd="5" destOrd="0" parTransId="{9CEDF061-A36C-4B59-96EF-FA6BE5CE011C}" sibTransId="{4851D8A5-F96C-4163-9B3F-673C10237189}"/>
    <dgm:cxn modelId="{69FD03C9-8662-41C7-A72A-9A4E2F213741}" type="presOf" srcId="{77958D70-D0BB-4CF8-842D-1CACBB8FAF56}" destId="{DA8F859A-8E5C-447F-B1E4-08D5DE5964AF}" srcOrd="0" destOrd="0" presId="urn:microsoft.com/office/officeart/2005/8/layout/hierarchy3"/>
    <dgm:cxn modelId="{C97EED7F-EFAB-4A84-87A0-3E8DDA412BE2}" type="presOf" srcId="{9F2172F9-1A03-45F9-A641-D11BA3CE413F}" destId="{E94D6168-A500-46C8-B6D6-E254ECBDBD1A}" srcOrd="0" destOrd="0" presId="urn:microsoft.com/office/officeart/2005/8/layout/hierarchy3"/>
    <dgm:cxn modelId="{50B1CAEC-665A-4E9E-9DFE-E8EA734B7F38}" type="presParOf" srcId="{FB453E23-0DB5-4314-9565-C8BC1C565E14}" destId="{EA0E5B75-FED9-4099-8B04-54435A658548}" srcOrd="0" destOrd="0" presId="urn:microsoft.com/office/officeart/2005/8/layout/hierarchy3"/>
    <dgm:cxn modelId="{30F0C308-D9F4-47A9-8872-DFCF36966515}" type="presParOf" srcId="{EA0E5B75-FED9-4099-8B04-54435A658548}" destId="{60D07A6B-7418-4819-8B93-85DCD0E8ED04}" srcOrd="0" destOrd="0" presId="urn:microsoft.com/office/officeart/2005/8/layout/hierarchy3"/>
    <dgm:cxn modelId="{39DEA9DB-025E-49D5-A994-54D8CB8DDE36}" type="presParOf" srcId="{60D07A6B-7418-4819-8B93-85DCD0E8ED04}" destId="{14226788-8982-48FB-BB16-E28A32D35C4D}" srcOrd="0" destOrd="0" presId="urn:microsoft.com/office/officeart/2005/8/layout/hierarchy3"/>
    <dgm:cxn modelId="{690BFAFE-0306-4B90-B889-E8D3795166F6}" type="presParOf" srcId="{60D07A6B-7418-4819-8B93-85DCD0E8ED04}" destId="{F903B6F3-A510-4ABD-8631-26E9EDD1129C}" srcOrd="1" destOrd="0" presId="urn:microsoft.com/office/officeart/2005/8/layout/hierarchy3"/>
    <dgm:cxn modelId="{7641E252-D26B-4C91-B810-8B8AC3290FAC}" type="presParOf" srcId="{EA0E5B75-FED9-4099-8B04-54435A658548}" destId="{C1B02FAE-AC31-43F2-A4ED-5A95E14BC698}" srcOrd="1" destOrd="0" presId="urn:microsoft.com/office/officeart/2005/8/layout/hierarchy3"/>
    <dgm:cxn modelId="{68401A91-E8D1-485B-BB5B-48DEDC036D2E}" type="presParOf" srcId="{C1B02FAE-AC31-43F2-A4ED-5A95E14BC698}" destId="{8E25CBC0-9B4E-4616-BE90-3F17B0C5FA66}" srcOrd="0" destOrd="0" presId="urn:microsoft.com/office/officeart/2005/8/layout/hierarchy3"/>
    <dgm:cxn modelId="{E444D496-CC71-4D8B-A7D4-777BE4834399}" type="presParOf" srcId="{C1B02FAE-AC31-43F2-A4ED-5A95E14BC698}" destId="{27398C9E-FF06-42F7-9B78-D353B458EE97}" srcOrd="1" destOrd="0" presId="urn:microsoft.com/office/officeart/2005/8/layout/hierarchy3"/>
    <dgm:cxn modelId="{07EE196D-4ACC-4ED3-8B95-20112F8F1367}" type="presParOf" srcId="{C1B02FAE-AC31-43F2-A4ED-5A95E14BC698}" destId="{287BE68F-78D9-4230-B88A-6D3843386B7D}" srcOrd="2" destOrd="0" presId="urn:microsoft.com/office/officeart/2005/8/layout/hierarchy3"/>
    <dgm:cxn modelId="{7C17257E-5B4A-48FB-9296-8389D4EAE62B}" type="presParOf" srcId="{C1B02FAE-AC31-43F2-A4ED-5A95E14BC698}" destId="{A843B8B4-548D-4CEA-89AB-8EF1C7C2B67C}" srcOrd="3" destOrd="0" presId="urn:microsoft.com/office/officeart/2005/8/layout/hierarchy3"/>
    <dgm:cxn modelId="{02FB615D-3448-4D2C-AB66-DF253C057ADD}" type="presParOf" srcId="{C1B02FAE-AC31-43F2-A4ED-5A95E14BC698}" destId="{CCFEE8A6-B0FE-406C-BA93-7D2CFF779FC1}" srcOrd="4" destOrd="0" presId="urn:microsoft.com/office/officeart/2005/8/layout/hierarchy3"/>
    <dgm:cxn modelId="{739767AA-5411-41FB-B4CE-6B3F71DD5E08}" type="presParOf" srcId="{C1B02FAE-AC31-43F2-A4ED-5A95E14BC698}" destId="{A12C2750-8300-4850-B893-9B9974A8A7BB}" srcOrd="5" destOrd="0" presId="urn:microsoft.com/office/officeart/2005/8/layout/hierarchy3"/>
    <dgm:cxn modelId="{9420B2AD-53E2-4AA4-A549-1289993339D9}" type="presParOf" srcId="{C1B02FAE-AC31-43F2-A4ED-5A95E14BC698}" destId="{DA8F859A-8E5C-447F-B1E4-08D5DE5964AF}" srcOrd="6" destOrd="0" presId="urn:microsoft.com/office/officeart/2005/8/layout/hierarchy3"/>
    <dgm:cxn modelId="{6A9AB45F-E836-4239-B748-18F804DD367F}" type="presParOf" srcId="{C1B02FAE-AC31-43F2-A4ED-5A95E14BC698}" destId="{E94D6168-A500-46C8-B6D6-E254ECBDBD1A}" srcOrd="7" destOrd="0" presId="urn:microsoft.com/office/officeart/2005/8/layout/hierarchy3"/>
    <dgm:cxn modelId="{26DEDD3E-7DA7-470D-A89C-C5F5B494FAC7}" type="presParOf" srcId="{C1B02FAE-AC31-43F2-A4ED-5A95E14BC698}" destId="{A61D80BB-B2C6-4D9C-947C-26B7DF2FA276}" srcOrd="8" destOrd="0" presId="urn:microsoft.com/office/officeart/2005/8/layout/hierarchy3"/>
    <dgm:cxn modelId="{D8D9D8F4-F2BF-437E-90F3-668174D5755B}" type="presParOf" srcId="{C1B02FAE-AC31-43F2-A4ED-5A95E14BC698}" destId="{E5A08FF5-C0FC-4E94-A197-9EA01BA379FA}" srcOrd="9" destOrd="0" presId="urn:microsoft.com/office/officeart/2005/8/layout/hierarchy3"/>
    <dgm:cxn modelId="{8463322F-38AA-45F8-B211-DA968C28E25F}" type="presParOf" srcId="{C1B02FAE-AC31-43F2-A4ED-5A95E14BC698}" destId="{97603E03-C9BA-40BD-A29F-DCCF2D482344}" srcOrd="10" destOrd="0" presId="urn:microsoft.com/office/officeart/2005/8/layout/hierarchy3"/>
    <dgm:cxn modelId="{9CF35BF7-C71B-4FEC-9886-622568055E97}" type="presParOf" srcId="{C1B02FAE-AC31-43F2-A4ED-5A95E14BC698}" destId="{EA03EDD0-E6A3-46EA-9F80-781121ABDB42}" srcOrd="11" destOrd="0" presId="urn:microsoft.com/office/officeart/2005/8/layout/hierarchy3"/>
    <dgm:cxn modelId="{77C0F159-387A-4D01-B17D-2ADD755B09B3}" type="presParOf" srcId="{C1B02FAE-AC31-43F2-A4ED-5A95E14BC698}" destId="{1FDD62D0-033C-4392-8365-1F76DEF6916E}" srcOrd="12" destOrd="0" presId="urn:microsoft.com/office/officeart/2005/8/layout/hierarchy3"/>
    <dgm:cxn modelId="{4773CF91-82B9-4664-BFC8-B818AD02938A}" type="presParOf" srcId="{C1B02FAE-AC31-43F2-A4ED-5A95E14BC698}" destId="{176F299B-42DA-47CB-8666-526BCFFE14FA}" srcOrd="13" destOrd="0" presId="urn:microsoft.com/office/officeart/2005/8/layout/hierarchy3"/>
    <dgm:cxn modelId="{D8102E47-4840-4AC5-9AFD-F5287D036DE3}" type="presParOf" srcId="{C1B02FAE-AC31-43F2-A4ED-5A95E14BC698}" destId="{2947834A-1E6B-494C-B77D-881B92E3316C}" srcOrd="14" destOrd="0" presId="urn:microsoft.com/office/officeart/2005/8/layout/hierarchy3"/>
    <dgm:cxn modelId="{6F6DB2BA-4AB4-4A38-BFAD-32317BE6A117}" type="presParOf" srcId="{C1B02FAE-AC31-43F2-A4ED-5A95E14BC698}" destId="{7D6348DD-9731-4060-B651-A752EFD8E951}" srcOrd="15" destOrd="0" presId="urn:microsoft.com/office/officeart/2005/8/layout/hierarchy3"/>
    <dgm:cxn modelId="{8FE5EABB-923D-4DBA-92BC-164E3DB955E4}" type="presParOf" srcId="{C1B02FAE-AC31-43F2-A4ED-5A95E14BC698}" destId="{41536167-438E-46F8-B43B-EF76454B5971}" srcOrd="16" destOrd="0" presId="urn:microsoft.com/office/officeart/2005/8/layout/hierarchy3"/>
    <dgm:cxn modelId="{EEE26ABA-0422-4187-A8EB-EC51F2A242D2}" type="presParOf" srcId="{C1B02FAE-AC31-43F2-A4ED-5A95E14BC698}" destId="{4827043B-AC45-4A9F-A150-1C3CF92179A5}" srcOrd="17" destOrd="0" presId="urn:microsoft.com/office/officeart/2005/8/layout/hierarchy3"/>
    <dgm:cxn modelId="{13617F80-6A1B-4FBD-9171-26F84C312EA7}" type="presParOf" srcId="{C1B02FAE-AC31-43F2-A4ED-5A95E14BC698}" destId="{97C987D7-C29B-4444-BBFD-5210EACFA0E1}" srcOrd="18" destOrd="0" presId="urn:microsoft.com/office/officeart/2005/8/layout/hierarchy3"/>
    <dgm:cxn modelId="{64C7876A-C20F-463E-BDEB-478A2D4126B4}" type="presParOf" srcId="{C1B02FAE-AC31-43F2-A4ED-5A95E14BC698}" destId="{7A08FCE0-FB13-4AA3-AF5C-9D26CC85B73F}" srcOrd="19" destOrd="0" presId="urn:microsoft.com/office/officeart/2005/8/layout/hierarchy3"/>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B2A9A25-C17F-4C0D-A8CB-FCE1397DB86C}">
      <dsp:nvSpPr>
        <dsp:cNvPr id="0" name=""/>
        <dsp:cNvSpPr/>
      </dsp:nvSpPr>
      <dsp:spPr>
        <a:xfrm>
          <a:off x="2891472" y="398640"/>
          <a:ext cx="91440" cy="3195424"/>
        </a:xfrm>
        <a:custGeom>
          <a:avLst/>
          <a:gdLst/>
          <a:ahLst/>
          <a:cxnLst/>
          <a:rect l="0" t="0" r="0" b="0"/>
          <a:pathLst>
            <a:path>
              <a:moveTo>
                <a:pt x="45720" y="0"/>
              </a:moveTo>
              <a:lnTo>
                <a:pt x="45720" y="3195424"/>
              </a:lnTo>
              <a:lnTo>
                <a:pt x="129390" y="319542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981612-AE10-4B15-8B3C-7E278259C146}">
      <dsp:nvSpPr>
        <dsp:cNvPr id="0" name=""/>
        <dsp:cNvSpPr/>
      </dsp:nvSpPr>
      <dsp:spPr>
        <a:xfrm>
          <a:off x="2807801" y="398640"/>
          <a:ext cx="91440" cy="3195424"/>
        </a:xfrm>
        <a:custGeom>
          <a:avLst/>
          <a:gdLst/>
          <a:ahLst/>
          <a:cxnLst/>
          <a:rect l="0" t="0" r="0" b="0"/>
          <a:pathLst>
            <a:path>
              <a:moveTo>
                <a:pt x="129390" y="0"/>
              </a:moveTo>
              <a:lnTo>
                <a:pt x="129390" y="3195424"/>
              </a:lnTo>
              <a:lnTo>
                <a:pt x="45720" y="319542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C535CA-EA5D-43A0-80C2-F84F344177F6}">
      <dsp:nvSpPr>
        <dsp:cNvPr id="0" name=""/>
        <dsp:cNvSpPr/>
      </dsp:nvSpPr>
      <dsp:spPr>
        <a:xfrm>
          <a:off x="2891472" y="398640"/>
          <a:ext cx="91440" cy="2629651"/>
        </a:xfrm>
        <a:custGeom>
          <a:avLst/>
          <a:gdLst/>
          <a:ahLst/>
          <a:cxnLst/>
          <a:rect l="0" t="0" r="0" b="0"/>
          <a:pathLst>
            <a:path>
              <a:moveTo>
                <a:pt x="45720" y="0"/>
              </a:moveTo>
              <a:lnTo>
                <a:pt x="45720" y="2629651"/>
              </a:lnTo>
              <a:lnTo>
                <a:pt x="129390" y="262965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32BB61-AA2B-484D-8927-CC4D8ACF819F}">
      <dsp:nvSpPr>
        <dsp:cNvPr id="0" name=""/>
        <dsp:cNvSpPr/>
      </dsp:nvSpPr>
      <dsp:spPr>
        <a:xfrm>
          <a:off x="2807801" y="398640"/>
          <a:ext cx="91440" cy="2629651"/>
        </a:xfrm>
        <a:custGeom>
          <a:avLst/>
          <a:gdLst/>
          <a:ahLst/>
          <a:cxnLst/>
          <a:rect l="0" t="0" r="0" b="0"/>
          <a:pathLst>
            <a:path>
              <a:moveTo>
                <a:pt x="129390" y="0"/>
              </a:moveTo>
              <a:lnTo>
                <a:pt x="129390" y="2629651"/>
              </a:lnTo>
              <a:lnTo>
                <a:pt x="45720" y="262965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2A5631-9745-425B-9615-3EF4519AB1A2}">
      <dsp:nvSpPr>
        <dsp:cNvPr id="0" name=""/>
        <dsp:cNvSpPr/>
      </dsp:nvSpPr>
      <dsp:spPr>
        <a:xfrm>
          <a:off x="2891472" y="398640"/>
          <a:ext cx="91440" cy="2063877"/>
        </a:xfrm>
        <a:custGeom>
          <a:avLst/>
          <a:gdLst/>
          <a:ahLst/>
          <a:cxnLst/>
          <a:rect l="0" t="0" r="0" b="0"/>
          <a:pathLst>
            <a:path>
              <a:moveTo>
                <a:pt x="45720" y="0"/>
              </a:moveTo>
              <a:lnTo>
                <a:pt x="45720" y="2063877"/>
              </a:lnTo>
              <a:lnTo>
                <a:pt x="129390" y="206387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0F264C-6895-4DED-B926-CEFA3F62AE33}">
      <dsp:nvSpPr>
        <dsp:cNvPr id="0" name=""/>
        <dsp:cNvSpPr/>
      </dsp:nvSpPr>
      <dsp:spPr>
        <a:xfrm>
          <a:off x="2807801" y="398640"/>
          <a:ext cx="91440" cy="2063877"/>
        </a:xfrm>
        <a:custGeom>
          <a:avLst/>
          <a:gdLst/>
          <a:ahLst/>
          <a:cxnLst/>
          <a:rect l="0" t="0" r="0" b="0"/>
          <a:pathLst>
            <a:path>
              <a:moveTo>
                <a:pt x="129390" y="0"/>
              </a:moveTo>
              <a:lnTo>
                <a:pt x="129390" y="2063877"/>
              </a:lnTo>
              <a:lnTo>
                <a:pt x="45720" y="206387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054CA2-1CCE-409A-AD33-8DEABE9C7DB2}">
      <dsp:nvSpPr>
        <dsp:cNvPr id="0" name=""/>
        <dsp:cNvSpPr/>
      </dsp:nvSpPr>
      <dsp:spPr>
        <a:xfrm>
          <a:off x="2891472" y="398640"/>
          <a:ext cx="91440" cy="1498104"/>
        </a:xfrm>
        <a:custGeom>
          <a:avLst/>
          <a:gdLst/>
          <a:ahLst/>
          <a:cxnLst/>
          <a:rect l="0" t="0" r="0" b="0"/>
          <a:pathLst>
            <a:path>
              <a:moveTo>
                <a:pt x="45720" y="0"/>
              </a:moveTo>
              <a:lnTo>
                <a:pt x="45720" y="1498104"/>
              </a:lnTo>
              <a:lnTo>
                <a:pt x="129390" y="149810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A3623A-31DD-4054-B105-D332A5F45384}">
      <dsp:nvSpPr>
        <dsp:cNvPr id="0" name=""/>
        <dsp:cNvSpPr/>
      </dsp:nvSpPr>
      <dsp:spPr>
        <a:xfrm>
          <a:off x="2807801" y="398640"/>
          <a:ext cx="91440" cy="1498104"/>
        </a:xfrm>
        <a:custGeom>
          <a:avLst/>
          <a:gdLst/>
          <a:ahLst/>
          <a:cxnLst/>
          <a:rect l="0" t="0" r="0" b="0"/>
          <a:pathLst>
            <a:path>
              <a:moveTo>
                <a:pt x="129390" y="0"/>
              </a:moveTo>
              <a:lnTo>
                <a:pt x="129390" y="1498104"/>
              </a:lnTo>
              <a:lnTo>
                <a:pt x="45720" y="149810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ED0E2D-1637-42DE-920B-D52F4F04CD2C}">
      <dsp:nvSpPr>
        <dsp:cNvPr id="0" name=""/>
        <dsp:cNvSpPr/>
      </dsp:nvSpPr>
      <dsp:spPr>
        <a:xfrm>
          <a:off x="2891472" y="398640"/>
          <a:ext cx="91440" cy="932330"/>
        </a:xfrm>
        <a:custGeom>
          <a:avLst/>
          <a:gdLst/>
          <a:ahLst/>
          <a:cxnLst/>
          <a:rect l="0" t="0" r="0" b="0"/>
          <a:pathLst>
            <a:path>
              <a:moveTo>
                <a:pt x="45720" y="0"/>
              </a:moveTo>
              <a:lnTo>
                <a:pt x="45720" y="932330"/>
              </a:lnTo>
              <a:lnTo>
                <a:pt x="129390" y="9323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BDF352-504D-4BD3-8826-2F2722E0F3D8}">
      <dsp:nvSpPr>
        <dsp:cNvPr id="0" name=""/>
        <dsp:cNvSpPr/>
      </dsp:nvSpPr>
      <dsp:spPr>
        <a:xfrm>
          <a:off x="2807801" y="398640"/>
          <a:ext cx="91440" cy="932330"/>
        </a:xfrm>
        <a:custGeom>
          <a:avLst/>
          <a:gdLst/>
          <a:ahLst/>
          <a:cxnLst/>
          <a:rect l="0" t="0" r="0" b="0"/>
          <a:pathLst>
            <a:path>
              <a:moveTo>
                <a:pt x="129390" y="0"/>
              </a:moveTo>
              <a:lnTo>
                <a:pt x="129390" y="932330"/>
              </a:lnTo>
              <a:lnTo>
                <a:pt x="45720" y="9323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45CDD4-A0D7-42A9-9535-F84E794DF1E9}">
      <dsp:nvSpPr>
        <dsp:cNvPr id="0" name=""/>
        <dsp:cNvSpPr/>
      </dsp:nvSpPr>
      <dsp:spPr>
        <a:xfrm>
          <a:off x="2891472" y="398640"/>
          <a:ext cx="91440" cy="366557"/>
        </a:xfrm>
        <a:custGeom>
          <a:avLst/>
          <a:gdLst/>
          <a:ahLst/>
          <a:cxnLst/>
          <a:rect l="0" t="0" r="0" b="0"/>
          <a:pathLst>
            <a:path>
              <a:moveTo>
                <a:pt x="45720" y="0"/>
              </a:moveTo>
              <a:lnTo>
                <a:pt x="45720" y="366557"/>
              </a:lnTo>
              <a:lnTo>
                <a:pt x="129390" y="36655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05A5BC-380C-495C-9DFE-0E862A518F08}">
      <dsp:nvSpPr>
        <dsp:cNvPr id="0" name=""/>
        <dsp:cNvSpPr/>
      </dsp:nvSpPr>
      <dsp:spPr>
        <a:xfrm>
          <a:off x="2807801" y="398640"/>
          <a:ext cx="91440" cy="366557"/>
        </a:xfrm>
        <a:custGeom>
          <a:avLst/>
          <a:gdLst/>
          <a:ahLst/>
          <a:cxnLst/>
          <a:rect l="0" t="0" r="0" b="0"/>
          <a:pathLst>
            <a:path>
              <a:moveTo>
                <a:pt x="129390" y="0"/>
              </a:moveTo>
              <a:lnTo>
                <a:pt x="129390" y="366557"/>
              </a:lnTo>
              <a:lnTo>
                <a:pt x="45720" y="36655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622CF1-93B1-44A0-BDF6-A3AFDFBAA221}">
      <dsp:nvSpPr>
        <dsp:cNvPr id="0" name=""/>
        <dsp:cNvSpPr/>
      </dsp:nvSpPr>
      <dsp:spPr>
        <a:xfrm>
          <a:off x="1573439" y="208"/>
          <a:ext cx="2727506" cy="39843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fa-IR" sz="1400" kern="1200">
              <a:cs typeface="B Mitra" pitchFamily="2" charset="-78"/>
            </a:rPr>
            <a:t>مهم ترین مسائل و چالش های </a:t>
          </a:r>
          <a:r>
            <a:rPr lang="en-US" sz="1400" kern="1200">
              <a:cs typeface="B Mitra" pitchFamily="2" charset="-78"/>
            </a:rPr>
            <a:t>HR</a:t>
          </a:r>
          <a:r>
            <a:rPr lang="fa-IR" sz="1400" kern="1200">
              <a:cs typeface="B Mitra" pitchFamily="2" charset="-78"/>
            </a:rPr>
            <a:t> در قرن 21</a:t>
          </a:r>
          <a:endParaRPr lang="en-US" sz="1400" kern="1200">
            <a:cs typeface="B Mitra" pitchFamily="2" charset="-78"/>
          </a:endParaRPr>
        </a:p>
      </dsp:txBody>
      <dsp:txXfrm>
        <a:off x="1573439" y="208"/>
        <a:ext cx="2727506" cy="398432"/>
      </dsp:txXfrm>
    </dsp:sp>
    <dsp:sp modelId="{96B7B4F8-B195-4E17-A938-B583EEE355A0}">
      <dsp:nvSpPr>
        <dsp:cNvPr id="0" name=""/>
        <dsp:cNvSpPr/>
      </dsp:nvSpPr>
      <dsp:spPr>
        <a:xfrm>
          <a:off x="2056657" y="565982"/>
          <a:ext cx="796864" cy="39843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a-IR" sz="1400" kern="1200">
              <a:cs typeface="B Mitra" pitchFamily="2" charset="-78"/>
            </a:rPr>
            <a:t>تنوع نیروی کار</a:t>
          </a:r>
          <a:endParaRPr lang="en-US" sz="1400" kern="1200">
            <a:cs typeface="B Mitra" pitchFamily="2" charset="-78"/>
          </a:endParaRPr>
        </a:p>
      </dsp:txBody>
      <dsp:txXfrm>
        <a:off x="2056657" y="565982"/>
        <a:ext cx="796864" cy="398432"/>
      </dsp:txXfrm>
    </dsp:sp>
    <dsp:sp modelId="{BADD7826-C9CE-4BCA-9FDE-8D0F6B84B89B}">
      <dsp:nvSpPr>
        <dsp:cNvPr id="0" name=""/>
        <dsp:cNvSpPr/>
      </dsp:nvSpPr>
      <dsp:spPr>
        <a:xfrm>
          <a:off x="3020863" y="565982"/>
          <a:ext cx="796864" cy="39843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a-IR" sz="1400" kern="1200">
              <a:cs typeface="B Mitra" pitchFamily="2" charset="-78"/>
            </a:rPr>
            <a:t>اثربخشی سازمانی</a:t>
          </a:r>
          <a:endParaRPr lang="en-US" sz="1400" kern="1200">
            <a:cs typeface="B Mitra" pitchFamily="2" charset="-78"/>
          </a:endParaRPr>
        </a:p>
      </dsp:txBody>
      <dsp:txXfrm>
        <a:off x="3020863" y="565982"/>
        <a:ext cx="796864" cy="398432"/>
      </dsp:txXfrm>
    </dsp:sp>
    <dsp:sp modelId="{5B2EDC26-0407-4721-94B5-9D8B16EAF351}">
      <dsp:nvSpPr>
        <dsp:cNvPr id="0" name=""/>
        <dsp:cNvSpPr/>
      </dsp:nvSpPr>
      <dsp:spPr>
        <a:xfrm>
          <a:off x="2056657" y="1131755"/>
          <a:ext cx="796864" cy="39843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a-IR" sz="1400" kern="1200">
              <a:cs typeface="B Mitra" pitchFamily="2" charset="-78"/>
            </a:rPr>
            <a:t>مدیریت تغییر</a:t>
          </a:r>
          <a:endParaRPr lang="en-US" sz="1400" kern="1200">
            <a:cs typeface="B Mitra" pitchFamily="2" charset="-78"/>
          </a:endParaRPr>
        </a:p>
      </dsp:txBody>
      <dsp:txXfrm>
        <a:off x="2056657" y="1131755"/>
        <a:ext cx="796864" cy="398432"/>
      </dsp:txXfrm>
    </dsp:sp>
    <dsp:sp modelId="{F23EA2DF-2159-4C99-8BB5-37CDF34EDA1D}">
      <dsp:nvSpPr>
        <dsp:cNvPr id="0" name=""/>
        <dsp:cNvSpPr/>
      </dsp:nvSpPr>
      <dsp:spPr>
        <a:xfrm>
          <a:off x="3020863" y="1131755"/>
          <a:ext cx="796864" cy="39843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a-IR" sz="1400" kern="1200">
              <a:cs typeface="B Mitra" pitchFamily="2" charset="-78"/>
            </a:rPr>
            <a:t>جهانی سازی</a:t>
          </a:r>
          <a:endParaRPr lang="en-US" sz="1400" kern="1200">
            <a:cs typeface="B Mitra" pitchFamily="2" charset="-78"/>
          </a:endParaRPr>
        </a:p>
      </dsp:txBody>
      <dsp:txXfrm>
        <a:off x="3020863" y="1131755"/>
        <a:ext cx="796864" cy="398432"/>
      </dsp:txXfrm>
    </dsp:sp>
    <dsp:sp modelId="{B9710002-4FCC-4A00-8839-76FB1E94B70E}">
      <dsp:nvSpPr>
        <dsp:cNvPr id="0" name=""/>
        <dsp:cNvSpPr/>
      </dsp:nvSpPr>
      <dsp:spPr>
        <a:xfrm>
          <a:off x="2056657" y="1697528"/>
          <a:ext cx="796864" cy="39843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a-IR" sz="1400" kern="1200">
              <a:cs typeface="B Mitra" pitchFamily="2" charset="-78"/>
            </a:rPr>
            <a:t>توسعه رهبری</a:t>
          </a:r>
          <a:endParaRPr lang="en-US" sz="1400" kern="1200">
            <a:cs typeface="B Mitra" pitchFamily="2" charset="-78"/>
          </a:endParaRPr>
        </a:p>
      </dsp:txBody>
      <dsp:txXfrm>
        <a:off x="2056657" y="1697528"/>
        <a:ext cx="796864" cy="398432"/>
      </dsp:txXfrm>
    </dsp:sp>
    <dsp:sp modelId="{11FD0A67-64EA-483A-A418-F01CF12A3FC1}">
      <dsp:nvSpPr>
        <dsp:cNvPr id="0" name=""/>
        <dsp:cNvSpPr/>
      </dsp:nvSpPr>
      <dsp:spPr>
        <a:xfrm>
          <a:off x="3020863" y="1697528"/>
          <a:ext cx="796864" cy="39843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a-IR" sz="1400" kern="1200">
              <a:cs typeface="B Mitra" pitchFamily="2" charset="-78"/>
            </a:rPr>
            <a:t>تجارت الکترونیک </a:t>
          </a:r>
          <a:endParaRPr lang="en-US" sz="1400" kern="1200">
            <a:cs typeface="B Mitra" pitchFamily="2" charset="-78"/>
          </a:endParaRPr>
        </a:p>
      </dsp:txBody>
      <dsp:txXfrm>
        <a:off x="3020863" y="1697528"/>
        <a:ext cx="796864" cy="398432"/>
      </dsp:txXfrm>
    </dsp:sp>
    <dsp:sp modelId="{9A3834E2-1933-45D0-946C-024A74CA304F}">
      <dsp:nvSpPr>
        <dsp:cNvPr id="0" name=""/>
        <dsp:cNvSpPr/>
      </dsp:nvSpPr>
      <dsp:spPr>
        <a:xfrm>
          <a:off x="2056657" y="2263302"/>
          <a:ext cx="796864" cy="39843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a-IR" sz="1400" kern="1200">
              <a:cs typeface="B Mitra" pitchFamily="2" charset="-78"/>
            </a:rPr>
            <a:t>تکنولوژی</a:t>
          </a:r>
          <a:endParaRPr lang="en-US" sz="1400" kern="1200">
            <a:cs typeface="B Mitra" pitchFamily="2" charset="-78"/>
          </a:endParaRPr>
        </a:p>
      </dsp:txBody>
      <dsp:txXfrm>
        <a:off x="2056657" y="2263302"/>
        <a:ext cx="796864" cy="398432"/>
      </dsp:txXfrm>
    </dsp:sp>
    <dsp:sp modelId="{7E2147C9-8F4E-4AA2-ACC7-3F42DC561BE0}">
      <dsp:nvSpPr>
        <dsp:cNvPr id="0" name=""/>
        <dsp:cNvSpPr/>
      </dsp:nvSpPr>
      <dsp:spPr>
        <a:xfrm>
          <a:off x="3020863" y="2263302"/>
          <a:ext cx="796864" cy="39843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a-IR" sz="1400" kern="1200">
              <a:cs typeface="B Mitra" pitchFamily="2" charset="-78"/>
            </a:rPr>
            <a:t>بهداشت و امنیت </a:t>
          </a:r>
          <a:endParaRPr lang="en-US" sz="1400" kern="1200">
            <a:cs typeface="B Mitra" pitchFamily="2" charset="-78"/>
          </a:endParaRPr>
        </a:p>
      </dsp:txBody>
      <dsp:txXfrm>
        <a:off x="3020863" y="2263302"/>
        <a:ext cx="796864" cy="398432"/>
      </dsp:txXfrm>
    </dsp:sp>
    <dsp:sp modelId="{401E3F5C-BE78-49D0-A5C9-A28DDF59527E}">
      <dsp:nvSpPr>
        <dsp:cNvPr id="0" name=""/>
        <dsp:cNvSpPr/>
      </dsp:nvSpPr>
      <dsp:spPr>
        <a:xfrm>
          <a:off x="2056657" y="2829075"/>
          <a:ext cx="796864" cy="39843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a-IR" sz="1400" kern="1200">
              <a:cs typeface="B Mitra" pitchFamily="2" charset="-78"/>
            </a:rPr>
            <a:t>رهبری و توسعه</a:t>
          </a:r>
          <a:endParaRPr lang="en-US" sz="1400" kern="1200">
            <a:cs typeface="B Mitra" pitchFamily="2" charset="-78"/>
          </a:endParaRPr>
        </a:p>
      </dsp:txBody>
      <dsp:txXfrm>
        <a:off x="2056657" y="2829075"/>
        <a:ext cx="796864" cy="398432"/>
      </dsp:txXfrm>
    </dsp:sp>
    <dsp:sp modelId="{51D1C1D2-FF2D-438D-8FA5-A19F9D4315CC}">
      <dsp:nvSpPr>
        <dsp:cNvPr id="0" name=""/>
        <dsp:cNvSpPr/>
      </dsp:nvSpPr>
      <dsp:spPr>
        <a:xfrm>
          <a:off x="3020863" y="2829075"/>
          <a:ext cx="796864" cy="39843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a-IR" sz="1400" kern="1200">
              <a:cs typeface="B Mitra" pitchFamily="2" charset="-78"/>
            </a:rPr>
            <a:t>استخدام و نیروی ماهر </a:t>
          </a:r>
          <a:endParaRPr lang="en-US" sz="1400" kern="1200">
            <a:cs typeface="B Mitra" pitchFamily="2" charset="-78"/>
          </a:endParaRPr>
        </a:p>
      </dsp:txBody>
      <dsp:txXfrm>
        <a:off x="3020863" y="2829075"/>
        <a:ext cx="796864" cy="398432"/>
      </dsp:txXfrm>
    </dsp:sp>
    <dsp:sp modelId="{AA2FF9B7-E99C-4E20-B16C-15D3ACA4CC38}">
      <dsp:nvSpPr>
        <dsp:cNvPr id="0" name=""/>
        <dsp:cNvSpPr/>
      </dsp:nvSpPr>
      <dsp:spPr>
        <a:xfrm>
          <a:off x="2056657" y="3394849"/>
          <a:ext cx="796864" cy="39843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a-IR" sz="1400" kern="1200">
              <a:cs typeface="B Mitra" pitchFamily="2" charset="-78"/>
            </a:rPr>
            <a:t>برنامه ریزی موفقیت</a:t>
          </a:r>
          <a:endParaRPr lang="en-US" sz="1400" kern="1200">
            <a:cs typeface="B Mitra" pitchFamily="2" charset="-78"/>
          </a:endParaRPr>
        </a:p>
      </dsp:txBody>
      <dsp:txXfrm>
        <a:off x="2056657" y="3394849"/>
        <a:ext cx="796864" cy="398432"/>
      </dsp:txXfrm>
    </dsp:sp>
    <dsp:sp modelId="{C650400B-7967-4B0D-A887-31AE621B177E}">
      <dsp:nvSpPr>
        <dsp:cNvPr id="0" name=""/>
        <dsp:cNvSpPr/>
      </dsp:nvSpPr>
      <dsp:spPr>
        <a:xfrm>
          <a:off x="3020863" y="3394849"/>
          <a:ext cx="796864" cy="39843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a-IR" sz="1400" kern="1200">
              <a:cs typeface="B Mitra" pitchFamily="2" charset="-78"/>
            </a:rPr>
            <a:t>پاداش</a:t>
          </a:r>
          <a:endParaRPr lang="en-US" sz="1400" kern="1200">
            <a:cs typeface="B Mitra" pitchFamily="2" charset="-78"/>
          </a:endParaRPr>
        </a:p>
      </dsp:txBody>
      <dsp:txXfrm>
        <a:off x="3020863" y="3394849"/>
        <a:ext cx="796864" cy="39843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4226788-8982-48FB-BB16-E28A32D35C4D}">
      <dsp:nvSpPr>
        <dsp:cNvPr id="0" name=""/>
        <dsp:cNvSpPr/>
      </dsp:nvSpPr>
      <dsp:spPr>
        <a:xfrm>
          <a:off x="1884531" y="4771"/>
          <a:ext cx="2545377" cy="47173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17780" rIns="26670" bIns="17780" numCol="1" spcCol="1270" anchor="ctr" anchorCtr="0">
          <a:noAutofit/>
        </a:bodyPr>
        <a:lstStyle/>
        <a:p>
          <a:pPr lvl="0" algn="ctr" defTabSz="622300" rtl="1">
            <a:lnSpc>
              <a:spcPct val="90000"/>
            </a:lnSpc>
            <a:spcBef>
              <a:spcPct val="0"/>
            </a:spcBef>
            <a:spcAft>
              <a:spcPct val="35000"/>
            </a:spcAft>
          </a:pPr>
          <a:r>
            <a:rPr lang="fa-IR" sz="1400" kern="1200">
              <a:cs typeface="B Mitra" pitchFamily="2" charset="-78"/>
            </a:rPr>
            <a:t>وظایف منابع انسانی در قرن 21</a:t>
          </a:r>
          <a:endParaRPr lang="en-US" sz="1400" kern="1200">
            <a:cs typeface="B Mitra" pitchFamily="2" charset="-78"/>
          </a:endParaRPr>
        </a:p>
      </dsp:txBody>
      <dsp:txXfrm>
        <a:off x="1884531" y="4771"/>
        <a:ext cx="2545377" cy="471733"/>
      </dsp:txXfrm>
    </dsp:sp>
    <dsp:sp modelId="{8E25CBC0-9B4E-4616-BE90-3F17B0C5FA66}">
      <dsp:nvSpPr>
        <dsp:cNvPr id="0" name=""/>
        <dsp:cNvSpPr/>
      </dsp:nvSpPr>
      <dsp:spPr>
        <a:xfrm>
          <a:off x="2139069" y="476504"/>
          <a:ext cx="174326" cy="353799"/>
        </a:xfrm>
        <a:custGeom>
          <a:avLst/>
          <a:gdLst/>
          <a:ahLst/>
          <a:cxnLst/>
          <a:rect l="0" t="0" r="0" b="0"/>
          <a:pathLst>
            <a:path>
              <a:moveTo>
                <a:pt x="0" y="0"/>
              </a:moveTo>
              <a:lnTo>
                <a:pt x="0" y="353799"/>
              </a:lnTo>
              <a:lnTo>
                <a:pt x="174326" y="3537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398C9E-FF06-42F7-9B78-D353B458EE97}">
      <dsp:nvSpPr>
        <dsp:cNvPr id="0" name=""/>
        <dsp:cNvSpPr/>
      </dsp:nvSpPr>
      <dsp:spPr>
        <a:xfrm>
          <a:off x="2313395" y="594438"/>
          <a:ext cx="1656575" cy="4717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fa-IR" sz="1400" kern="1200">
              <a:cs typeface="B Mitra" pitchFamily="2" charset="-78"/>
            </a:rPr>
            <a:t>برنامه ریزی منابع انسانی</a:t>
          </a:r>
          <a:endParaRPr lang="en-US" sz="1400" kern="1200">
            <a:cs typeface="B Mitra" pitchFamily="2" charset="-78"/>
          </a:endParaRPr>
        </a:p>
      </dsp:txBody>
      <dsp:txXfrm>
        <a:off x="2313395" y="594438"/>
        <a:ext cx="1656575" cy="471733"/>
      </dsp:txXfrm>
    </dsp:sp>
    <dsp:sp modelId="{287BE68F-78D9-4230-B88A-6D3843386B7D}">
      <dsp:nvSpPr>
        <dsp:cNvPr id="0" name=""/>
        <dsp:cNvSpPr/>
      </dsp:nvSpPr>
      <dsp:spPr>
        <a:xfrm>
          <a:off x="2139069" y="476504"/>
          <a:ext cx="174326" cy="943466"/>
        </a:xfrm>
        <a:custGeom>
          <a:avLst/>
          <a:gdLst/>
          <a:ahLst/>
          <a:cxnLst/>
          <a:rect l="0" t="0" r="0" b="0"/>
          <a:pathLst>
            <a:path>
              <a:moveTo>
                <a:pt x="0" y="0"/>
              </a:moveTo>
              <a:lnTo>
                <a:pt x="0" y="943466"/>
              </a:lnTo>
              <a:lnTo>
                <a:pt x="174326" y="9434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43B8B4-548D-4CEA-89AB-8EF1C7C2B67C}">
      <dsp:nvSpPr>
        <dsp:cNvPr id="0" name=""/>
        <dsp:cNvSpPr/>
      </dsp:nvSpPr>
      <dsp:spPr>
        <a:xfrm>
          <a:off x="2313395" y="1184104"/>
          <a:ext cx="1601801" cy="4717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fa-IR" sz="1400" kern="1200">
              <a:cs typeface="B Mitra" pitchFamily="2" charset="-78"/>
            </a:rPr>
            <a:t>طراحی تحلیل شغل</a:t>
          </a:r>
          <a:endParaRPr lang="en-US" sz="1400" kern="1200">
            <a:cs typeface="B Mitra" pitchFamily="2" charset="-78"/>
          </a:endParaRPr>
        </a:p>
      </dsp:txBody>
      <dsp:txXfrm>
        <a:off x="2313395" y="1184104"/>
        <a:ext cx="1601801" cy="471733"/>
      </dsp:txXfrm>
    </dsp:sp>
    <dsp:sp modelId="{CCFEE8A6-B0FE-406C-BA93-7D2CFF779FC1}">
      <dsp:nvSpPr>
        <dsp:cNvPr id="0" name=""/>
        <dsp:cNvSpPr/>
      </dsp:nvSpPr>
      <dsp:spPr>
        <a:xfrm>
          <a:off x="2139069" y="476504"/>
          <a:ext cx="174326" cy="1533132"/>
        </a:xfrm>
        <a:custGeom>
          <a:avLst/>
          <a:gdLst/>
          <a:ahLst/>
          <a:cxnLst/>
          <a:rect l="0" t="0" r="0" b="0"/>
          <a:pathLst>
            <a:path>
              <a:moveTo>
                <a:pt x="0" y="0"/>
              </a:moveTo>
              <a:lnTo>
                <a:pt x="0" y="1533132"/>
              </a:lnTo>
              <a:lnTo>
                <a:pt x="174326" y="1533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2C2750-8300-4850-B893-9B9974A8A7BB}">
      <dsp:nvSpPr>
        <dsp:cNvPr id="0" name=""/>
        <dsp:cNvSpPr/>
      </dsp:nvSpPr>
      <dsp:spPr>
        <a:xfrm>
          <a:off x="2313395" y="1773770"/>
          <a:ext cx="1528762" cy="4717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fa-IR" sz="1400" kern="1200">
              <a:cs typeface="B Mitra" pitchFamily="2" charset="-78"/>
            </a:rPr>
            <a:t>استخدام و گزینش</a:t>
          </a:r>
          <a:endParaRPr lang="en-US" sz="1400" kern="1200">
            <a:cs typeface="B Mitra" pitchFamily="2" charset="-78"/>
          </a:endParaRPr>
        </a:p>
      </dsp:txBody>
      <dsp:txXfrm>
        <a:off x="2313395" y="1773770"/>
        <a:ext cx="1528762" cy="471733"/>
      </dsp:txXfrm>
    </dsp:sp>
    <dsp:sp modelId="{DA8F859A-8E5C-447F-B1E4-08D5DE5964AF}">
      <dsp:nvSpPr>
        <dsp:cNvPr id="0" name=""/>
        <dsp:cNvSpPr/>
      </dsp:nvSpPr>
      <dsp:spPr>
        <a:xfrm>
          <a:off x="2139069" y="476504"/>
          <a:ext cx="174326" cy="2122798"/>
        </a:xfrm>
        <a:custGeom>
          <a:avLst/>
          <a:gdLst/>
          <a:ahLst/>
          <a:cxnLst/>
          <a:rect l="0" t="0" r="0" b="0"/>
          <a:pathLst>
            <a:path>
              <a:moveTo>
                <a:pt x="0" y="0"/>
              </a:moveTo>
              <a:lnTo>
                <a:pt x="0" y="2122798"/>
              </a:lnTo>
              <a:lnTo>
                <a:pt x="174326" y="21227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4D6168-A500-46C8-B6D6-E254ECBDBD1A}">
      <dsp:nvSpPr>
        <dsp:cNvPr id="0" name=""/>
        <dsp:cNvSpPr/>
      </dsp:nvSpPr>
      <dsp:spPr>
        <a:xfrm>
          <a:off x="2313395" y="2363437"/>
          <a:ext cx="1426339" cy="4717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fa-IR" sz="1400" kern="1200">
              <a:cs typeface="B Mitra" pitchFamily="2" charset="-78"/>
            </a:rPr>
            <a:t>گرایش و استقرا</a:t>
          </a:r>
          <a:endParaRPr lang="en-US" sz="1400" kern="1200">
            <a:cs typeface="B Mitra" pitchFamily="2" charset="-78"/>
          </a:endParaRPr>
        </a:p>
      </dsp:txBody>
      <dsp:txXfrm>
        <a:off x="2313395" y="2363437"/>
        <a:ext cx="1426339" cy="471733"/>
      </dsp:txXfrm>
    </dsp:sp>
    <dsp:sp modelId="{A61D80BB-B2C6-4D9C-947C-26B7DF2FA276}">
      <dsp:nvSpPr>
        <dsp:cNvPr id="0" name=""/>
        <dsp:cNvSpPr/>
      </dsp:nvSpPr>
      <dsp:spPr>
        <a:xfrm>
          <a:off x="2139069" y="476504"/>
          <a:ext cx="174326" cy="2712465"/>
        </a:xfrm>
        <a:custGeom>
          <a:avLst/>
          <a:gdLst/>
          <a:ahLst/>
          <a:cxnLst/>
          <a:rect l="0" t="0" r="0" b="0"/>
          <a:pathLst>
            <a:path>
              <a:moveTo>
                <a:pt x="0" y="0"/>
              </a:moveTo>
              <a:lnTo>
                <a:pt x="0" y="2712465"/>
              </a:lnTo>
              <a:lnTo>
                <a:pt x="174326" y="27124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A08FF5-C0FC-4E94-A197-9EA01BA379FA}">
      <dsp:nvSpPr>
        <dsp:cNvPr id="0" name=""/>
        <dsp:cNvSpPr/>
      </dsp:nvSpPr>
      <dsp:spPr>
        <a:xfrm>
          <a:off x="2313395" y="2953103"/>
          <a:ext cx="1419214" cy="4717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fa-IR" sz="1400" kern="1200">
              <a:cs typeface="B Mitra" pitchFamily="2" charset="-78"/>
            </a:rPr>
            <a:t>آموزش و توسعه</a:t>
          </a:r>
          <a:endParaRPr lang="en-US" sz="1400" kern="1200">
            <a:cs typeface="B Mitra" pitchFamily="2" charset="-78"/>
          </a:endParaRPr>
        </a:p>
      </dsp:txBody>
      <dsp:txXfrm>
        <a:off x="2313395" y="2953103"/>
        <a:ext cx="1419214" cy="471733"/>
      </dsp:txXfrm>
    </dsp:sp>
    <dsp:sp modelId="{97603E03-C9BA-40BD-A29F-DCCF2D482344}">
      <dsp:nvSpPr>
        <dsp:cNvPr id="0" name=""/>
        <dsp:cNvSpPr/>
      </dsp:nvSpPr>
      <dsp:spPr>
        <a:xfrm>
          <a:off x="2139069" y="476504"/>
          <a:ext cx="187836" cy="3386562"/>
        </a:xfrm>
        <a:custGeom>
          <a:avLst/>
          <a:gdLst/>
          <a:ahLst/>
          <a:cxnLst/>
          <a:rect l="0" t="0" r="0" b="0"/>
          <a:pathLst>
            <a:path>
              <a:moveTo>
                <a:pt x="0" y="0"/>
              </a:moveTo>
              <a:lnTo>
                <a:pt x="0" y="3386562"/>
              </a:lnTo>
              <a:lnTo>
                <a:pt x="187836" y="33865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03EDD0-E6A3-46EA-9F80-781121ABDB42}">
      <dsp:nvSpPr>
        <dsp:cNvPr id="0" name=""/>
        <dsp:cNvSpPr/>
      </dsp:nvSpPr>
      <dsp:spPr>
        <a:xfrm>
          <a:off x="2326905" y="3627200"/>
          <a:ext cx="1374418" cy="4717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fa-IR" sz="1400" kern="1200">
              <a:cs typeface="B Mitra" pitchFamily="2" charset="-78"/>
            </a:rPr>
            <a:t>پاداش و مزایا</a:t>
          </a:r>
          <a:endParaRPr lang="en-US" sz="1400" kern="1200">
            <a:cs typeface="B Mitra" pitchFamily="2" charset="-78"/>
          </a:endParaRPr>
        </a:p>
      </dsp:txBody>
      <dsp:txXfrm>
        <a:off x="2326905" y="3627200"/>
        <a:ext cx="1374418" cy="471733"/>
      </dsp:txXfrm>
    </dsp:sp>
    <dsp:sp modelId="{1FDD62D0-033C-4392-8365-1F76DEF6916E}">
      <dsp:nvSpPr>
        <dsp:cNvPr id="0" name=""/>
        <dsp:cNvSpPr/>
      </dsp:nvSpPr>
      <dsp:spPr>
        <a:xfrm>
          <a:off x="2139069" y="476504"/>
          <a:ext cx="204554" cy="4576905"/>
        </a:xfrm>
        <a:custGeom>
          <a:avLst/>
          <a:gdLst/>
          <a:ahLst/>
          <a:cxnLst/>
          <a:rect l="0" t="0" r="0" b="0"/>
          <a:pathLst>
            <a:path>
              <a:moveTo>
                <a:pt x="0" y="0"/>
              </a:moveTo>
              <a:lnTo>
                <a:pt x="0" y="4576905"/>
              </a:lnTo>
              <a:lnTo>
                <a:pt x="204554" y="45769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F299B-42DA-47CB-8666-526BCFFE14FA}">
      <dsp:nvSpPr>
        <dsp:cNvPr id="0" name=""/>
        <dsp:cNvSpPr/>
      </dsp:nvSpPr>
      <dsp:spPr>
        <a:xfrm>
          <a:off x="2343623" y="4817543"/>
          <a:ext cx="1687649" cy="4717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fa-IR" sz="1400" kern="1200">
              <a:cs typeface="B Mitra" pitchFamily="2" charset="-78"/>
            </a:rPr>
            <a:t>انگیزه، رفاه، بهداشت و امنیت </a:t>
          </a:r>
          <a:endParaRPr lang="en-US" sz="1400" kern="1200">
            <a:cs typeface="B Mitra" pitchFamily="2" charset="-78"/>
          </a:endParaRPr>
        </a:p>
      </dsp:txBody>
      <dsp:txXfrm>
        <a:off x="2343623" y="4817543"/>
        <a:ext cx="1687649" cy="471733"/>
      </dsp:txXfrm>
    </dsp:sp>
    <dsp:sp modelId="{2947834A-1E6B-494C-B77D-881B92E3316C}">
      <dsp:nvSpPr>
        <dsp:cNvPr id="0" name=""/>
        <dsp:cNvSpPr/>
      </dsp:nvSpPr>
      <dsp:spPr>
        <a:xfrm>
          <a:off x="2139069" y="476504"/>
          <a:ext cx="234609" cy="5661938"/>
        </a:xfrm>
        <a:custGeom>
          <a:avLst/>
          <a:gdLst/>
          <a:ahLst/>
          <a:cxnLst/>
          <a:rect l="0" t="0" r="0" b="0"/>
          <a:pathLst>
            <a:path>
              <a:moveTo>
                <a:pt x="0" y="0"/>
              </a:moveTo>
              <a:lnTo>
                <a:pt x="0" y="5661938"/>
              </a:lnTo>
              <a:lnTo>
                <a:pt x="234609" y="56619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6348DD-9731-4060-B651-A752EFD8E951}">
      <dsp:nvSpPr>
        <dsp:cNvPr id="0" name=""/>
        <dsp:cNvSpPr/>
      </dsp:nvSpPr>
      <dsp:spPr>
        <a:xfrm>
          <a:off x="2373678" y="5902576"/>
          <a:ext cx="1604632" cy="4717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fa-IR" sz="1400" kern="1200">
              <a:cs typeface="B Mitra" pitchFamily="2" charset="-78"/>
            </a:rPr>
            <a:t>حفظ و برابری کارکنان</a:t>
          </a:r>
          <a:endParaRPr lang="en-US" sz="1400" kern="1200">
            <a:cs typeface="B Mitra" pitchFamily="2" charset="-78"/>
          </a:endParaRPr>
        </a:p>
      </dsp:txBody>
      <dsp:txXfrm>
        <a:off x="2373678" y="5902576"/>
        <a:ext cx="1604632" cy="471733"/>
      </dsp:txXfrm>
    </dsp:sp>
    <dsp:sp modelId="{41536167-438E-46F8-B43B-EF76454B5971}">
      <dsp:nvSpPr>
        <dsp:cNvPr id="0" name=""/>
        <dsp:cNvSpPr/>
      </dsp:nvSpPr>
      <dsp:spPr>
        <a:xfrm>
          <a:off x="2139069" y="476504"/>
          <a:ext cx="174326" cy="5071130"/>
        </a:xfrm>
        <a:custGeom>
          <a:avLst/>
          <a:gdLst/>
          <a:ahLst/>
          <a:cxnLst/>
          <a:rect l="0" t="0" r="0" b="0"/>
          <a:pathLst>
            <a:path>
              <a:moveTo>
                <a:pt x="0" y="0"/>
              </a:moveTo>
              <a:lnTo>
                <a:pt x="0" y="5071130"/>
              </a:lnTo>
              <a:lnTo>
                <a:pt x="174326" y="50711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27043B-AC45-4A9F-A150-1C3CF92179A5}">
      <dsp:nvSpPr>
        <dsp:cNvPr id="0" name=""/>
        <dsp:cNvSpPr/>
      </dsp:nvSpPr>
      <dsp:spPr>
        <a:xfrm>
          <a:off x="2313395" y="5311768"/>
          <a:ext cx="1564561" cy="4717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fa-IR" sz="1400" kern="1200">
              <a:cs typeface="B Mitra" pitchFamily="2" charset="-78"/>
            </a:rPr>
            <a:t>روابط صنعتی</a:t>
          </a:r>
          <a:endParaRPr lang="en-US" sz="1400" kern="1200">
            <a:cs typeface="B Mitra" pitchFamily="2" charset="-78"/>
          </a:endParaRPr>
        </a:p>
      </dsp:txBody>
      <dsp:txXfrm>
        <a:off x="2313395" y="5311768"/>
        <a:ext cx="1564561" cy="471733"/>
      </dsp:txXfrm>
    </dsp:sp>
    <dsp:sp modelId="{97C987D7-C29B-4444-BBFD-5210EACFA0E1}">
      <dsp:nvSpPr>
        <dsp:cNvPr id="0" name=""/>
        <dsp:cNvSpPr/>
      </dsp:nvSpPr>
      <dsp:spPr>
        <a:xfrm>
          <a:off x="2139069" y="476504"/>
          <a:ext cx="183338" cy="4026020"/>
        </a:xfrm>
        <a:custGeom>
          <a:avLst/>
          <a:gdLst/>
          <a:ahLst/>
          <a:cxnLst/>
          <a:rect l="0" t="0" r="0" b="0"/>
          <a:pathLst>
            <a:path>
              <a:moveTo>
                <a:pt x="0" y="0"/>
              </a:moveTo>
              <a:lnTo>
                <a:pt x="0" y="4026020"/>
              </a:lnTo>
              <a:lnTo>
                <a:pt x="183338" y="40260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08FCE0-FB13-4AA3-AF5C-9D26CC85B73F}">
      <dsp:nvSpPr>
        <dsp:cNvPr id="0" name=""/>
        <dsp:cNvSpPr/>
      </dsp:nvSpPr>
      <dsp:spPr>
        <a:xfrm>
          <a:off x="2322407" y="4266658"/>
          <a:ext cx="1335049" cy="4717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fa-IR" sz="1400" kern="1200">
              <a:cs typeface="B Mitra" pitchFamily="2" charset="-78"/>
            </a:rPr>
            <a:t>ارتقا/ انتقال/ فسخ</a:t>
          </a:r>
          <a:endParaRPr lang="en-US" sz="1400" kern="1200">
            <a:cs typeface="B Mitra" pitchFamily="2" charset="-78"/>
          </a:endParaRPr>
        </a:p>
      </dsp:txBody>
      <dsp:txXfrm>
        <a:off x="2322407" y="4266658"/>
        <a:ext cx="1335049" cy="4717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TTR</cp:lastModifiedBy>
  <cp:revision>2</cp:revision>
  <dcterms:created xsi:type="dcterms:W3CDTF">2015-08-13T12:00:00Z</dcterms:created>
  <dcterms:modified xsi:type="dcterms:W3CDTF">2015-08-13T12:00:00Z</dcterms:modified>
</cp:coreProperties>
</file>