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FD" w:rsidRDefault="000002FD" w:rsidP="000002FD">
      <w:pPr>
        <w:bidi/>
        <w:jc w:val="center"/>
        <w:rPr>
          <w:rFonts w:cs="2  Titr"/>
        </w:rPr>
      </w:pPr>
      <w:hyperlink r:id="rId5"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0002FD" w:rsidRDefault="000002FD" w:rsidP="00907790">
      <w:pPr>
        <w:jc w:val="right"/>
        <w:rPr>
          <w:rFonts w:cs="B Nazanin"/>
          <w:b/>
          <w:bCs/>
          <w:sz w:val="24"/>
          <w:szCs w:val="24"/>
          <w:rtl/>
          <w:lang w:bidi="fa-IR"/>
        </w:rPr>
      </w:pPr>
    </w:p>
    <w:p w:rsidR="00907790" w:rsidRPr="00A024FD" w:rsidRDefault="00907790" w:rsidP="00907790">
      <w:pPr>
        <w:jc w:val="right"/>
        <w:rPr>
          <w:rFonts w:cs="B Nazanin"/>
          <w:b/>
          <w:bCs/>
          <w:sz w:val="24"/>
          <w:szCs w:val="24"/>
          <w:lang w:bidi="fa-IR"/>
        </w:rPr>
      </w:pPr>
      <w:r w:rsidRPr="00A024FD">
        <w:rPr>
          <w:rFonts w:cs="B Nazanin"/>
          <w:b/>
          <w:bCs/>
          <w:sz w:val="24"/>
          <w:szCs w:val="24"/>
          <w:rtl/>
          <w:lang w:bidi="fa-IR"/>
        </w:rPr>
        <w:t>استدلال سببی مدیریت در مورد اجرا و مدیریت درامد</w:t>
      </w:r>
    </w:p>
    <w:p w:rsidR="00907790" w:rsidRPr="00A024FD" w:rsidRDefault="00907790" w:rsidP="00907790">
      <w:pPr>
        <w:jc w:val="right"/>
        <w:rPr>
          <w:rFonts w:asciiTheme="majorBidi" w:hAnsiTheme="majorBidi" w:cs="B Nazanin"/>
          <w:sz w:val="24"/>
          <w:szCs w:val="24"/>
          <w:rtl/>
          <w:lang w:bidi="fa-IR"/>
        </w:rPr>
      </w:pPr>
      <w:r w:rsidRPr="00A024FD">
        <w:rPr>
          <w:rFonts w:cs="B Nazanin"/>
          <w:sz w:val="24"/>
          <w:szCs w:val="24"/>
          <w:rtl/>
          <w:lang w:bidi="fa-IR"/>
        </w:rPr>
        <w:t>چکیده</w:t>
      </w:r>
    </w:p>
    <w:p w:rsidR="00907790" w:rsidRPr="00A024FD" w:rsidRDefault="00907790" w:rsidP="001F62DB">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ما اتحاد بین استدلال سببی در مورد اجرا در مورد تفسیر مدیریت سالیانه شرکت و گرایش مدیریت درامد را بررسی می کنیم.نگرانی های مدیریت درامد انتظار رفته برای تشکیل یک وضع نامساعد جوابگویی عمده بحث و گفتگو شده است،ایجاد مدیریت برای پیشنهاد سختی شدیدتر استدلال سببی به منظور بررسی نگرانی های مدیریت درامد است.ما تکنیک های متمرکز کامپیوتری را برای اندازه گیری شدت استدلال سببی به عنوان کیفیت افشای عمومی در تفسیر مدیریت یک نمونه بزرگ شرکتهای آمریکا از سال 1999 تا 2007 استفاده می کنیم.ما دریافته ایم که افزایش مدیریت درامد (علامت دار افزایش های احتمالی)مسلما با شدت استدلال سببی همراه شده است.شرکت معین مشخصات متغیر افزایش مدیریت درامد (طرح یک مدیریت درامد مصنوعی و یک طرح انتظارات تحلیل گر)و یک تغییر طرح را در دست دارد.نتایج ما با اثبات اینکه شرکتها به صورت استراتژیکی استدلال سببی را در اجرا برای انتشار تناسب و شناخت حقانیت استفاده می کنند،یکپارچه هستند.افزایش دریافتهای اجرای گزارش شده نگرانی های مربوط به اجرای بررسی کننده ها معقول است.(ارتس و چنگ در سال 2011؛ براون و تاکر در سال 2011؛ گراهام، هاروی و راجگوپال در سال 2005)</w:t>
      </w:r>
    </w:p>
    <w:p w:rsidR="00907790" w:rsidRPr="00A024FD" w:rsidRDefault="00907790" w:rsidP="00907790">
      <w:pPr>
        <w:jc w:val="right"/>
        <w:rPr>
          <w:rFonts w:asciiTheme="majorBidi" w:hAnsiTheme="majorBidi" w:cs="B Nazanin"/>
          <w:sz w:val="24"/>
          <w:szCs w:val="24"/>
          <w:rtl/>
          <w:lang w:bidi="fa-IR"/>
        </w:rPr>
      </w:pPr>
      <w:r w:rsidRPr="00A024FD">
        <w:rPr>
          <w:rFonts w:asciiTheme="majorBidi" w:hAnsiTheme="majorBidi" w:cs="B Nazanin"/>
          <w:sz w:val="24"/>
          <w:szCs w:val="24"/>
          <w:rtl/>
          <w:lang w:bidi="fa-IR"/>
        </w:rPr>
        <w:t>معرفی</w:t>
      </w:r>
    </w:p>
    <w:p w:rsidR="00907790" w:rsidRPr="00A024FD" w:rsidRDefault="00907790" w:rsidP="00907790">
      <w:pPr>
        <w:jc w:val="right"/>
        <w:rPr>
          <w:rFonts w:asciiTheme="majorBidi" w:hAnsiTheme="majorBidi" w:cs="B Nazanin"/>
          <w:sz w:val="24"/>
          <w:szCs w:val="24"/>
          <w:rtl/>
          <w:lang w:bidi="fa-IR"/>
        </w:rPr>
      </w:pPr>
      <w:r w:rsidRPr="00A024FD">
        <w:rPr>
          <w:rFonts w:asciiTheme="majorBidi" w:hAnsiTheme="majorBidi" w:cs="B Nazanin"/>
          <w:sz w:val="24"/>
          <w:szCs w:val="24"/>
          <w:rtl/>
          <w:lang w:bidi="fa-IR"/>
        </w:rPr>
        <w:t>ما رابطه بین شدت استدلال سببی به عنوان مشخصه شرح کلی تفسیر اجرای سالانه مدیریت در نمونه بزرگ شرکتهای امریکا بررسی می کنیم.مدیریت درامد می تواند بطور وسیع به عنوان فرصت بکار انداختن صلاحدید مدیرانه که اجرای گزارش شده شنوندگان داخلی برای متفاوت بودن از صحت اجرای اقتصادی اصولی شرکت را موجب می شود،تعریف شده است.نگرانی های مدیریت درامد انتظار رفته برای تشکیل یک وضع نامساعد جوابگویی عمده بحث و گفتگو شده است،ایجاد مدیریت برای تفسیر بیشتراجرایی به عنوان استدلال پایه ای ،واکنش دادن سهم به منظور وابستگی بقراین و اجرا و درامد از پیش مدیریت شده را پیشنهاد می کند.</w:t>
      </w:r>
    </w:p>
    <w:p w:rsidR="00907790" w:rsidRPr="00A024FD" w:rsidRDefault="00907790" w:rsidP="00907790">
      <w:pPr>
        <w:bidi/>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استدلال سببی برای تفسیر گزارش ها مانند گزارش مدیر در اروپا و بحث و تحلیل مدیریتی در امریکا مرکزی است.در گزارشات تفسیر مدیریت،نه تنها شرکتها یک توصیف از اجراهایشان مربوط به حساب درامدها و اظهارات موثر در اینده راجع به توسعه های اینده فراهم می کند،بلکه انها همچنین رویدادها و اجراهای به صورت شرکت درامده مشروط بر اینکه تفسیرها در اصطلاحات استدلال داخلی منطقی،فاکتورهای همبسته،دلایل و موجبات باشد را طرح می کنند.چنین اظهارات توضیحی استدلال،معنی و شناخت برای اطلاعات واقعی تر در اظهارات مالی را اضافه می کند.هر دوی تنظیم کننده ها و گذارنده های استاندارد مانند تضمین ها و فرمان تبادل و برد استاندارد حسابداری بین المللی بر گزارشات تفسیر تکیه شده است.برای مثال در سال 2010 </w:t>
      </w:r>
      <w:r w:rsidRPr="00A024FD">
        <w:rPr>
          <w:rFonts w:asciiTheme="majorBidi" w:hAnsiTheme="majorBidi" w:cs="B Nazanin"/>
          <w:sz w:val="24"/>
          <w:szCs w:val="24"/>
          <w:lang w:bidi="fa-IR"/>
        </w:rPr>
        <w:t>IASB</w:t>
      </w:r>
      <w:r w:rsidRPr="00A024FD">
        <w:rPr>
          <w:rFonts w:asciiTheme="majorBidi" w:hAnsiTheme="majorBidi" w:cs="B Nazanin"/>
          <w:sz w:val="24"/>
          <w:szCs w:val="24"/>
          <w:rtl/>
          <w:lang w:bidi="fa-IR"/>
        </w:rPr>
        <w:t xml:space="preserve"> یک اظهار تمرین در مورد گزارشات تفسیر مدیریت را انتشار می دهد،پیشنهاد مبنی بر تفسیر مدیریت باید مدیریت موثر در اینده را در تجارت و بررسی های متقابل فاکتورهای مداخله برای کمک به خوانندگان مربوط بقراین اظهارات مالی شرکتها و فهم هدف مدیریت و استراتژی هایی برای بدست اوردن این اهداف فراهم کند.همین طور </w:t>
      </w:r>
      <w:r w:rsidRPr="00A024FD">
        <w:rPr>
          <w:rFonts w:asciiTheme="majorBidi" w:hAnsiTheme="majorBidi" w:cs="B Nazanin"/>
          <w:sz w:val="24"/>
          <w:szCs w:val="24"/>
          <w:lang w:bidi="fa-IR"/>
        </w:rPr>
        <w:t>SEC</w:t>
      </w:r>
      <w:r w:rsidRPr="00A024FD">
        <w:rPr>
          <w:rFonts w:asciiTheme="majorBidi" w:hAnsiTheme="majorBidi" w:cs="B Nazanin"/>
          <w:sz w:val="24"/>
          <w:szCs w:val="24"/>
          <w:rtl/>
          <w:lang w:bidi="fa-IR"/>
        </w:rPr>
        <w:t xml:space="preserve">درباره اینکه نیازها برای </w:t>
      </w:r>
      <w:r w:rsidRPr="00A024FD">
        <w:rPr>
          <w:rFonts w:asciiTheme="majorBidi" w:hAnsiTheme="majorBidi" w:cs="B Nazanin"/>
          <w:sz w:val="24"/>
          <w:szCs w:val="24"/>
          <w:lang w:bidi="fa-IR"/>
        </w:rPr>
        <w:t>MD&amp;A</w:t>
      </w:r>
      <w:r w:rsidRPr="00A024FD">
        <w:rPr>
          <w:rFonts w:asciiTheme="majorBidi" w:hAnsiTheme="majorBidi" w:cs="B Nazanin"/>
          <w:sz w:val="24"/>
          <w:szCs w:val="24"/>
          <w:rtl/>
          <w:lang w:bidi="fa-IR"/>
        </w:rPr>
        <w:t xml:space="preserve"> برای </w:t>
      </w:r>
      <w:r w:rsidRPr="00A024FD">
        <w:rPr>
          <w:rFonts w:asciiTheme="majorBidi" w:hAnsiTheme="majorBidi" w:cs="B Nazanin"/>
          <w:sz w:val="24"/>
          <w:szCs w:val="24"/>
          <w:rtl/>
          <w:lang w:bidi="fa-IR"/>
        </w:rPr>
        <w:lastRenderedPageBreak/>
        <w:t>فراهم کردن چنین اطلاعات دیگری که ثبت کننده معتقد به این است که برای لزوم فراهم کردن موقعیت مالی شان،تغییرات در موقعیت مالی و نتایج عملکردها بحث شده است.استدلال سببی اگرچه بی طرف نیست در تفسیر مدیریت نشان داده شده است.تفسیر مدیریت در فرایند جوابگویی و به عنوان یک ابزار جوابگویی،تفسیر سببی که ممکن است شامل اثبات ها یا پیغام های هدف قرار گرفته در اثر انچه که در اینده موثر مورد قصد است نمایش داده شود.سطح نسبتا بالای صلاحدید مدیریتی داده شده در تصمیم درباره محتوی گزارش تفسیر مدیریت،اثر انگیزه مدیریت ممکن است در اراستن محتوی تفسیر برجسته شده باشد.(ارتس و تاکرا سال 2010)</w:t>
      </w:r>
    </w:p>
    <w:p w:rsidR="00907790" w:rsidRPr="00A024FD" w:rsidRDefault="00907790" w:rsidP="00907790">
      <w:pPr>
        <w:bidi/>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بازرسی مطالعات قبلی رابطه بین افزایش مدیریت درامد و افشای سببی شواهد رابطه مهم بین انواع خاص تفسیر(برای مثال مدعی اختیارات اجرای خود زاوری،تفسیرها بر اساس علیت صریح)در نمونه های کوچک یا در محتوی معین(برای مثال در اطلاعیه پیشنهاد عمومی اولیه در چین) یافت شد.در این مطالعه ما یک مقدار کلی شدت استدلال سببی کا با چگونگی توصیف نیاز </w:t>
      </w:r>
      <w:r w:rsidRPr="00A024FD">
        <w:rPr>
          <w:rFonts w:asciiTheme="majorBidi" w:hAnsiTheme="majorBidi" w:cs="B Nazanin"/>
          <w:sz w:val="24"/>
          <w:szCs w:val="24"/>
          <w:lang w:bidi="fa-IR"/>
        </w:rPr>
        <w:t>IASB</w:t>
      </w:r>
      <w:r w:rsidRPr="00A024FD">
        <w:rPr>
          <w:rFonts w:asciiTheme="majorBidi" w:hAnsiTheme="majorBidi" w:cs="B Nazanin"/>
          <w:sz w:val="24"/>
          <w:szCs w:val="24"/>
          <w:rtl/>
          <w:lang w:bidi="fa-IR"/>
        </w:rPr>
        <w:t xml:space="preserve"> و </w:t>
      </w:r>
      <w:r w:rsidRPr="00A024FD">
        <w:rPr>
          <w:rFonts w:asciiTheme="majorBidi" w:hAnsiTheme="majorBidi" w:cs="B Nazanin"/>
          <w:sz w:val="24"/>
          <w:szCs w:val="24"/>
          <w:lang w:bidi="fa-IR"/>
        </w:rPr>
        <w:t>SEC</w:t>
      </w:r>
      <w:r w:rsidRPr="00A024FD">
        <w:rPr>
          <w:rFonts w:asciiTheme="majorBidi" w:hAnsiTheme="majorBidi" w:cs="B Nazanin"/>
          <w:sz w:val="24"/>
          <w:szCs w:val="24"/>
          <w:rtl/>
          <w:lang w:bidi="fa-IR"/>
        </w:rPr>
        <w:t xml:space="preserve"> برای تفسیر اجرایی بیشتر در محتوی یک نمونه بزرگ توسعه می دهیم و امتحان می کنیم.ما تحقیقات قبلی را بوسیله بررسی شرکتهایی که اساس منطقی،استراتژی درخواست عقلانی به عنوان مکانیسم نسخه برداری برای تناسب راهنما در ظاهر تهدیدهای جوابگویی استفاده می کنند،ادامه داده ایم،و این امر مستقل از محتوی یا نوع تفسیرها استفاده می شود.در ان جهت نتایج ما سطح بالایی از قابلیت تعمیم رابطه بین افزایش مدیریت درامد و استفاده استدلال سببی مرتبط با اجرا را تصویب می کند.</w:t>
      </w:r>
    </w:p>
    <w:p w:rsidR="00907790" w:rsidRPr="00A024FD" w:rsidRDefault="00907790" w:rsidP="00907790">
      <w:pPr>
        <w:bidi/>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ما افزایش های احتیاطی علامت دار به عنوان نماینده اولیه مان برای افزایش مدیریت درامد استفاده می کنیم.ما مشخصات متغیر این مقدار درامد را برای ازمایش قدرت نتایج مان استفاده می کنیم.علاوه بر این ما شرکتهایی که شکست درامد برای اشتراک محک انتظار درامد بررسی کننده ها را سابقا اداره کرده بودند بررسی می کنیم اما تنها در اشتراک یا شکست محک بعد از شرح افزایش های احتیاطی و شدت بیشتر استدلال سببی در اجرا استفاده می شود.ما روش های تحلیل متن خودکار شده را برای شناسایی و اندازه گیری میزان و شدت استدلال سببی در اجرا استفاده می کنیم.تحلیل های ما بر اساس بخش های </w:t>
      </w:r>
      <w:r w:rsidRPr="00A024FD">
        <w:rPr>
          <w:rFonts w:asciiTheme="majorBidi" w:hAnsiTheme="majorBidi" w:cs="B Nazanin"/>
          <w:sz w:val="24"/>
          <w:szCs w:val="24"/>
          <w:lang w:bidi="fa-IR"/>
        </w:rPr>
        <w:t>MD&amp;A</w:t>
      </w:r>
      <w:r w:rsidRPr="00A024FD">
        <w:rPr>
          <w:rFonts w:asciiTheme="majorBidi" w:hAnsiTheme="majorBidi" w:cs="B Nazanin"/>
          <w:sz w:val="24"/>
          <w:szCs w:val="24"/>
          <w:rtl/>
          <w:lang w:bidi="fa-IR"/>
        </w:rPr>
        <w:t>،</w:t>
      </w:r>
      <w:r w:rsidRPr="00A024FD">
        <w:rPr>
          <w:rFonts w:asciiTheme="majorBidi" w:hAnsiTheme="majorBidi" w:cs="B Nazanin"/>
          <w:sz w:val="24"/>
          <w:szCs w:val="24"/>
          <w:lang w:bidi="fa-IR"/>
        </w:rPr>
        <w:t>10-K</w:t>
      </w:r>
      <w:r w:rsidRPr="00A024FD">
        <w:rPr>
          <w:rFonts w:asciiTheme="majorBidi" w:hAnsiTheme="majorBidi" w:cs="B Nazanin"/>
          <w:sz w:val="24"/>
          <w:szCs w:val="24"/>
          <w:rtl/>
          <w:lang w:bidi="fa-IR"/>
        </w:rPr>
        <w:t xml:space="preserve"> صف فهرست شده شرکت های امریکایی است.نمونه ما یک دوره 8ساله را پوشش می دهد.در بررسی هایمان ما شرحی که رابطه بین شدت استدلال سببی و افزایش مدیریت درامد ممکن است به صورت درونی در استراتژی افشای جهانی معین شده را بیاوریم.بعلاوه ما اتحاد بین تغییر در افزایش های مدیریت درامد و تغییر در شدت استدلال سبب را بررسی می کنیم.</w:t>
      </w:r>
    </w:p>
    <w:p w:rsidR="00907790" w:rsidRPr="00A024FD" w:rsidRDefault="00907790" w:rsidP="00907790">
      <w:pPr>
        <w:bidi/>
        <w:rPr>
          <w:rFonts w:asciiTheme="majorBidi" w:hAnsiTheme="majorBidi" w:cs="B Nazanin"/>
          <w:sz w:val="24"/>
          <w:szCs w:val="24"/>
          <w:rtl/>
          <w:lang w:bidi="fa-IR"/>
        </w:rPr>
      </w:pPr>
      <w:r w:rsidRPr="00A024FD">
        <w:rPr>
          <w:rFonts w:asciiTheme="majorBidi" w:hAnsiTheme="majorBidi" w:cs="B Nazanin"/>
          <w:sz w:val="24"/>
          <w:szCs w:val="24"/>
          <w:rtl/>
          <w:lang w:bidi="fa-IR"/>
        </w:rPr>
        <w:t>در یکپارچگی با انتظارات نتایج ما یک اتحاد قطعی و مهم بین شدت استدلال سببی در اجرا و توسعه افزایش مدیریت درامد در مشخصات متفاوت نشان می دهد.نتایج ما با مدارک تحقیقات قبلی که خصوصا مدیریت درامد رو به ترقی رابطه بین افزایش مدیریت درامد و انواع معین افشای سببی را هدایت میکند،یکپارچه است.علاوه بر این ما دریافته ایم که شرکتها به استفاده بیشتر شدت استدلال سببی در اجرا هنگامی که انها تنها پیش بینی های درامد بررسی کننده ها را به اشتراک می گذارند یا گسترش می دهند،گرایش دارند.علاوه بر این ما فهمیدیم که اتحاد بین تغییر در افزایش مدیریت درامد قطعا و بطور مهم با تغییردر شدت استدلال سببی،فراهم اوری نشانه اولیه رابطه سببی بین افزایش مدیریت درامد و شدت تفسیر اجرایی مرتبط است.</w:t>
      </w:r>
    </w:p>
    <w:p w:rsidR="00907790" w:rsidRPr="00A024FD" w:rsidRDefault="00907790" w:rsidP="00907790">
      <w:pPr>
        <w:bidi/>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مطالعات ما برای مطبوعات در چندین جنبه همکاری می کند.برای بهترین اطلاعاتمان این تحقیق اولین مورد برای بررسی در نمونه بزرگ شرکتهای امریکایی در رابطه بین شدت استدلال سببی مربوط به اجرای شرکتها در گزارش سالیانه شان و گرایش مدیریت درامدشان است.علاوه بر این نتایج ما نشان می دهد که سودمندی میزان عمومی شدت استدلال سببی به عنوان سبک شرح کلی مشخصات برای بررسی گرایشات ارائه ای در تفسیر مدیریت است.ما با مدرک ثابت می کنیم که شدت عمومی زبان </w:t>
      </w:r>
      <w:r w:rsidRPr="00A024FD">
        <w:rPr>
          <w:rFonts w:asciiTheme="majorBidi" w:hAnsiTheme="majorBidi" w:cs="B Nazanin"/>
          <w:sz w:val="24"/>
          <w:szCs w:val="24"/>
          <w:rtl/>
          <w:lang w:bidi="fa-IR"/>
        </w:rPr>
        <w:lastRenderedPageBreak/>
        <w:t xml:space="preserve">سببی در تفسیر مدیریت مربوط به اجرا و قدرت افزایش مدیریت که بدقت در یک ردیف قرار گرفته اند،استفاده می شود.تحقیق بوسیله فراهم اوری تایید مدارک که افزایش مدیریت درامد نیاز به تصدیق تغییرات اجرا دارد هنگامی که هزینه های مدیریت درامد انتظار رفته رو به افزایش مشاهده شده،خصوصا در محیط بررسی شدید مانند امریکا هدایت می شود به ادبیات مدیریت درامد اضافه می کند.از انجایی که تحقیقات قبلی یک رابطه بین تاکتیک های افشای سببی و مدیریت درامد در محتوی دستیابی بالا بدون تاریخ اجرای قبلی مانند یک </w:t>
      </w:r>
      <w:r w:rsidRPr="00A024FD">
        <w:rPr>
          <w:rFonts w:asciiTheme="majorBidi" w:hAnsiTheme="majorBidi" w:cs="B Nazanin"/>
          <w:sz w:val="24"/>
          <w:szCs w:val="24"/>
          <w:lang w:bidi="fa-IR"/>
        </w:rPr>
        <w:t>IPO</w:t>
      </w:r>
      <w:r w:rsidRPr="00A024FD">
        <w:rPr>
          <w:rFonts w:asciiTheme="majorBidi" w:hAnsiTheme="majorBidi" w:cs="B Nazanin"/>
          <w:sz w:val="24"/>
          <w:szCs w:val="24"/>
          <w:rtl/>
          <w:lang w:bidi="fa-IR"/>
        </w:rPr>
        <w:t xml:space="preserve"> نشان می دهد،نتایج ما اشاره بر این دارد که چنین گرایشی برای یک محتوی وسیع تر مسیراصلی داد و ستد است و مستقل از ثبت اثر اجرا قبلی که می تواند حوزه و اعتبار استدلال سببی را محدود کند نیست.این تحقیق همچنین با اثر ادبیات مدیریت بوسیله انگیزه مدرک برای فرصت استفاده زبان استدلال سببی در گزارش دوره ای جمع می شود بنابراین انچه به صورت روشن جاری است در استفاده احتیاطی مستدل اساس منطقی به عنوان استراتژی بدیعی درخواست می شود.در نهایت از انجا که افزایش مدیریت درامد و اثر مدیریت معمولا روی بررسی نمونه های شرکتهایی که انگیزه مدریت درامد انتظار رفته برای قدرت گرفتن هستند،تحقیق می کند،نمونه های ما به محیط عمومی مربوط است بنابراین قدرت و عمومیت یافته های ما را تایید می کند.</w:t>
      </w:r>
    </w:p>
    <w:p w:rsidR="00907790" w:rsidRPr="00A024FD" w:rsidRDefault="00907790" w:rsidP="00907790">
      <w:pPr>
        <w:bidi/>
        <w:rPr>
          <w:rFonts w:asciiTheme="majorBidi" w:hAnsiTheme="majorBidi" w:cs="B Nazanin"/>
          <w:sz w:val="24"/>
          <w:szCs w:val="24"/>
          <w:rtl/>
          <w:lang w:bidi="fa-IR"/>
        </w:rPr>
      </w:pPr>
      <w:r w:rsidRPr="00A024FD">
        <w:rPr>
          <w:rFonts w:asciiTheme="majorBidi" w:hAnsiTheme="majorBidi" w:cs="B Nazanin"/>
          <w:sz w:val="24"/>
          <w:szCs w:val="24"/>
          <w:rtl/>
          <w:lang w:bidi="fa-IR"/>
        </w:rPr>
        <w:t>باقیمانده مقاله همانطور که در ذیل امده ایجاد شده است:"مرور مطبوعات و توسعه نظریه" یک مرور مطبوعات و توسعه پرسش های تحقیق را نشان می دهد."اطلاعات و روش" طرح تحقیق و توصیف اطلاعات ما را معرفی می کند."نتایج" اطلاعات را تحلیل و نتایج را نشان می دهد."بحث و نتیجه گیری" در مورد نتایج بحث و نتیجه گیری می کند.</w:t>
      </w:r>
    </w:p>
    <w:p w:rsidR="00907790" w:rsidRPr="00A024FD" w:rsidRDefault="00907790" w:rsidP="00907790">
      <w:pPr>
        <w:bidi/>
        <w:rPr>
          <w:rFonts w:asciiTheme="majorBidi" w:hAnsiTheme="majorBidi" w:cs="B Nazanin"/>
          <w:b/>
          <w:bCs/>
          <w:sz w:val="24"/>
          <w:szCs w:val="24"/>
          <w:rtl/>
          <w:lang w:bidi="fa-IR"/>
        </w:rPr>
      </w:pPr>
      <w:r w:rsidRPr="00A024FD">
        <w:rPr>
          <w:rFonts w:asciiTheme="majorBidi" w:hAnsiTheme="majorBidi" w:cs="B Nazanin"/>
          <w:b/>
          <w:bCs/>
          <w:sz w:val="24"/>
          <w:szCs w:val="24"/>
          <w:rtl/>
          <w:lang w:bidi="fa-IR"/>
        </w:rPr>
        <w:t>مرور مطبوعات و توسعه نظریه</w:t>
      </w:r>
    </w:p>
    <w:p w:rsidR="00907790" w:rsidRPr="00A024FD" w:rsidRDefault="00907790" w:rsidP="00907790">
      <w:pPr>
        <w:bidi/>
        <w:rPr>
          <w:rFonts w:asciiTheme="majorBidi" w:hAnsiTheme="majorBidi" w:cs="B Nazanin"/>
          <w:sz w:val="24"/>
          <w:szCs w:val="24"/>
          <w:rtl/>
          <w:lang w:bidi="fa-IR"/>
        </w:rPr>
      </w:pPr>
      <w:r w:rsidRPr="00A024FD">
        <w:rPr>
          <w:rFonts w:asciiTheme="majorBidi" w:hAnsiTheme="majorBidi" w:cs="B Nazanin"/>
          <w:sz w:val="24"/>
          <w:szCs w:val="24"/>
          <w:rtl/>
          <w:lang w:bidi="fa-IR"/>
        </w:rPr>
        <w:t>استدلال سببی در تفسیر مدیریت</w:t>
      </w:r>
    </w:p>
    <w:p w:rsidR="00907790" w:rsidRPr="00A024FD" w:rsidRDefault="00907790" w:rsidP="00907790">
      <w:pPr>
        <w:bidi/>
        <w:rPr>
          <w:rFonts w:asciiTheme="majorBidi" w:hAnsiTheme="majorBidi" w:cs="B Nazanin"/>
          <w:sz w:val="24"/>
          <w:szCs w:val="24"/>
          <w:rtl/>
          <w:lang w:bidi="fa-IR"/>
        </w:rPr>
      </w:pPr>
      <w:r w:rsidRPr="00A024FD">
        <w:rPr>
          <w:rFonts w:asciiTheme="majorBidi" w:hAnsiTheme="majorBidi" w:cs="B Nazanin"/>
          <w:sz w:val="24"/>
          <w:szCs w:val="24"/>
          <w:rtl/>
          <w:lang w:bidi="fa-IR"/>
        </w:rPr>
        <w:t>استدلال سببی و مناظره بخش وسیعی از محتوی تفسیر مدیریت در گزارشات سالیانه را تشکیل می دهد.استدلال سببی در اتحاد دسترسی ها و خروج های مربوط به اجرا معمولا به دلایل داخلی و خارجی اشاره می کند اگرچه تفسیر همچنین ممکن است در اصطلاح های نیاز و انگیزه فراهم شده باشد و به سادگیاصطلاح های دلایل غیر عمدی نباشد.برای اهداف ما اصطلاح "استدلال سببی"به تمام بازه تفسیر که ممکن است در محتوی استدلال مانند گزارش تفسیر مدیریت پیشرفت کرده باشد،اشاره می کند.در تمرین انها ممکن است تفاسیر حسابداری تکنیکی و اثرات تغییرات در محیط باقاعده که با یکدیگر براساس رابطه علیت و تفاسیر محرک تشکیل یک مخلوط مشخص از تلاش شناخت بر اساس منطق برای خروجی های مربوط بقراین اجرا را شامل می شود.</w:t>
      </w:r>
    </w:p>
    <w:p w:rsidR="00907790" w:rsidRPr="00A024FD" w:rsidRDefault="00907790" w:rsidP="00907790">
      <w:pPr>
        <w:bidi/>
        <w:rPr>
          <w:rFonts w:asciiTheme="majorBidi" w:hAnsiTheme="majorBidi" w:cs="B Nazanin"/>
          <w:sz w:val="24"/>
          <w:szCs w:val="24"/>
          <w:rtl/>
          <w:lang w:bidi="fa-IR"/>
        </w:rPr>
      </w:pPr>
      <w:r w:rsidRPr="00A024FD">
        <w:rPr>
          <w:rFonts w:asciiTheme="majorBidi" w:hAnsiTheme="majorBidi" w:cs="B Nazanin"/>
          <w:sz w:val="24"/>
          <w:szCs w:val="24"/>
          <w:rtl/>
          <w:lang w:bidi="fa-IR"/>
        </w:rPr>
        <w:t>استدلال سببی در محتوی ارتباطی اساسا در مورد جهت دهی و استفاده بدیعی از اساس منطق،درخواست مستدل برای مسیر معنی دار کردن موقعیت شنوندگان است.بوسیله ارتباط حوادث و درامدها برای دلایل ،فاکتورهای و اهداف مداخله،مشخص کردن استدلال سببی و نمونه اجرای بحرانی که برای قضاوت جوابگویی و معقول بودن عمل و درامد شرکتها را نسبت می دهد.این حرکت عقلانی ممکن است خصوصا در شرکت های فهرست شده که تحت قدرت قاعده های عقلانی و استفاده از استدلال مناسب می تواند برای موثر بودن در اثبات درک  و نسل قابل اعتماد انتظار رفته  عمل کند.در این ملاحظه شرکتهایی که در محیطی با ابهام قابل توجه عمل می کنند معمولا هنگامی که توانایی اثبات مدرک عقلانی و حرکت معقول و فراهم کردن استدلال سببی مناسب را دارند مشاهده شده است.</w:t>
      </w:r>
    </w:p>
    <w:p w:rsidR="00907790" w:rsidRPr="00A024FD" w:rsidRDefault="00907790" w:rsidP="00907790">
      <w:pPr>
        <w:bidi/>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استدلال سببی در کل و در گزارشات تفسیر مدیریت نشان داده شده است اگرچه یک نقش بسیاراحتیاطی دارد.این امر برای شروع با یک وجه تشخیص که احتمالا به شناسایی یک یا بیشترفاکتورهای تولید محتمل تر رویداد سوق می دهد،محتمل است.وجه </w:t>
      </w:r>
      <w:r w:rsidRPr="00A024FD">
        <w:rPr>
          <w:rFonts w:asciiTheme="majorBidi" w:hAnsiTheme="majorBidi" w:cs="B Nazanin"/>
          <w:sz w:val="24"/>
          <w:szCs w:val="24"/>
          <w:rtl/>
          <w:lang w:bidi="fa-IR"/>
        </w:rPr>
        <w:lastRenderedPageBreak/>
        <w:t>بعدی ارتباط معمولا برای فرایند انتخاب در مکاتب نهایی موجب یک انتخاب از یک یا بیشتر موقعیت ها به عنوان تفسیر برای رویداد یا درامد تنزل می یابد.همچنان که تفسیر سببی یک تمرین استدلالی احتیاطی نسبتا شدید می شود که ممکن است برای ادعای یک نمایش برگزیده قبلا اشاره های نامعلوم به منظور اثر درک داخلی یا تلاش شناخت علامت استدلالی و درک مدیریتی به منظور تطبیق ایجاد نیازهای داخلی استفاده می شود.</w:t>
      </w:r>
    </w:p>
    <w:p w:rsidR="00907790" w:rsidRPr="00A024FD" w:rsidRDefault="00907790" w:rsidP="00907790">
      <w:pPr>
        <w:bidi/>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علاوه بر این مطالعات قبلی نشان می دهد که گستره استدلال سببی اغلب واکنشی به رویداد یک حالت جوابگویی است.براون و تاکر با مدرک ثابت میکنند که محتوی </w:t>
      </w:r>
      <w:r w:rsidRPr="00A024FD">
        <w:rPr>
          <w:rFonts w:asciiTheme="majorBidi" w:hAnsiTheme="majorBidi" w:cs="B Nazanin"/>
          <w:sz w:val="24"/>
          <w:szCs w:val="24"/>
          <w:lang w:bidi="fa-IR"/>
        </w:rPr>
        <w:t>MD&amp;A</w:t>
      </w:r>
      <w:r w:rsidRPr="00A024FD">
        <w:rPr>
          <w:rFonts w:asciiTheme="majorBidi" w:hAnsiTheme="majorBidi" w:cs="B Nazanin"/>
          <w:sz w:val="24"/>
          <w:szCs w:val="24"/>
          <w:rtl/>
          <w:lang w:bidi="fa-IR"/>
        </w:rPr>
        <w:t>افزایش یافته بطور قابل توجه بیشتر پس از درامد نسبت به افزایش درامد کاهش می یابد.انها ثابت می کنند که این امر بدلیل طولانی تر شدن و بحث فرق گذاشته شده و استدلال سببی است.ماتسوموتو،پرونک و رولوفسن استدلال های مشابه در محتوی تماس های مشاوره برای تحلیل گران را پیشنهاد می کنند.کیانی و کاپلان نشان می دهند که تفسیر های اجرای مدیریت روی اجرای ضعیف داوری های بررسی کننده ها در اجرای اینده شرکتها خصوصا هنگامی که پیش از وجود شهرت مدیریت به صورت منفی اثر گذاشته بود،تاثیر می گذارد.</w:t>
      </w:r>
    </w:p>
    <w:p w:rsidR="00907790" w:rsidRPr="00A024FD" w:rsidRDefault="00907790" w:rsidP="00907790">
      <w:pPr>
        <w:bidi/>
        <w:rPr>
          <w:rFonts w:asciiTheme="majorBidi" w:hAnsiTheme="majorBidi" w:cs="B Nazanin"/>
          <w:sz w:val="24"/>
          <w:szCs w:val="24"/>
          <w:rtl/>
          <w:lang w:bidi="fa-IR"/>
        </w:rPr>
      </w:pPr>
      <w:r w:rsidRPr="00A024FD">
        <w:rPr>
          <w:rFonts w:asciiTheme="majorBidi" w:hAnsiTheme="majorBidi" w:cs="B Nazanin"/>
          <w:sz w:val="24"/>
          <w:szCs w:val="24"/>
          <w:rtl/>
          <w:lang w:bidi="fa-IR"/>
        </w:rPr>
        <w:t>در این مقاله ما در مورد نگرانی های مدیریت درامد که ممکن است حالت موثر جوابگویی برای مدیریت را نشان دهد،اوردن انها به افزایش تلاش شناخت و شدت استدلال سببی در خروجی های مربوط به درامد به منظور تطبیق نامعلوم شنونده با توجه به دسترسی ها و اجرای شرکت گفتگو می کنیم.</w:t>
      </w:r>
    </w:p>
    <w:p w:rsidR="00907790" w:rsidRPr="00A024FD" w:rsidRDefault="00907790" w:rsidP="00907790">
      <w:pPr>
        <w:bidi/>
        <w:rPr>
          <w:rFonts w:asciiTheme="majorBidi" w:hAnsiTheme="majorBidi" w:cs="B Nazanin"/>
          <w:sz w:val="24"/>
          <w:szCs w:val="24"/>
          <w:rtl/>
          <w:lang w:bidi="fa-IR"/>
        </w:rPr>
      </w:pPr>
      <w:r w:rsidRPr="00A024FD">
        <w:rPr>
          <w:rFonts w:asciiTheme="majorBidi" w:hAnsiTheme="majorBidi" w:cs="B Nazanin"/>
          <w:sz w:val="24"/>
          <w:szCs w:val="24"/>
          <w:rtl/>
          <w:lang w:bidi="fa-IR"/>
        </w:rPr>
        <w:t>مدیریت درامد به عنوان حالت جوابگویی</w:t>
      </w:r>
    </w:p>
    <w:p w:rsidR="00907790" w:rsidRPr="00A024FD" w:rsidRDefault="00907790" w:rsidP="00907790">
      <w:pPr>
        <w:bidi/>
        <w:rPr>
          <w:rFonts w:cs="B Nazanin"/>
          <w:sz w:val="24"/>
          <w:szCs w:val="24"/>
          <w:rtl/>
          <w:lang w:bidi="fa-IR"/>
        </w:rPr>
      </w:pPr>
      <w:r w:rsidRPr="00A024FD">
        <w:rPr>
          <w:rFonts w:cs="B Nazanin"/>
          <w:sz w:val="24"/>
          <w:szCs w:val="24"/>
          <w:rtl/>
          <w:lang w:bidi="fa-IR"/>
        </w:rPr>
        <w:t>مدیریت درامد موضوع یک پهنه وسیعی از مطبوعات قرار گرفته است.مدارک پیشین پیشنهاد می کند که مدیران هرکدام مدیریت درامد را برای اشتراک یا پیشرفت محک درامد استفاده کنند، از تخطی پیمان وام یا برای تاخیر گزارش منافع برای تسهیل اهداف ملاقات به آسانی در اینده خودداری کنند.مدیریت درامد همچنین بی هزینه نیست.تحقیقات قبلی نشان می دهد که مدیریت درامد ممکن است نتیجه منفی قابل توجهی را ایجاد کند.برای مثال یافته های تحقیقات نشان می دهد که مدیریت درامد احتمال دعوی قضایی را افزایش می دهد.همچنین رسیدگی دستمزدها به افزایش خطر مدیریت درامد گرایش دارد.علاوه بر این مدیریت درامد برای بیرونی گران است به همین دلیل شفافیت شرکت و توانایی بیگانگان را برای کنترل اجرای کارمندان داخلی کاهش می دهد.باترو و مهانرام با مدرک ثابت کرده اند که افزایش مدیریت درامد قطعا با اطلاعات عدم تقارن همراه است.در این ملاحظه هر دوی فرصت و نافع مدیریت درامد ممکن است نگرانی های مشابهی ایجاد کنند همانطور که انها هردو گرایش به افزایش گستره نامعلوم اطلاعات دارند.</w:t>
      </w:r>
    </w:p>
    <w:p w:rsidR="00907790" w:rsidRPr="00A024FD" w:rsidRDefault="00907790" w:rsidP="00907790">
      <w:pPr>
        <w:bidi/>
        <w:rPr>
          <w:rFonts w:cs="B Nazanin"/>
          <w:sz w:val="24"/>
          <w:szCs w:val="24"/>
          <w:rtl/>
          <w:lang w:bidi="fa-IR"/>
        </w:rPr>
      </w:pPr>
      <w:r w:rsidRPr="00A024FD">
        <w:rPr>
          <w:rFonts w:cs="B Nazanin"/>
          <w:sz w:val="24"/>
          <w:szCs w:val="24"/>
          <w:rtl/>
          <w:lang w:bidi="fa-IR"/>
        </w:rPr>
        <w:t xml:space="preserve">فراتر از بالابردن نامعلوم با توجه به محرک مدیریت درامد ممکن است نگرانی های بررسی کننده ها در مورد مدیریت درامد و ماندگاری درامد مربوطه را تغذیه کند.در بازدید انها از مدیران سطح بالا گراهام و دیگران گزارش کرده اند که شرکتها نگرانند درباره فشاری که شرکت کننده های بازارسرمایه نسبت به انها وارد میکند در حالیکهبدگمانی های در مورد مدیریت درامد وجود دارد و مدیریت درامد کشف و افشا شده است ،این مورد به طور موثر به شهرت گزارش کلی و ارزش شرکت انها ضربه می زند.انها اظهار می کنند که شرکتها ممکن است به کاهش مدیریت درامد هزینه های مربوط به شهرت با تغییر انتخاب های مدیریت درامد،با افزایش موقتی سطح های افشا،با تغییر لحن زبان به کار برده در اگهی های درامد،با استفاده تاکتیک های تفسیر خودزاوری گرایش پیدا می کند.برای این مورد ما اضافه می کنیم که مدیران ممکن است برای کاهش هزینه های شهرت از طریق افزایش عمومی شدت تفسیر مقدارهای اجرایی به منظور نشانه مستدل و مدیریت منطقی تلاش کنند.در این جهت مدارک مدیریت درامد بالقوه </w:t>
      </w:r>
      <w:r w:rsidRPr="00A024FD">
        <w:rPr>
          <w:rFonts w:cs="B Nazanin"/>
          <w:sz w:val="24"/>
          <w:szCs w:val="24"/>
          <w:rtl/>
          <w:lang w:bidi="fa-IR"/>
        </w:rPr>
        <w:lastRenderedPageBreak/>
        <w:t>ممکن است به عنوان حالت جوابگویی موثر و فراهم کردن انگیزه قوی برای افزایش تلاش شناخت در توجیه عقلانی و قالب اجرایی شرکت و دسترسی های مربوطه دریافت شده باشد.با پیشنهاد تشخیصی مضاعف اطلاعات برای دسترسی ها و اجراهای مربوط بقراین یا بحث درامدهای اجرایی به عنوان نتیجه عمدی،حرکت منطقی و هدف مستقیم،شرکتها ممکن است به تطبیق نامطمئن با توجه به درامدهای گزارش شده گرایش پیدا کنند.</w:t>
      </w:r>
    </w:p>
    <w:p w:rsidR="00907790" w:rsidRPr="00A024FD" w:rsidRDefault="00907790" w:rsidP="00907790">
      <w:pPr>
        <w:bidi/>
        <w:rPr>
          <w:rFonts w:cs="B Nazanin"/>
          <w:sz w:val="24"/>
          <w:szCs w:val="24"/>
          <w:rtl/>
          <w:lang w:bidi="fa-IR"/>
        </w:rPr>
      </w:pPr>
      <w:r w:rsidRPr="00A024FD">
        <w:rPr>
          <w:rFonts w:cs="B Nazanin"/>
          <w:sz w:val="24"/>
          <w:szCs w:val="24"/>
          <w:rtl/>
          <w:lang w:bidi="fa-IR"/>
        </w:rPr>
        <w:t xml:space="preserve">مدارک غیر مستقیم در سطح متراکم بوسیله لی در سال 2008 که برای شرکتهای سوداور یک اتحاد بین تناوب بالای کلمات سببی مانند "چون" در بخش گزارشات سالیانه </w:t>
      </w:r>
      <w:r w:rsidRPr="00A024FD">
        <w:rPr>
          <w:rFonts w:cs="B Nazanin"/>
          <w:sz w:val="24"/>
          <w:szCs w:val="24"/>
          <w:lang w:bidi="fa-IR"/>
        </w:rPr>
        <w:t>MD&amp;A</w:t>
      </w:r>
      <w:r w:rsidRPr="00A024FD">
        <w:rPr>
          <w:rFonts w:cs="B Nazanin"/>
          <w:sz w:val="24"/>
          <w:szCs w:val="24"/>
          <w:rtl/>
          <w:lang w:bidi="fa-IR"/>
        </w:rPr>
        <w:t xml:space="preserve"> و ماندگاری پایین تر در درامد اینده فراهم شده باشد.او پیشنهاد می کند که مدیران برای استفاده استراتژیکی استدلال سببی با یکدیگر به همراه شرح حسابداری مشخصات لغوی برای پوشش مغایر اطلاعات درباره درامد اینده باید مستعد شده باشند.ارتس و چنگ(سال2011) نشان می دهند که افزایش مدیریت درامد به طور موثر با میزان تاکتیک های مورد استفاده اختیاری مدعی مانند افزایش ها و مقرری ها مرتبط است،اما با سطح تاکتیک های اختیاری دفاعی مانند عدم پذیرش و بهانه های علیت مربوط نیست.ارتس و دیگران(سال 2013) یک رابطه متفاوت بین(جهت) افزایش مدیریت درامد و نوع تفاسیر استفاده شده را نشان می دهند.انها معمولا سطح استدلال سببی را بررسی می کنند نه شدت ان را.دیوید و تاماسوییت (سال 2012) درباره اینکه گزارش مدیران شرکتها سطح بالایی از افزایش هایی که ممکن است تفسیر های مضاعف را بوجود بیاورد و بحث درباره این بخش ها و اینکه سطح بالاتری از افزایش مجموع با سطح های پایین لحن بدبینی در افشای اخبار درامد و </w:t>
      </w:r>
      <w:r w:rsidRPr="00A024FD">
        <w:rPr>
          <w:rFonts w:cs="B Nazanin"/>
          <w:sz w:val="24"/>
          <w:szCs w:val="24"/>
          <w:lang w:bidi="fa-IR"/>
        </w:rPr>
        <w:t>MD&amp;A</w:t>
      </w:r>
      <w:r w:rsidRPr="00A024FD">
        <w:rPr>
          <w:rFonts w:cs="B Nazanin"/>
          <w:sz w:val="24"/>
          <w:szCs w:val="24"/>
          <w:rtl/>
          <w:lang w:bidi="fa-IR"/>
        </w:rPr>
        <w:t xml:space="preserve"> بیابند،بحث و گفتگو می کنند.</w:t>
      </w:r>
    </w:p>
    <w:p w:rsidR="00907790" w:rsidRPr="00A024FD" w:rsidRDefault="00907790" w:rsidP="00907790">
      <w:pPr>
        <w:bidi/>
        <w:rPr>
          <w:rFonts w:cs="B Nazanin"/>
          <w:sz w:val="24"/>
          <w:szCs w:val="24"/>
          <w:rtl/>
          <w:lang w:bidi="fa-IR"/>
        </w:rPr>
      </w:pPr>
      <w:r w:rsidRPr="00A024FD">
        <w:rPr>
          <w:rFonts w:cs="B Nazanin"/>
          <w:sz w:val="24"/>
          <w:szCs w:val="24"/>
          <w:rtl/>
          <w:lang w:bidi="fa-IR"/>
        </w:rPr>
        <w:t xml:space="preserve">با پایه ریزی براساس این مباحثه ها و منابع، ما مقدار کلی استدلال سببی در اجرا و شدت استفاده ان، که بیشتر با مقدار </w:t>
      </w:r>
      <w:r w:rsidRPr="00A024FD">
        <w:rPr>
          <w:rFonts w:cs="B Nazanin"/>
          <w:sz w:val="24"/>
          <w:szCs w:val="24"/>
          <w:lang w:bidi="fa-IR"/>
        </w:rPr>
        <w:t>IASB</w:t>
      </w:r>
      <w:r w:rsidRPr="00A024FD">
        <w:rPr>
          <w:rFonts w:cs="B Nazanin"/>
          <w:sz w:val="24"/>
          <w:szCs w:val="24"/>
          <w:rtl/>
          <w:lang w:bidi="fa-IR"/>
        </w:rPr>
        <w:t xml:space="preserve"> و نیاز تصور </w:t>
      </w:r>
      <w:r w:rsidRPr="00A024FD">
        <w:rPr>
          <w:rFonts w:cs="B Nazanin"/>
          <w:sz w:val="24"/>
          <w:szCs w:val="24"/>
          <w:lang w:bidi="fa-IR"/>
        </w:rPr>
        <w:t>SEC</w:t>
      </w:r>
      <w:r w:rsidRPr="00A024FD">
        <w:rPr>
          <w:rFonts w:cs="B Nazanin"/>
          <w:sz w:val="24"/>
          <w:szCs w:val="24"/>
          <w:rtl/>
          <w:lang w:bidi="fa-IR"/>
        </w:rPr>
        <w:t xml:space="preserve"> برای تلاش تفسیر بیشتر در تفسیر مدیریت، و به کار بردن ان در محتوی یک نمونه بزرگ یکپارچه شده را توسعه می دهیم و ازمایش می کنیم.ما مطالعات قبلی را با بررسی گرایش شرکتها به افزایش اساس منطقی،استراتژی درخواست مستدل، و شدت استفاده استدلال سببی در اجرا به عنوان مکانیسم نسخه برداری برای نشان مناسبات در ظاهر تهدیدات جوابگویی ادامه می دهیم، و این مستقل از محتوی یا نوع تفاسیر استفاده شده است.بنابراین ما انتظار داریم که شدت استدلال سببی در اجرا به عنوان مقدار کلی استفاده اساس منطقی مدیریت ،استراتژی درخواست منطقی برای نگرانی های تطبیق شنونده به طور موثر با گستره افزایش مدیریت درامد و ادعایی بدنبال فرضیات معمولی مرتبط است:</w:t>
      </w:r>
    </w:p>
    <w:p w:rsidR="00907790" w:rsidRPr="00A024FD" w:rsidRDefault="00907790" w:rsidP="00907790">
      <w:pPr>
        <w:bidi/>
        <w:rPr>
          <w:rFonts w:cs="B Nazanin"/>
          <w:sz w:val="24"/>
          <w:szCs w:val="24"/>
          <w:rtl/>
          <w:lang w:bidi="fa-IR"/>
        </w:rPr>
      </w:pPr>
      <w:r w:rsidRPr="00A024FD">
        <w:rPr>
          <w:rFonts w:cs="B Nazanin"/>
          <w:sz w:val="24"/>
          <w:szCs w:val="24"/>
          <w:rtl/>
          <w:lang w:bidi="fa-IR"/>
        </w:rPr>
        <w:t>فرضیه</w:t>
      </w:r>
    </w:p>
    <w:p w:rsidR="00907790" w:rsidRPr="00A024FD" w:rsidRDefault="00907790" w:rsidP="00907790">
      <w:pPr>
        <w:bidi/>
        <w:rPr>
          <w:rFonts w:cs="B Nazanin"/>
          <w:sz w:val="24"/>
          <w:szCs w:val="24"/>
          <w:rtl/>
          <w:lang w:bidi="fa-IR"/>
        </w:rPr>
      </w:pPr>
      <w:r w:rsidRPr="00A024FD">
        <w:rPr>
          <w:rFonts w:cs="B Nazanin"/>
          <w:sz w:val="24"/>
          <w:szCs w:val="24"/>
          <w:rtl/>
          <w:lang w:bidi="fa-IR"/>
        </w:rPr>
        <w:t>شدت استدلال سببی اجرا در بخش گزارش سالانه تفسیر مدیریت شرکت به طور موثر با گستره افزایش مدیریت درامد در همراهی اظهارات مالی تجمع یافته است.</w:t>
      </w:r>
    </w:p>
    <w:p w:rsidR="00907790" w:rsidRPr="00A024FD" w:rsidRDefault="00907790" w:rsidP="00907790">
      <w:pPr>
        <w:bidi/>
        <w:rPr>
          <w:rFonts w:cs="B Nazanin"/>
          <w:sz w:val="24"/>
          <w:szCs w:val="24"/>
          <w:rtl/>
          <w:lang w:bidi="fa-IR"/>
        </w:rPr>
      </w:pPr>
      <w:r w:rsidRPr="00A024FD">
        <w:rPr>
          <w:rFonts w:cs="B Nazanin"/>
          <w:sz w:val="24"/>
          <w:szCs w:val="24"/>
          <w:rtl/>
          <w:lang w:bidi="fa-IR"/>
        </w:rPr>
        <w:t>اطلاعات و روش</w:t>
      </w:r>
    </w:p>
    <w:p w:rsidR="00907790" w:rsidRPr="00A024FD" w:rsidRDefault="00907790" w:rsidP="00907790">
      <w:pPr>
        <w:bidi/>
        <w:rPr>
          <w:rFonts w:cs="B Nazanin"/>
          <w:sz w:val="24"/>
          <w:szCs w:val="24"/>
          <w:rtl/>
          <w:lang w:bidi="fa-IR"/>
        </w:rPr>
      </w:pPr>
      <w:r w:rsidRPr="00A024FD">
        <w:rPr>
          <w:rFonts w:cs="B Nazanin"/>
          <w:sz w:val="24"/>
          <w:szCs w:val="24"/>
          <w:rtl/>
          <w:lang w:bidi="fa-IR"/>
        </w:rPr>
        <w:t xml:space="preserve">این مطالعه تجمع بین استدلال سببی در اجرا و مدیریت درامد در بخش </w:t>
      </w:r>
      <w:r w:rsidRPr="00A024FD">
        <w:rPr>
          <w:rFonts w:cs="B Nazanin"/>
          <w:sz w:val="24"/>
          <w:szCs w:val="24"/>
          <w:lang w:bidi="fa-IR"/>
        </w:rPr>
        <w:t>MD&amp;A</w:t>
      </w:r>
      <w:r w:rsidRPr="00A024FD">
        <w:rPr>
          <w:rFonts w:cs="B Nazanin"/>
          <w:sz w:val="24"/>
          <w:szCs w:val="24"/>
          <w:rtl/>
          <w:lang w:bidi="fa-IR"/>
        </w:rPr>
        <w:t xml:space="preserve"> شرکت های امریکا </w:t>
      </w:r>
      <w:r w:rsidRPr="00A024FD">
        <w:rPr>
          <w:rFonts w:cs="B Nazanin"/>
          <w:sz w:val="24"/>
          <w:szCs w:val="24"/>
          <w:lang w:bidi="fa-IR"/>
        </w:rPr>
        <w:t>10-K</w:t>
      </w:r>
      <w:r w:rsidRPr="00A024FD">
        <w:rPr>
          <w:rFonts w:cs="B Nazanin"/>
          <w:sz w:val="24"/>
          <w:szCs w:val="24"/>
          <w:rtl/>
          <w:lang w:bidi="fa-IR"/>
        </w:rPr>
        <w:t xml:space="preserve"> ، پوشش مالی در سالهای 2007-1999 را بررسی می کند.ما اطلاعاتمان را از 2 پایگاه اطلاعاتی جمع اوری می کنیم:کمپوستات و </w:t>
      </w:r>
      <w:r w:rsidRPr="00A024FD">
        <w:rPr>
          <w:rFonts w:cs="B Nazanin"/>
          <w:sz w:val="24"/>
          <w:szCs w:val="24"/>
          <w:lang w:bidi="fa-IR"/>
        </w:rPr>
        <w:t>SED</w:t>
      </w:r>
      <w:r w:rsidRPr="00A024FD">
        <w:rPr>
          <w:rFonts w:cs="B Nazanin"/>
          <w:sz w:val="24"/>
          <w:szCs w:val="24"/>
          <w:rtl/>
          <w:lang w:bidi="fa-IR"/>
        </w:rPr>
        <w:t xml:space="preserve"> ادگار.محتوی استدلال سببی از طریق ازمایش روش های تحلیلی خودکار شده جمع اوری شده است(پایین را ببینید).اطلاعات از 2 پایگاه اطلاعاتی بر اساس راهنمای اصلی مرکزی که به صورت منحصر به فرد به یک شرکت اشاره می کند،تطبیق شده است.نمونه اولیه ما مشاهدات 27.681 سال مداوم ، پوشش 6206 شرکت متفاوت را شامل می شود.پس از پاکسازی مشاهدات با مقادیر بسیار </w:t>
      </w:r>
      <w:r w:rsidRPr="00A024FD">
        <w:rPr>
          <w:rFonts w:cs="B Nazanin"/>
          <w:sz w:val="24"/>
          <w:szCs w:val="24"/>
          <w:rtl/>
          <w:lang w:bidi="fa-IR"/>
        </w:rPr>
        <w:lastRenderedPageBreak/>
        <w:t>زیاد (با استفاده استانه %5 تا %95) بنمایندگی از افزایش اصلی مدیریت درامد،نمونه برای مشاهدات 26.297 در سالهای مداوم کاهش یافته است.</w:t>
      </w:r>
    </w:p>
    <w:p w:rsidR="00907790" w:rsidRPr="00A024FD" w:rsidRDefault="00907790" w:rsidP="00907790">
      <w:pPr>
        <w:bidi/>
        <w:rPr>
          <w:rFonts w:cs="B Nazanin"/>
          <w:sz w:val="24"/>
          <w:szCs w:val="24"/>
          <w:rtl/>
          <w:lang w:bidi="fa-IR"/>
        </w:rPr>
      </w:pPr>
      <w:r w:rsidRPr="00A024FD">
        <w:rPr>
          <w:rFonts w:cs="B Nazanin"/>
          <w:sz w:val="24"/>
          <w:szCs w:val="24"/>
          <w:rtl/>
          <w:lang w:bidi="fa-IR"/>
        </w:rPr>
        <w:t>میزان استدلال سببی در اجرا</w:t>
      </w:r>
    </w:p>
    <w:p w:rsidR="00907790" w:rsidRPr="00A024FD" w:rsidRDefault="00907790" w:rsidP="00907790">
      <w:pPr>
        <w:bidi/>
        <w:rPr>
          <w:rFonts w:cs="B Nazanin"/>
          <w:sz w:val="24"/>
          <w:szCs w:val="24"/>
          <w:rtl/>
          <w:lang w:bidi="fa-IR"/>
        </w:rPr>
      </w:pPr>
      <w:r w:rsidRPr="00A024FD">
        <w:rPr>
          <w:rFonts w:cs="B Nazanin"/>
          <w:sz w:val="24"/>
          <w:szCs w:val="24"/>
          <w:rtl/>
          <w:lang w:bidi="fa-IR"/>
        </w:rPr>
        <w:t>ما استدلال کاربردی و گزارش زبان (</w:t>
      </w:r>
      <w:r w:rsidRPr="00A024FD">
        <w:rPr>
          <w:rFonts w:cs="B Nazanin"/>
          <w:sz w:val="24"/>
          <w:szCs w:val="24"/>
          <w:lang w:bidi="fa-IR"/>
        </w:rPr>
        <w:t>PERL</w:t>
      </w:r>
      <w:r w:rsidRPr="00A024FD">
        <w:rPr>
          <w:rFonts w:cs="B Nazanin"/>
          <w:sz w:val="24"/>
          <w:szCs w:val="24"/>
          <w:rtl/>
          <w:lang w:bidi="fa-IR"/>
        </w:rPr>
        <w:t>) طرز عمل کد گزاری برای اجرای محتوی تحلیل از پیش برنامه ریزی شده تفسیر مدیریت سالانه شرکت با توجه به درامدهای اجرایی استفاده می کنیم.</w:t>
      </w:r>
      <w:r w:rsidRPr="00A024FD">
        <w:rPr>
          <w:rFonts w:cs="B Nazanin"/>
          <w:sz w:val="24"/>
          <w:szCs w:val="24"/>
          <w:lang w:bidi="fa-IR"/>
        </w:rPr>
        <w:t>PERL</w:t>
      </w:r>
      <w:r w:rsidRPr="00A024FD">
        <w:rPr>
          <w:rFonts w:cs="B Nazanin"/>
          <w:sz w:val="24"/>
          <w:szCs w:val="24"/>
          <w:rtl/>
          <w:lang w:bidi="fa-IR"/>
        </w:rPr>
        <w:t xml:space="preserve"> با موفقیت در مطالعات قبلی استفاده شده است(لئون،راک و ویلن برگ در سال 2007:لی در سال 2008).لئون و دیگران در سال 2007،استدلال کاربردی و گزارش زبان را برای تحلیل متن در اطلاعیه های </w:t>
      </w:r>
      <w:r w:rsidRPr="00A024FD">
        <w:rPr>
          <w:rFonts w:cs="B Nazanin"/>
          <w:sz w:val="24"/>
          <w:szCs w:val="24"/>
          <w:lang w:bidi="fa-IR"/>
        </w:rPr>
        <w:t>IPO</w:t>
      </w:r>
      <w:r w:rsidRPr="00A024FD">
        <w:rPr>
          <w:rFonts w:cs="B Nazanin"/>
          <w:sz w:val="24"/>
          <w:szCs w:val="24"/>
          <w:rtl/>
          <w:lang w:bidi="fa-IR"/>
        </w:rPr>
        <w:t xml:space="preserve"> با توجه به استفاده </w:t>
      </w:r>
      <w:r w:rsidRPr="00A024FD">
        <w:rPr>
          <w:rFonts w:cs="B Nazanin"/>
          <w:sz w:val="24"/>
          <w:szCs w:val="24"/>
          <w:lang w:bidi="fa-IR"/>
        </w:rPr>
        <w:t>IPO</w:t>
      </w:r>
      <w:r w:rsidRPr="00A024FD">
        <w:rPr>
          <w:rFonts w:cs="B Nazanin"/>
          <w:sz w:val="24"/>
          <w:szCs w:val="24"/>
          <w:rtl/>
          <w:lang w:bidi="fa-IR"/>
        </w:rPr>
        <w:t xml:space="preserve"> اقدام شده، استفاده می کنند.لی در سال 2008،استدلال کاربردی و گزارش زبان را برای استخراج بخش های </w:t>
      </w:r>
      <w:r w:rsidRPr="00A024FD">
        <w:rPr>
          <w:rFonts w:cs="B Nazanin"/>
          <w:sz w:val="24"/>
          <w:szCs w:val="24"/>
          <w:lang w:bidi="fa-IR"/>
        </w:rPr>
        <w:t>MD&amp;A</w:t>
      </w:r>
      <w:r w:rsidRPr="00A024FD">
        <w:rPr>
          <w:rFonts w:cs="B Nazanin"/>
          <w:sz w:val="24"/>
          <w:szCs w:val="24"/>
          <w:rtl/>
          <w:lang w:bidi="fa-IR"/>
        </w:rPr>
        <w:t xml:space="preserve"> و تحلیل قابلیت خوانایی متن استفاده کرد.در تحقیق ما، استدلال کاربردی و گزارش ما را قادر می سازد که (1)صورت </w:t>
      </w:r>
      <w:r w:rsidRPr="00A024FD">
        <w:rPr>
          <w:rFonts w:cs="B Nazanin"/>
          <w:sz w:val="24"/>
          <w:szCs w:val="24"/>
          <w:lang w:bidi="fa-IR"/>
        </w:rPr>
        <w:t>10-K</w:t>
      </w:r>
      <w:r w:rsidRPr="00A024FD">
        <w:rPr>
          <w:rFonts w:cs="B Nazanin"/>
          <w:sz w:val="24"/>
          <w:szCs w:val="24"/>
          <w:rtl/>
          <w:lang w:bidi="fa-IR"/>
        </w:rPr>
        <w:t xml:space="preserve"> از پایگاه اطلاعات </w:t>
      </w:r>
      <w:r w:rsidRPr="00A024FD">
        <w:rPr>
          <w:rFonts w:cs="B Nazanin"/>
          <w:sz w:val="24"/>
          <w:szCs w:val="24"/>
          <w:lang w:bidi="fa-IR"/>
        </w:rPr>
        <w:t>SEC</w:t>
      </w:r>
      <w:r w:rsidRPr="00A024FD">
        <w:rPr>
          <w:rFonts w:cs="B Nazanin"/>
          <w:sz w:val="24"/>
          <w:szCs w:val="24"/>
          <w:rtl/>
          <w:lang w:bidi="fa-IR"/>
        </w:rPr>
        <w:t xml:space="preserve"> ادگار دانلود کنیم(2) بحث و تحلیل بخش های مدیریت مناسب را(</w:t>
      </w:r>
      <w:r w:rsidRPr="00A024FD">
        <w:rPr>
          <w:rFonts w:cs="B Nazanin"/>
          <w:sz w:val="24"/>
          <w:szCs w:val="24"/>
          <w:lang w:bidi="fa-IR"/>
        </w:rPr>
        <w:t>MD&amp;A</w:t>
      </w:r>
      <w:r w:rsidRPr="00A024FD">
        <w:rPr>
          <w:rFonts w:cs="B Nazanin"/>
          <w:sz w:val="24"/>
          <w:szCs w:val="24"/>
          <w:rtl/>
          <w:lang w:bidi="fa-IR"/>
        </w:rPr>
        <w:t xml:space="preserve">) از پرونده ها استخراج کنیم، (3) پاراگراف های مربوط به اجرای مالیاتی از </w:t>
      </w:r>
      <w:r w:rsidRPr="00A024FD">
        <w:rPr>
          <w:rFonts w:cs="B Nazanin"/>
          <w:sz w:val="24"/>
          <w:szCs w:val="24"/>
          <w:lang w:bidi="fa-IR"/>
        </w:rPr>
        <w:t>MD&amp;A</w:t>
      </w:r>
      <w:r w:rsidRPr="00A024FD">
        <w:rPr>
          <w:rFonts w:cs="B Nazanin"/>
          <w:sz w:val="24"/>
          <w:szCs w:val="24"/>
          <w:rtl/>
          <w:lang w:bidi="fa-IR"/>
        </w:rPr>
        <w:t xml:space="preserve"> شناسایی و استخراج کنیم(4)استدلال سببی در محتوی اجرا را اندازه گیری کنیم.در پاراگرافهای مربوط به اجرای مالیاتی، ما محتوی استدلال سببی را با استفاده از فهرست اتصالات سببی شناسایی شده بوسیله کوه متریکس شناسایی می کنیم.کوه متریکس برای طرز عمل تحلیل متن و توسعه نرم افزاری در بخش روان شناسی دانشگاه ممفیس (گرایزر،مک ناما، کولی کویچ در سال 2011) شهرت یافت.این مورد تازه ترین ها را در زبان شناسی محاسبات و روان شناسان و تمرکز روی میزان انسجام و اتصالات منطقی در متن به کار می برد.یک جمله استدلال سببی به عنوان جمله ای شامل حداقل یک مشخصه اتصال کننده های سببی در فهرست کوه متریکس تعریف شده است(ضمیمه </w:t>
      </w:r>
      <w:r w:rsidRPr="00A024FD">
        <w:rPr>
          <w:rFonts w:cs="B Nazanin"/>
          <w:sz w:val="24"/>
          <w:szCs w:val="24"/>
          <w:lang w:bidi="fa-IR"/>
        </w:rPr>
        <w:t>A</w:t>
      </w:r>
      <w:r w:rsidRPr="00A024FD">
        <w:rPr>
          <w:rFonts w:cs="B Nazanin"/>
          <w:sz w:val="24"/>
          <w:szCs w:val="24"/>
          <w:rtl/>
          <w:lang w:bidi="fa-IR"/>
        </w:rPr>
        <w:t xml:space="preserve"> ). ضمیمه </w:t>
      </w:r>
      <w:r w:rsidRPr="00A024FD">
        <w:rPr>
          <w:rFonts w:cs="B Nazanin"/>
          <w:sz w:val="24"/>
          <w:szCs w:val="24"/>
          <w:lang w:bidi="fa-IR"/>
        </w:rPr>
        <w:t>B</w:t>
      </w:r>
      <w:r w:rsidRPr="00A024FD">
        <w:rPr>
          <w:rFonts w:cs="B Nazanin"/>
          <w:sz w:val="24"/>
          <w:szCs w:val="24"/>
          <w:rtl/>
          <w:lang w:bidi="fa-IR"/>
        </w:rPr>
        <w:t xml:space="preserve"> توضیحاتی از جملات استدلال سببی تعریف شده بوسیله روش تحلیل متن را نشان می دهد،ضمیمه </w:t>
      </w:r>
      <w:r w:rsidRPr="00A024FD">
        <w:rPr>
          <w:rFonts w:cs="B Nazanin"/>
          <w:sz w:val="24"/>
          <w:szCs w:val="24"/>
          <w:lang w:bidi="fa-IR"/>
        </w:rPr>
        <w:t>C</w:t>
      </w:r>
      <w:r w:rsidRPr="00A024FD">
        <w:rPr>
          <w:rFonts w:cs="B Nazanin"/>
          <w:sz w:val="24"/>
          <w:szCs w:val="24"/>
          <w:rtl/>
          <w:lang w:bidi="fa-IR"/>
        </w:rPr>
        <w:t xml:space="preserve"> جزئیات روش برنامه ریزی را بدقت شرح می دهد.</w:t>
      </w:r>
    </w:p>
    <w:p w:rsidR="00907790" w:rsidRPr="00A024FD" w:rsidRDefault="00907790" w:rsidP="00907790">
      <w:pPr>
        <w:bidi/>
        <w:rPr>
          <w:rFonts w:cs="B Nazanin"/>
          <w:sz w:val="24"/>
          <w:szCs w:val="24"/>
          <w:rtl/>
          <w:lang w:bidi="fa-IR"/>
        </w:rPr>
      </w:pPr>
      <w:r w:rsidRPr="00A024FD">
        <w:rPr>
          <w:rFonts w:cs="B Nazanin"/>
          <w:sz w:val="24"/>
          <w:szCs w:val="24"/>
          <w:rtl/>
          <w:lang w:bidi="fa-IR"/>
        </w:rPr>
        <w:t>میزان افزایش مدیریت درامد</w:t>
      </w:r>
    </w:p>
    <w:p w:rsidR="00907790" w:rsidRPr="00A024FD" w:rsidRDefault="00907790" w:rsidP="00907790">
      <w:pPr>
        <w:bidi/>
        <w:rPr>
          <w:rFonts w:cs="B Nazanin"/>
          <w:sz w:val="24"/>
          <w:szCs w:val="24"/>
          <w:rtl/>
          <w:lang w:bidi="fa-IR"/>
        </w:rPr>
      </w:pPr>
      <w:r w:rsidRPr="00A024FD">
        <w:rPr>
          <w:rFonts w:cs="B Nazanin"/>
          <w:sz w:val="24"/>
          <w:szCs w:val="24"/>
          <w:rtl/>
          <w:lang w:bidi="fa-IR"/>
        </w:rPr>
        <w:t>این مطالعه افزایش های احتیاطی برای نمایندگی مدیریت درامد را استفاده می کند.افزایش های احتیاطی به عنوان یک نماینده مهارت درامد خدمت می کند(روسمین سال 2010). اغلب مدیریت درامد تجربی تجزیهافزایش های کلی در افزایش های احتیاطی و غیر احتیاطی و به کار گرفتن طرح های برگشت افزایش احتیاطی متراکم،مانند طرح اصلاح شده ژون یا یک طرح تنظیم اجرایی اصلاح شده ژون(جایی،لئون و ژول در سال 2009) تحقیق می کتد.در این مطالعه ما طرح اصلاح شده ژون یا یک طرح تنظیم اجرایی اصلاح شده ژون در یک صنعت و براورد سال پر بازده استفاده می کنیم.ما این طرح را به عنوان نسخه استاندارد (یعنی طرح ژون) با گرایش به رابطه بین اجرا و افزایش مالی (کوتاری،لئون،وازلی در سال 2005) مشخص نشده استفاده می کنیم.دکو،اسلوان و سووینی در سال 1995 یافته اند که خطای اندازه گیری در تخمین افزایش احتیاطی با اجرای ثابت رابطه داشته است.افزایش کلی طبق زیر تخمین زده شده است:</w:t>
      </w:r>
    </w:p>
    <w:p w:rsidR="00907790" w:rsidRPr="00A024FD" w:rsidRDefault="00907790" w:rsidP="00907790">
      <w:pPr>
        <w:bidi/>
        <w:jc w:val="right"/>
        <w:rPr>
          <w:rFonts w:cs="B Nazanin"/>
          <w:sz w:val="24"/>
          <w:szCs w:val="24"/>
          <w:rtl/>
          <w:lang w:bidi="fa-IR"/>
        </w:rPr>
      </w:pPr>
      <w:r w:rsidRPr="00A024FD">
        <w:rPr>
          <w:rFonts w:cs="B Nazanin"/>
          <w:noProof/>
          <w:sz w:val="24"/>
          <w:szCs w:val="24"/>
          <w:lang w:bidi="fa-IR"/>
        </w:rPr>
        <w:drawing>
          <wp:inline distT="0" distB="0" distL="0" distR="0">
            <wp:extent cx="3533775" cy="371475"/>
            <wp:effectExtent l="19050" t="0" r="9525"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33775" cy="371475"/>
                    </a:xfrm>
                    <a:prstGeom prst="rect">
                      <a:avLst/>
                    </a:prstGeom>
                    <a:noFill/>
                    <a:ln w="9525">
                      <a:noFill/>
                      <a:miter lim="800000"/>
                      <a:headEnd/>
                      <a:tailEnd/>
                    </a:ln>
                  </pic:spPr>
                </pic:pic>
              </a:graphicData>
            </a:graphic>
          </wp:inline>
        </w:drawing>
      </w:r>
    </w:p>
    <w:p w:rsidR="00907790" w:rsidRPr="00A024FD" w:rsidRDefault="00907790" w:rsidP="00907790">
      <w:pPr>
        <w:bidi/>
        <w:rPr>
          <w:rFonts w:ascii="AdvGulliv-I" w:hAnsi="AdvGulliv-I" w:cs="B Nazanin"/>
          <w:sz w:val="24"/>
          <w:szCs w:val="24"/>
          <w:rtl/>
        </w:rPr>
      </w:pPr>
      <w:r w:rsidRPr="00A024FD">
        <w:rPr>
          <w:rFonts w:cs="B Nazanin"/>
          <w:sz w:val="24"/>
          <w:szCs w:val="24"/>
          <w:rtl/>
          <w:lang w:bidi="fa-IR"/>
        </w:rPr>
        <w:t>استفاده ابتدای دارایی های مجموع به عنوان یک کاهش دهنده قیمت برای کاهش پراکنش مورد تقاضا قرار گرفته است.</w:t>
      </w:r>
      <w:r w:rsidRPr="00A024FD">
        <w:rPr>
          <w:rFonts w:ascii="AdvGulliv-R" w:hAnsi="AdvGulliv-R" w:cs="B Nazanin"/>
          <w:sz w:val="24"/>
          <w:szCs w:val="24"/>
        </w:rPr>
        <w:t>TAC</w:t>
      </w:r>
      <w:r w:rsidRPr="00A024FD">
        <w:rPr>
          <w:rFonts w:ascii="AdvGulliv-I" w:hAnsi="AdvGulliv-I" w:cs="B Nazanin"/>
          <w:sz w:val="24"/>
          <w:szCs w:val="24"/>
        </w:rPr>
        <w:t>i</w:t>
      </w:r>
      <w:r w:rsidRPr="00A024FD">
        <w:rPr>
          <w:rFonts w:ascii="AdvP4C4E51" w:hAnsi="AdvP4C4E51" w:cs="B Nazanin"/>
          <w:sz w:val="24"/>
          <w:szCs w:val="24"/>
        </w:rPr>
        <w:t>;</w:t>
      </w:r>
      <w:r w:rsidRPr="00A024FD">
        <w:rPr>
          <w:rFonts w:ascii="AdvGulliv-I" w:hAnsi="AdvGulliv-I" w:cs="B Nazanin"/>
          <w:sz w:val="24"/>
          <w:szCs w:val="24"/>
        </w:rPr>
        <w:t>t</w:t>
      </w:r>
      <w:r w:rsidRPr="00A024FD">
        <w:rPr>
          <w:rFonts w:ascii="AdvGulliv-I" w:hAnsi="AdvGulliv-I" w:cs="B Nazanin"/>
          <w:sz w:val="24"/>
          <w:szCs w:val="24"/>
          <w:rtl/>
        </w:rPr>
        <w:t>برای افزایش مجموع شناخته شده است.افزایش مجموع به عنوان درامد گرفته شده از هزینه شرح جاری منهای هزینه جاری از عملکرد (بال و شیواکومار در سال 2006) ، همچنین گرفته شده از هزینه شرح جاری تعریف شده است.</w:t>
      </w:r>
      <w:r w:rsidRPr="00A024FD">
        <w:rPr>
          <w:rFonts w:cs="B Nazanin"/>
          <w:noProof/>
          <w:sz w:val="24"/>
          <w:szCs w:val="24"/>
          <w:lang w:bidi="fa-IR"/>
        </w:rPr>
        <w:drawing>
          <wp:inline distT="0" distB="0" distL="0" distR="0">
            <wp:extent cx="485775" cy="133350"/>
            <wp:effectExtent l="19050" t="0" r="9525" b="0"/>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85775" cy="133350"/>
                    </a:xfrm>
                    <a:prstGeom prst="rect">
                      <a:avLst/>
                    </a:prstGeom>
                    <a:noFill/>
                    <a:ln w="9525">
                      <a:noFill/>
                      <a:miter lim="800000"/>
                      <a:headEnd/>
                      <a:tailEnd/>
                    </a:ln>
                  </pic:spPr>
                </pic:pic>
              </a:graphicData>
            </a:graphic>
          </wp:inline>
        </w:drawing>
      </w:r>
      <w:r w:rsidRPr="00A024FD">
        <w:rPr>
          <w:rFonts w:ascii="AdvGulliv-I" w:hAnsi="AdvGulliv-I" w:cs="B Nazanin"/>
          <w:sz w:val="24"/>
          <w:szCs w:val="24"/>
          <w:rtl/>
        </w:rPr>
        <w:lastRenderedPageBreak/>
        <w:t>تغییر در فروش را نشان می دهند.</w:t>
      </w:r>
      <w:r w:rsidRPr="00A024FD">
        <w:rPr>
          <w:rFonts w:cs="B Nazanin"/>
          <w:noProof/>
          <w:sz w:val="24"/>
          <w:szCs w:val="24"/>
          <w:lang w:bidi="fa-IR"/>
        </w:rPr>
        <w:drawing>
          <wp:inline distT="0" distB="0" distL="0" distR="0">
            <wp:extent cx="304800" cy="161925"/>
            <wp:effectExtent l="19050" t="0" r="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Pr="00A024FD">
        <w:rPr>
          <w:rFonts w:ascii="AdvGulliv-I" w:hAnsi="AdvGulliv-I" w:cs="B Nazanin"/>
          <w:sz w:val="24"/>
          <w:szCs w:val="24"/>
          <w:rtl/>
          <w:lang w:bidi="fa-IR"/>
        </w:rPr>
        <w:t>برای تغییر تبادل قابل وصول شناخته شده است.</w:t>
      </w:r>
      <w:r w:rsidRPr="00A024FD">
        <w:rPr>
          <w:rFonts w:ascii="AdvGulliv-R" w:hAnsi="AdvGulliv-R" w:cs="B Nazanin"/>
          <w:sz w:val="24"/>
          <w:szCs w:val="24"/>
        </w:rPr>
        <w:t>ROA</w:t>
      </w:r>
      <w:r w:rsidRPr="00A024FD">
        <w:rPr>
          <w:rFonts w:ascii="AdvGulliv-I" w:hAnsi="AdvGulliv-I" w:cs="B Nazanin"/>
          <w:sz w:val="24"/>
          <w:szCs w:val="24"/>
        </w:rPr>
        <w:t>it</w:t>
      </w:r>
      <w:r w:rsidRPr="00A024FD">
        <w:rPr>
          <w:rFonts w:ascii="AdvGulliv-I" w:hAnsi="AdvGulliv-I" w:cs="B Nazanin"/>
          <w:sz w:val="24"/>
          <w:szCs w:val="24"/>
          <w:rtl/>
        </w:rPr>
        <w:t>بازگشت در دارایی ها، نماینده اجرای مالی است.</w:t>
      </w:r>
      <w:r w:rsidRPr="00A024FD">
        <w:rPr>
          <w:rFonts w:ascii="AdvGulliv-R" w:hAnsi="AdvGulliv-R" w:cs="B Nazanin"/>
          <w:sz w:val="24"/>
          <w:szCs w:val="24"/>
        </w:rPr>
        <w:t>PPE</w:t>
      </w:r>
      <w:r w:rsidRPr="00A024FD">
        <w:rPr>
          <w:rFonts w:ascii="AdvGulliv-I" w:hAnsi="AdvGulliv-I" w:cs="B Nazanin"/>
          <w:sz w:val="24"/>
          <w:szCs w:val="24"/>
        </w:rPr>
        <w:t>i</w:t>
      </w:r>
      <w:r w:rsidRPr="00A024FD">
        <w:rPr>
          <w:rFonts w:ascii="AdvP4C4E51" w:hAnsi="AdvP4C4E51" w:cs="B Nazanin"/>
          <w:sz w:val="24"/>
          <w:szCs w:val="24"/>
        </w:rPr>
        <w:t>;</w:t>
      </w:r>
      <w:r w:rsidRPr="00A024FD">
        <w:rPr>
          <w:rFonts w:ascii="AdvGulliv-I" w:hAnsi="AdvGulliv-I" w:cs="B Nazanin"/>
          <w:sz w:val="24"/>
          <w:szCs w:val="24"/>
        </w:rPr>
        <w:t>t</w:t>
      </w:r>
      <w:r w:rsidRPr="00A024FD">
        <w:rPr>
          <w:rFonts w:ascii="AdvGulliv-I" w:hAnsi="AdvGulliv-I" w:cs="B Nazanin"/>
          <w:sz w:val="24"/>
          <w:szCs w:val="24"/>
          <w:rtl/>
        </w:rPr>
        <w:t>به عنوان علف مناسب،گیاه و تجهیزات تعریف شده است.ما میزان خطای دوره را پیش بینی می کنیم و دوره خطای پیش بینی شده به عنوان نماینده مان برای افزایش های احتیاطی استفاده می کنیم.ما افزایش های احتیاطی علامت دار بیشتر از افزایش احتیاطی بدون علامت(مطلق) استفاده می کنیم به این دلیل که مطبوعات در مورد مدیریت درامد (بون،خورانا و رامان در سال 2009؛هنینگر سال 2001؛ پالمرز،ریچاردسن و اسکلز در سال 2004؛ پاپ و یانگ در سال 2005) مدارکی را فراهم کرده اند که خطر مدیریت درامد به صورت متقارن بوسیله شرکت اصلی و شرکت کننده های بازار داد و ستد ملاحظه نشده است و اینکه سرمایه گذاران اصلی به صورت متقارن برای افزایش درامد در مقابل مدیریت کاهش درامد واکنش نشان می دهند.یکپارچگی با این مشاهدات،تحقیق قبلی(ارتس و چنگ در سال 2011؛ ارتس و دیگران در سال 2013) به طور موثر رابطه متفاوت بین جهت افزایش مدیریت درامد و انواع مشخص تفسیر اجرایی با مجموع اثر بیشتر برای ترقی مدیریت درامد نسبت به تنزل مدیریت درامد تایید می کند. با توجه به اینکه مقادیر افزایش احتیاطی علامت دار برای تشخیص بیشتر در بررسی رابطه بین افزایش مدیریت درامد و تفسیر اجرا نسبت به مقادیر افزایش احتیاطی (مطلق) گرایش دارد.</w:t>
      </w:r>
    </w:p>
    <w:p w:rsidR="00907790" w:rsidRPr="00A024FD" w:rsidRDefault="00907790" w:rsidP="00907790">
      <w:pPr>
        <w:bidi/>
        <w:rPr>
          <w:rFonts w:ascii="AdvGulliv-I" w:hAnsi="AdvGulliv-I" w:cs="B Nazanin"/>
          <w:sz w:val="24"/>
          <w:szCs w:val="24"/>
          <w:rtl/>
        </w:rPr>
      </w:pPr>
      <w:r w:rsidRPr="00A024FD">
        <w:rPr>
          <w:rFonts w:ascii="AdvGulliv-I" w:hAnsi="AdvGulliv-I" w:cs="B Nazanin"/>
          <w:sz w:val="24"/>
          <w:szCs w:val="24"/>
          <w:rtl/>
        </w:rPr>
        <w:t>طرح های تجربی و افزایش های طبیعت درونی</w:t>
      </w:r>
    </w:p>
    <w:p w:rsidR="00907790" w:rsidRPr="00A024FD" w:rsidRDefault="00907790" w:rsidP="00907790">
      <w:pPr>
        <w:bidi/>
        <w:rPr>
          <w:rFonts w:ascii="AdvGulliv-I" w:hAnsi="AdvGulliv-I" w:cs="B Nazanin"/>
          <w:sz w:val="24"/>
          <w:szCs w:val="24"/>
          <w:rtl/>
        </w:rPr>
      </w:pPr>
      <w:r w:rsidRPr="00A024FD">
        <w:rPr>
          <w:rFonts w:ascii="AdvGulliv-I" w:hAnsi="AdvGulliv-I" w:cs="B Nazanin"/>
          <w:sz w:val="24"/>
          <w:szCs w:val="24"/>
          <w:rtl/>
        </w:rPr>
        <w:t>ما طرح های برگشت را برای تخمین تجمع بین استدلال بررسی در اجرا و مدیریت درامد طبق زیر استفاده می کنیم:</w:t>
      </w:r>
    </w:p>
    <w:p w:rsidR="00907790" w:rsidRPr="00A024FD" w:rsidRDefault="00907790" w:rsidP="00907790">
      <w:pPr>
        <w:bidi/>
        <w:rPr>
          <w:rFonts w:ascii="AdvGulliv-I" w:hAnsi="AdvGulliv-I" w:cs="B Nazanin"/>
          <w:sz w:val="24"/>
          <w:szCs w:val="24"/>
          <w:rtl/>
        </w:rPr>
      </w:pPr>
      <w:r w:rsidRPr="00A024FD">
        <w:rPr>
          <w:rFonts w:ascii="AdvGulliv-I" w:hAnsi="AdvGulliv-I" w:cs="B Nazanin"/>
          <w:sz w:val="24"/>
          <w:szCs w:val="24"/>
          <w:rtl/>
        </w:rPr>
        <w:t xml:space="preserve">بررسی سببی=  </w:t>
      </w:r>
      <w:r w:rsidRPr="00A024FD">
        <w:rPr>
          <w:rFonts w:cs="B Nazanin"/>
          <w:noProof/>
          <w:sz w:val="24"/>
          <w:szCs w:val="24"/>
          <w:lang w:bidi="fa-IR"/>
        </w:rPr>
        <w:drawing>
          <wp:inline distT="0" distB="0" distL="0" distR="0">
            <wp:extent cx="571500" cy="142875"/>
            <wp:effectExtent l="19050" t="0" r="0" b="0"/>
            <wp:docPr id="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71500" cy="142875"/>
                    </a:xfrm>
                    <a:prstGeom prst="rect">
                      <a:avLst/>
                    </a:prstGeom>
                    <a:noFill/>
                    <a:ln w="9525">
                      <a:noFill/>
                      <a:miter lim="800000"/>
                      <a:headEnd/>
                      <a:tailEnd/>
                    </a:ln>
                  </pic:spPr>
                </pic:pic>
              </a:graphicData>
            </a:graphic>
          </wp:inline>
        </w:drawing>
      </w:r>
    </w:p>
    <w:p w:rsidR="00907790" w:rsidRPr="00A024FD" w:rsidRDefault="00907790" w:rsidP="00907790">
      <w:pPr>
        <w:bidi/>
        <w:rPr>
          <w:rFonts w:ascii="AdvGulliv-I" w:hAnsi="AdvGulliv-I" w:cs="B Nazanin"/>
          <w:sz w:val="24"/>
          <w:szCs w:val="24"/>
          <w:rtl/>
        </w:rPr>
      </w:pPr>
      <w:r w:rsidRPr="00A024FD">
        <w:rPr>
          <w:rFonts w:ascii="AdvP4C4E51" w:hAnsi="AdvP4C4E51" w:cs="B Nazanin"/>
          <w:sz w:val="24"/>
          <w:szCs w:val="24"/>
        </w:rPr>
        <w:t>;</w:t>
      </w:r>
      <w:r w:rsidRPr="00A024FD">
        <w:rPr>
          <w:rFonts w:ascii="AdvGulliv-I" w:hAnsi="AdvGulliv-I" w:cs="B Nazanin"/>
          <w:sz w:val="24"/>
          <w:szCs w:val="24"/>
        </w:rPr>
        <w:t>t</w:t>
      </w:r>
      <w:r w:rsidRPr="00A024FD">
        <w:rPr>
          <w:rFonts w:ascii="AdvGulliv-I" w:hAnsi="AdvGulliv-I" w:cs="B Nazanin"/>
          <w:sz w:val="24"/>
          <w:szCs w:val="24"/>
          <w:rtl/>
        </w:rPr>
        <w:t>حساسیت دعوی قضایی صنعت</w:t>
      </w:r>
      <w:r w:rsidRPr="00A024FD">
        <w:rPr>
          <w:rFonts w:cs="B Nazanin"/>
          <w:noProof/>
          <w:sz w:val="24"/>
          <w:szCs w:val="24"/>
          <w:lang w:bidi="fa-IR"/>
        </w:rPr>
        <w:drawing>
          <wp:inline distT="0" distB="0" distL="0" distR="0">
            <wp:extent cx="219075" cy="190500"/>
            <wp:effectExtent l="19050" t="0" r="9525" b="0"/>
            <wp:docPr id="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19075" cy="190500"/>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r w:rsidRPr="00A024FD">
        <w:rPr>
          <w:rFonts w:ascii="AdvP4C4E51" w:hAnsi="AdvP4C4E51" w:cs="B Nazanin"/>
          <w:sz w:val="24"/>
          <w:szCs w:val="24"/>
        </w:rPr>
        <w:t>;</w:t>
      </w:r>
      <w:r w:rsidRPr="00A024FD">
        <w:rPr>
          <w:rFonts w:ascii="AdvGulliv-I" w:hAnsi="AdvGulliv-I" w:cs="B Nazanin"/>
          <w:sz w:val="24"/>
          <w:szCs w:val="24"/>
        </w:rPr>
        <w:t>t</w:t>
      </w:r>
      <w:r w:rsidRPr="00A024FD">
        <w:rPr>
          <w:rFonts w:ascii="AdvGulliv-I" w:hAnsi="AdvGulliv-I" w:cs="B Nazanin"/>
          <w:sz w:val="24"/>
          <w:szCs w:val="24"/>
          <w:rtl/>
        </w:rPr>
        <w:t xml:space="preserve">  فروش ها</w:t>
      </w:r>
      <w:r w:rsidRPr="00A024FD">
        <w:rPr>
          <w:rFonts w:cs="B Nazanin"/>
          <w:noProof/>
          <w:sz w:val="24"/>
          <w:szCs w:val="24"/>
          <w:lang w:bidi="fa-IR"/>
        </w:rPr>
        <w:drawing>
          <wp:inline distT="0" distB="0" distL="0" distR="0">
            <wp:extent cx="419100" cy="190500"/>
            <wp:effectExtent l="19050" t="0" r="0" b="0"/>
            <wp:docPr id="6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419100" cy="190500"/>
                    </a:xfrm>
                    <a:prstGeom prst="rect">
                      <a:avLst/>
                    </a:prstGeom>
                    <a:noFill/>
                    <a:ln w="9525">
                      <a:noFill/>
                      <a:miter lim="800000"/>
                      <a:headEnd/>
                      <a:tailEnd/>
                    </a:ln>
                  </pic:spPr>
                </pic:pic>
              </a:graphicData>
            </a:graphic>
          </wp:inline>
        </w:drawing>
      </w:r>
      <w:r w:rsidRPr="00A024FD">
        <w:rPr>
          <w:rFonts w:cs="B Nazanin"/>
          <w:noProof/>
          <w:sz w:val="24"/>
          <w:szCs w:val="24"/>
          <w:rtl/>
        </w:rPr>
        <w:t xml:space="preserve"> قدرت نفوذ </w:t>
      </w:r>
      <w:r w:rsidRPr="00A024FD">
        <w:rPr>
          <w:rFonts w:cs="B Nazanin"/>
          <w:noProof/>
          <w:sz w:val="24"/>
          <w:szCs w:val="24"/>
          <w:lang w:bidi="fa-IR"/>
        </w:rPr>
        <w:drawing>
          <wp:inline distT="0" distB="0" distL="0" distR="0">
            <wp:extent cx="209550" cy="171450"/>
            <wp:effectExtent l="19050" t="0" r="0" b="0"/>
            <wp:docPr id="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09550" cy="171450"/>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r w:rsidRPr="00A024FD">
        <w:rPr>
          <w:rFonts w:cs="B Nazanin"/>
          <w:noProof/>
          <w:sz w:val="24"/>
          <w:szCs w:val="24"/>
          <w:lang w:bidi="fa-IR"/>
        </w:rPr>
        <w:drawing>
          <wp:inline distT="0" distB="0" distL="0" distR="0">
            <wp:extent cx="704850" cy="190500"/>
            <wp:effectExtent l="19050" t="0" r="0" b="0"/>
            <wp:docPr id="6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704850" cy="190500"/>
                    </a:xfrm>
                    <a:prstGeom prst="rect">
                      <a:avLst/>
                    </a:prstGeom>
                    <a:noFill/>
                    <a:ln w="9525">
                      <a:noFill/>
                      <a:miter lim="800000"/>
                      <a:headEnd/>
                      <a:tailEnd/>
                    </a:ln>
                  </pic:spPr>
                </pic:pic>
              </a:graphicData>
            </a:graphic>
          </wp:inline>
        </w:drawing>
      </w:r>
      <w:r w:rsidRPr="00A024FD">
        <w:rPr>
          <w:rFonts w:cs="B Nazanin"/>
          <w:sz w:val="24"/>
          <w:szCs w:val="24"/>
          <w:rtl/>
          <w:lang w:bidi="fa-IR"/>
        </w:rPr>
        <w:t xml:space="preserve"> (میزان داد و ستد) </w:t>
      </w:r>
      <w:r w:rsidRPr="00A024FD">
        <w:rPr>
          <w:rFonts w:cs="B Nazanin"/>
          <w:noProof/>
          <w:sz w:val="24"/>
          <w:szCs w:val="24"/>
          <w:lang w:bidi="fa-IR"/>
        </w:rPr>
        <w:drawing>
          <wp:inline distT="0" distB="0" distL="0" distR="0">
            <wp:extent cx="371475" cy="161925"/>
            <wp:effectExtent l="19050" t="0" r="9525" b="0"/>
            <wp:docPr id="6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371475" cy="161925"/>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r w:rsidRPr="00A024FD">
        <w:rPr>
          <w:rFonts w:cs="B Nazanin"/>
          <w:noProof/>
          <w:sz w:val="24"/>
          <w:szCs w:val="24"/>
          <w:lang w:bidi="fa-IR"/>
        </w:rPr>
        <w:drawing>
          <wp:inline distT="0" distB="0" distL="0" distR="0">
            <wp:extent cx="1304925" cy="190500"/>
            <wp:effectExtent l="19050" t="0" r="9525" b="0"/>
            <wp:docPr id="5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1304925" cy="190500"/>
                    </a:xfrm>
                    <a:prstGeom prst="rect">
                      <a:avLst/>
                    </a:prstGeom>
                    <a:noFill/>
                    <a:ln w="9525">
                      <a:noFill/>
                      <a:miter lim="800000"/>
                      <a:headEnd/>
                      <a:tailEnd/>
                    </a:ln>
                  </pic:spPr>
                </pic:pic>
              </a:graphicData>
            </a:graphic>
          </wp:inline>
        </w:drawing>
      </w:r>
    </w:p>
    <w:p w:rsidR="00907790" w:rsidRPr="00A024FD" w:rsidRDefault="00907790" w:rsidP="00907790">
      <w:pPr>
        <w:bidi/>
        <w:rPr>
          <w:rFonts w:ascii="AdvGulliv-I" w:hAnsi="AdvGulliv-I" w:cs="B Nazanin"/>
          <w:sz w:val="24"/>
          <w:szCs w:val="24"/>
          <w:rtl/>
        </w:rPr>
      </w:pPr>
      <w:r w:rsidRPr="00A024FD">
        <w:rPr>
          <w:rFonts w:ascii="AdvP4C4E51" w:hAnsi="AdvP4C4E51" w:cs="B Nazanin"/>
          <w:sz w:val="24"/>
          <w:szCs w:val="24"/>
        </w:rPr>
        <w:t>;</w:t>
      </w:r>
      <w:r w:rsidRPr="00A024FD">
        <w:rPr>
          <w:rFonts w:ascii="AdvGulliv-I" w:hAnsi="AdvGulliv-I" w:cs="B Nazanin"/>
          <w:sz w:val="24"/>
          <w:szCs w:val="24"/>
        </w:rPr>
        <w:t>t</w:t>
      </w:r>
      <w:r w:rsidRPr="00A024FD">
        <w:rPr>
          <w:rFonts w:ascii="AdvGulliv-I" w:hAnsi="AdvGulliv-I" w:cs="B Nazanin"/>
          <w:sz w:val="24"/>
          <w:szCs w:val="24"/>
          <w:rtl/>
        </w:rPr>
        <w:t xml:space="preserve"> تعداد بخش ها </w:t>
      </w:r>
      <w:r w:rsidRPr="00A024FD">
        <w:rPr>
          <w:rFonts w:cs="B Nazanin"/>
          <w:noProof/>
          <w:sz w:val="24"/>
          <w:szCs w:val="24"/>
          <w:lang w:bidi="fa-IR"/>
        </w:rPr>
        <w:drawing>
          <wp:inline distT="0" distB="0" distL="0" distR="0">
            <wp:extent cx="247650" cy="171450"/>
            <wp:effectExtent l="19050" t="0" r="0" b="0"/>
            <wp:docPr id="5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247650" cy="171450"/>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r w:rsidRPr="00A024FD">
        <w:rPr>
          <w:rFonts w:cs="B Nazanin"/>
          <w:noProof/>
          <w:sz w:val="24"/>
          <w:szCs w:val="24"/>
          <w:lang w:bidi="fa-IR"/>
        </w:rPr>
        <w:drawing>
          <wp:inline distT="0" distB="0" distL="0" distR="0">
            <wp:extent cx="276225" cy="200025"/>
            <wp:effectExtent l="19050" t="0" r="9525" b="0"/>
            <wp:docPr id="5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A024FD">
        <w:rPr>
          <w:rFonts w:ascii="AdvGulliv-I" w:hAnsi="AdvGulliv-I" w:cs="B Nazanin"/>
          <w:sz w:val="24"/>
          <w:szCs w:val="24"/>
          <w:rtl/>
        </w:rPr>
        <w:t xml:space="preserve"> ساختگی های سالیانه </w:t>
      </w:r>
      <w:r w:rsidRPr="00A024FD">
        <w:rPr>
          <w:rFonts w:cs="B Nazanin"/>
          <w:noProof/>
          <w:sz w:val="24"/>
          <w:szCs w:val="24"/>
          <w:lang w:bidi="fa-IR"/>
        </w:rPr>
        <w:drawing>
          <wp:inline distT="0" distB="0" distL="0" distR="0">
            <wp:extent cx="371475" cy="285750"/>
            <wp:effectExtent l="19050" t="0" r="9525" b="0"/>
            <wp:docPr id="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371475" cy="285750"/>
                    </a:xfrm>
                    <a:prstGeom prst="rect">
                      <a:avLst/>
                    </a:prstGeom>
                    <a:noFill/>
                    <a:ln w="9525">
                      <a:noFill/>
                      <a:miter lim="800000"/>
                      <a:headEnd/>
                      <a:tailEnd/>
                    </a:ln>
                  </pic:spPr>
                </pic:pic>
              </a:graphicData>
            </a:graphic>
          </wp:inline>
        </w:drawing>
      </w:r>
      <w:r w:rsidRPr="00A024FD">
        <w:rPr>
          <w:rFonts w:ascii="AdvGulliv-I" w:hAnsi="AdvGulliv-I" w:cs="B Nazanin"/>
          <w:sz w:val="24"/>
          <w:szCs w:val="24"/>
          <w:rtl/>
        </w:rPr>
        <w:t xml:space="preserve"> طول متن </w:t>
      </w:r>
      <w:r w:rsidRPr="00A024FD">
        <w:rPr>
          <w:rFonts w:cs="B Nazanin"/>
          <w:noProof/>
          <w:sz w:val="24"/>
          <w:szCs w:val="24"/>
          <w:lang w:bidi="fa-IR"/>
        </w:rPr>
        <w:drawing>
          <wp:inline distT="0" distB="0" distL="0" distR="0">
            <wp:extent cx="276225" cy="209550"/>
            <wp:effectExtent l="19050" t="0" r="9525" b="0"/>
            <wp:docPr id="5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276225" cy="209550"/>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p>
    <w:p w:rsidR="00907790" w:rsidRPr="00A024FD" w:rsidRDefault="00907790" w:rsidP="00907790">
      <w:pPr>
        <w:bidi/>
        <w:rPr>
          <w:rFonts w:cs="B Nazanin"/>
          <w:sz w:val="24"/>
          <w:szCs w:val="24"/>
          <w:rtl/>
          <w:lang w:bidi="fa-IR"/>
        </w:rPr>
      </w:pPr>
      <w:r w:rsidRPr="00A024FD">
        <w:rPr>
          <w:rFonts w:cs="B Nazanin"/>
          <w:sz w:val="24"/>
          <w:szCs w:val="24"/>
          <w:rtl/>
          <w:lang w:bidi="fa-IR"/>
        </w:rPr>
        <w:t>(طرح خط مبنا)</w:t>
      </w:r>
    </w:p>
    <w:p w:rsidR="00907790" w:rsidRPr="00A024FD" w:rsidRDefault="00907790" w:rsidP="00907790">
      <w:pPr>
        <w:bidi/>
        <w:rPr>
          <w:rFonts w:ascii="AdvGulliv-I" w:hAnsi="AdvGulliv-I" w:cs="B Nazanin"/>
          <w:sz w:val="24"/>
          <w:szCs w:val="24"/>
          <w:rtl/>
        </w:rPr>
      </w:pPr>
      <w:r w:rsidRPr="00A024FD">
        <w:rPr>
          <w:rFonts w:ascii="AdvGulliv-R" w:hAnsi="AdvGulliv-R" w:cs="B Nazanin"/>
          <w:sz w:val="24"/>
          <w:szCs w:val="24"/>
        </w:rPr>
        <w:t>EM</w:t>
      </w:r>
      <w:r w:rsidRPr="00A024FD">
        <w:rPr>
          <w:rFonts w:ascii="AdvGulliv-I" w:hAnsi="AdvGulliv-I" w:cs="B Nazanin"/>
          <w:sz w:val="24"/>
          <w:szCs w:val="24"/>
        </w:rPr>
        <w:t>i,t</w:t>
      </w:r>
      <w:r w:rsidRPr="00A024FD">
        <w:rPr>
          <w:rFonts w:ascii="AdvGulliv-I" w:hAnsi="AdvGulliv-I" w:cs="B Nazanin"/>
          <w:sz w:val="24"/>
          <w:szCs w:val="24"/>
          <w:rtl/>
        </w:rPr>
        <w:t xml:space="preserve"> به افزایش نمایندگی مدیریت درامد اشاره می کند.ما شدت استدلال سببی را به عنوان نماینده استدلال سببی در اجرا استفاده می کنیم.</w:t>
      </w:r>
    </w:p>
    <w:p w:rsidR="00907790" w:rsidRPr="00A024FD" w:rsidRDefault="00136E07" w:rsidP="00907790">
      <w:pPr>
        <w:bidi/>
        <w:rPr>
          <w:rFonts w:cs="B Nazanin"/>
          <w:sz w:val="24"/>
          <w:szCs w:val="24"/>
          <w:rtl/>
          <w:lang w:bidi="fa-IR"/>
        </w:rPr>
      </w:pPr>
      <w:r>
        <w:rPr>
          <w:rFonts w:cs="B Nazanin"/>
          <w:sz w:val="24"/>
          <w:szCs w:val="24"/>
          <w:rtl/>
        </w:rPr>
        <w:pict>
          <v:line id="Straight Connector 3" o:spid="_x0000_s1107" style="position:absolute;left:0;text-align:left;flip:x;z-index:251743232;visibility:visible;mso-width-relative:margin;mso-height-relative:margin" from="227.25pt,14.55pt" to="390.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" strokecolor="#5b9bd5 [3204]" strokeweight=".5pt">
            <v:stroke joinstyle="miter"/>
          </v:line>
        </w:pict>
      </w:r>
      <w:r w:rsidR="00907790" w:rsidRPr="00A024FD">
        <w:rPr>
          <w:rFonts w:ascii="AdvGulliv-I" w:hAnsi="AdvGulliv-I" w:cs="B Nazanin"/>
          <w:sz w:val="24"/>
          <w:szCs w:val="24"/>
          <w:rtl/>
        </w:rPr>
        <w:t xml:space="preserve">شدت استدلال سببی=     میزان استدلال سببی در جملات اجرایی </w:t>
      </w:r>
      <w:r w:rsidR="00907790" w:rsidRPr="00A024FD">
        <w:rPr>
          <w:rFonts w:ascii="AdvP4C4E51" w:hAnsi="AdvP4C4E51" w:cs="B Nazanin"/>
          <w:sz w:val="24"/>
          <w:szCs w:val="24"/>
        </w:rPr>
        <w:t>;</w:t>
      </w:r>
      <w:r w:rsidR="00907790" w:rsidRPr="00A024FD">
        <w:rPr>
          <w:rFonts w:ascii="AdvGulliv-I" w:hAnsi="AdvGulliv-I" w:cs="B Nazanin"/>
          <w:sz w:val="24"/>
          <w:szCs w:val="24"/>
        </w:rPr>
        <w:t>t</w:t>
      </w:r>
    </w:p>
    <w:p w:rsidR="00907790" w:rsidRPr="00A024FD" w:rsidRDefault="00907790" w:rsidP="00907790">
      <w:pPr>
        <w:bidi/>
        <w:rPr>
          <w:rFonts w:cs="B Nazanin"/>
          <w:sz w:val="24"/>
          <w:szCs w:val="24"/>
          <w:rtl/>
          <w:lang w:bidi="fa-IR"/>
        </w:rPr>
      </w:pPr>
      <w:r w:rsidRPr="00A024FD">
        <w:rPr>
          <w:rFonts w:cs="B Nazanin"/>
          <w:sz w:val="24"/>
          <w:szCs w:val="24"/>
          <w:rtl/>
          <w:lang w:bidi="fa-IR"/>
        </w:rPr>
        <w:t xml:space="preserve">                             مقدار مجموع جماات در پاراگراف های اجرایی </w:t>
      </w:r>
      <w:r w:rsidRPr="00A024FD">
        <w:rPr>
          <w:rFonts w:cs="B Nazanin"/>
          <w:sz w:val="24"/>
          <w:szCs w:val="24"/>
          <w:lang w:bidi="fa-IR"/>
        </w:rPr>
        <w:t>MD&amp;A</w:t>
      </w:r>
      <w:r w:rsidRPr="00A024FD">
        <w:rPr>
          <w:rFonts w:ascii="AdvP4C4E51" w:hAnsi="AdvP4C4E51" w:cs="B Nazanin"/>
          <w:sz w:val="24"/>
          <w:szCs w:val="24"/>
        </w:rPr>
        <w:t>;</w:t>
      </w:r>
      <w:r w:rsidRPr="00A024FD">
        <w:rPr>
          <w:rFonts w:ascii="AdvGulliv-I" w:hAnsi="AdvGulliv-I" w:cs="B Nazanin"/>
          <w:sz w:val="24"/>
          <w:szCs w:val="24"/>
        </w:rPr>
        <w:t>t</w:t>
      </w:r>
    </w:p>
    <w:p w:rsidR="00907790" w:rsidRPr="00A024FD" w:rsidRDefault="00907790" w:rsidP="00907790">
      <w:pPr>
        <w:bidi/>
        <w:rPr>
          <w:rFonts w:cs="B Nazanin"/>
          <w:sz w:val="24"/>
          <w:szCs w:val="24"/>
          <w:lang w:bidi="fa-IR"/>
        </w:rPr>
      </w:pPr>
      <w:r w:rsidRPr="00A024FD">
        <w:rPr>
          <w:rFonts w:cs="B Nazanin"/>
          <w:sz w:val="24"/>
          <w:szCs w:val="24"/>
          <w:rtl/>
          <w:lang w:bidi="fa-IR"/>
        </w:rPr>
        <w:lastRenderedPageBreak/>
        <w:t xml:space="preserve">شدت استدلال سببی در دوره های درصدی اندازه گیری شده است.در بررسی های ما،ابتدا تکنیک های برگشت </w:t>
      </w:r>
      <w:r w:rsidRPr="00A024FD">
        <w:rPr>
          <w:rFonts w:cs="B Nazanin"/>
          <w:sz w:val="24"/>
          <w:szCs w:val="24"/>
          <w:lang w:bidi="fa-IR"/>
        </w:rPr>
        <w:t>OLS</w:t>
      </w:r>
      <w:r w:rsidRPr="00A024FD">
        <w:rPr>
          <w:rFonts w:cs="B Nazanin"/>
          <w:sz w:val="24"/>
          <w:szCs w:val="24"/>
          <w:rtl/>
          <w:lang w:bidi="fa-IR"/>
        </w:rPr>
        <w:t xml:space="preserve"> را برای بررسی طرح خط مبنا،کنترل حساسیت دعوی صنعتی،قدرت نفوذ،تغییر در فروش،میزان پایداری،شرکت های از دست رفته،</w:t>
      </w:r>
      <w:r w:rsidRPr="00A024FD">
        <w:rPr>
          <w:rFonts w:cs="B Nazanin"/>
          <w:sz w:val="24"/>
          <w:szCs w:val="24"/>
          <w:lang w:bidi="fa-IR"/>
        </w:rPr>
        <w:t>ROA</w:t>
      </w:r>
      <w:r w:rsidRPr="00A024FD">
        <w:rPr>
          <w:rFonts w:cs="B Nazanin"/>
          <w:sz w:val="24"/>
          <w:szCs w:val="24"/>
          <w:rtl/>
          <w:lang w:bidi="fa-IR"/>
        </w:rPr>
        <w:t xml:space="preserve">، 4 ممیز حسابداری بزرگ،تعداد بخش های تجارت،طول متن، سال و صنعت مصنوعی را بکار می بریم.علاوه بر این ما طرح های </w:t>
      </w:r>
      <w:r w:rsidRPr="00A024FD">
        <w:rPr>
          <w:rFonts w:cs="B Nazanin"/>
          <w:sz w:val="24"/>
          <w:szCs w:val="24"/>
          <w:lang w:bidi="fa-IR"/>
        </w:rPr>
        <w:t>2SLS</w:t>
      </w:r>
      <w:r w:rsidRPr="00A024FD">
        <w:rPr>
          <w:rFonts w:cs="B Nazanin"/>
          <w:sz w:val="24"/>
          <w:szCs w:val="24"/>
          <w:rtl/>
          <w:lang w:bidi="fa-IR"/>
        </w:rPr>
        <w:t xml:space="preserve"> را برای کنترل اثرات درونی بین استدلال سببی و افزایش مدیریت درامد استفاده می کنیم(به"طبیعت درونی افزایش مدیریت درامد" مراجعه کنید).</w:t>
      </w:r>
    </w:p>
    <w:p w:rsidR="00907790" w:rsidRPr="00A024FD" w:rsidRDefault="00907790" w:rsidP="00907790">
      <w:pPr>
        <w:bidi/>
        <w:rPr>
          <w:rFonts w:cs="B Nazanin"/>
          <w:sz w:val="24"/>
          <w:szCs w:val="24"/>
          <w:rtl/>
          <w:lang w:bidi="fa-IR"/>
        </w:rPr>
      </w:pPr>
      <w:r w:rsidRPr="00A024FD">
        <w:rPr>
          <w:rFonts w:cs="B Nazanin"/>
          <w:sz w:val="24"/>
          <w:szCs w:val="24"/>
          <w:rtl/>
          <w:lang w:bidi="fa-IR"/>
        </w:rPr>
        <w:t xml:space="preserve">خطر دعوی قضایی برای اثر افشای کیفیت به طور موثر نشان داده شده است.بحث در مورد چگونگی افشای خطر دعوی قضایی در هر دو مسیر اثر می گذارد.جانسون،کازنیک و نلسون در سال 2005 با مدرک ثابت کرده اند که شرکتها با خطر دعوی قضایی بالا پیش بینی های بیشتر درامد شامل اطلاعات کمی معین و اطلاعات کمی را فراهم می کند.در همان روش فیلد،لوری، شو در سال 2009 مدارکی را یافتند که تحذیر های دعوی قضایی را افشا می کند.از طرف دیگر افشای اختیاری می تواند با مدعیان به عنوان مدارک ارائه نشده مدیریتی استفاده شده باشد.راجرز و وان بوسکریک در سال 2009 پیشنهاد می کند که شرکتها به کاهش سطح افشایشان بعد از دعوی قضایی گرایش دارند.یکپارچه با اطلاعات قبلی،ما یک حساسیت دعوی قضایی صنعت مصنوعی که با یک برابر است را به حساب می اوریم که طبقه بندی صنعت کد </w:t>
      </w:r>
      <w:r w:rsidRPr="00A024FD">
        <w:rPr>
          <w:rFonts w:cs="B Nazanin"/>
          <w:sz w:val="24"/>
          <w:szCs w:val="24"/>
          <w:lang w:bidi="fa-IR"/>
        </w:rPr>
        <w:t>SIC</w:t>
      </w:r>
      <w:r w:rsidRPr="00A024FD">
        <w:rPr>
          <w:rFonts w:cs="B Nazanin"/>
          <w:sz w:val="24"/>
          <w:szCs w:val="24"/>
          <w:rtl/>
          <w:lang w:bidi="fa-IR"/>
        </w:rPr>
        <w:t>در بازه زیر است:2833-2838 (شرکتهای زیستی)، 3570-3577(شرکتهای کامپیوتری)، 3600-3674( شرکتهای الکترونیکی) ، 5200-5961( شرکتهای خرده فروش) ،7370-7374(شرکتهای کامپیوتری) ، 8731-8734 (شرکتهای زیستی) و در غیر این صورت0 (فرانسیز،فیلبریک،شیپر در سال 1994؛ کیم و اسکینر در سال 2011).ما قدرت نفوذ و نماینده مختلف در شرکتهای ازدست رفته برای کنترل خطر مالی را استفاده می کنیم.مطالعات قبلی تجمع موثر بین سطح افشا و قدرت نفوذ را با مدارک ثابت می کنیم(علی،احمد و هنری در سال 2004؛ سای و ژان در سال 2008).</w:t>
      </w:r>
    </w:p>
    <w:p w:rsidR="00907790" w:rsidRPr="00A024FD" w:rsidRDefault="00907790" w:rsidP="00907790">
      <w:pPr>
        <w:bidi/>
        <w:rPr>
          <w:rFonts w:cs="B Nazanin"/>
          <w:sz w:val="24"/>
          <w:szCs w:val="24"/>
          <w:lang w:bidi="fa-IR"/>
        </w:rPr>
      </w:pPr>
      <w:r w:rsidRPr="00A024FD">
        <w:rPr>
          <w:rFonts w:cs="B Nazanin"/>
          <w:sz w:val="24"/>
          <w:szCs w:val="24"/>
          <w:rtl/>
          <w:lang w:bidi="fa-IR"/>
        </w:rPr>
        <w:t>جدول 1</w:t>
      </w:r>
    </w:p>
    <w:p w:rsidR="00907790" w:rsidRPr="00A024FD" w:rsidRDefault="00907790" w:rsidP="00907790">
      <w:pPr>
        <w:bidi/>
        <w:rPr>
          <w:rFonts w:cs="B Nazanin"/>
          <w:sz w:val="24"/>
          <w:szCs w:val="24"/>
          <w:rtl/>
          <w:lang w:bidi="fa-IR"/>
        </w:rPr>
      </w:pPr>
      <w:r w:rsidRPr="00A024FD">
        <w:rPr>
          <w:rFonts w:cs="B Nazanin"/>
          <w:sz w:val="24"/>
          <w:szCs w:val="24"/>
          <w:rtl/>
          <w:lang w:bidi="fa-IR"/>
        </w:rPr>
        <w:t xml:space="preserve">تعریف و سنجش متغیر های مستقل و وابسته </w:t>
      </w:r>
    </w:p>
    <w:p w:rsidR="00907790" w:rsidRPr="00A024FD" w:rsidRDefault="00136E07" w:rsidP="00907790">
      <w:pPr>
        <w:bidi/>
        <w:rPr>
          <w:rFonts w:cs="B Nazanin"/>
          <w:sz w:val="24"/>
          <w:szCs w:val="24"/>
          <w:rtl/>
          <w:lang w:bidi="fa-IR"/>
        </w:rPr>
      </w:pPr>
      <w:r>
        <w:rPr>
          <w:rFonts w:cs="B Nazanin"/>
          <w:sz w:val="24"/>
          <w:szCs w:val="24"/>
          <w:rtl/>
        </w:rPr>
        <w:pict>
          <v:line id="Straight Connector 2" o:spid="_x0000_s1108" style="position:absolute;left:0;text-align:left;flip:y;z-index:251744256;visibility:visible" from="-3pt,5.15pt" to="47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" strokecolor="#5b9bd5 [3204]" strokeweight=".5pt">
            <v:stroke joinstyle="miter"/>
          </v:line>
        </w:pict>
      </w:r>
    </w:p>
    <w:p w:rsidR="00907790" w:rsidRPr="00A024FD" w:rsidRDefault="00907790" w:rsidP="00907790">
      <w:pPr>
        <w:jc w:val="right"/>
        <w:rPr>
          <w:rFonts w:cs="B Nazanin"/>
          <w:sz w:val="24"/>
          <w:szCs w:val="24"/>
          <w:rtl/>
          <w:lang w:bidi="fa-IR"/>
        </w:rPr>
      </w:pPr>
      <w:r w:rsidRPr="00A024FD">
        <w:rPr>
          <w:rFonts w:cs="B Nazanin"/>
          <w:b/>
          <w:bCs/>
          <w:sz w:val="24"/>
          <w:szCs w:val="24"/>
          <w:rtl/>
          <w:lang w:bidi="fa-IR"/>
        </w:rPr>
        <w:t>شدت استدلال بررسی 1</w:t>
      </w:r>
      <w:r w:rsidRPr="00A024FD">
        <w:rPr>
          <w:rFonts w:cs="B Nazanin"/>
          <w:sz w:val="24"/>
          <w:szCs w:val="24"/>
          <w:rtl/>
          <w:lang w:bidi="fa-IR"/>
        </w:rPr>
        <w:t xml:space="preserve"> شدت استدلال بررسی به عنوان مقدار جملات استدلال بررسی کوه متریکس در بخش های </w:t>
      </w:r>
      <w:r w:rsidRPr="00A024FD">
        <w:rPr>
          <w:rFonts w:cs="B Nazanin"/>
          <w:sz w:val="24"/>
          <w:szCs w:val="24"/>
          <w:lang w:bidi="fa-IR"/>
        </w:rPr>
        <w:t>MD&amp;A</w:t>
      </w:r>
      <w:r w:rsidRPr="00A024FD">
        <w:rPr>
          <w:rFonts w:cs="B Nazanin"/>
          <w:sz w:val="24"/>
          <w:szCs w:val="24"/>
          <w:rtl/>
          <w:lang w:bidi="fa-IR"/>
        </w:rPr>
        <w:t>مربوط به اجرا بوسیله مجموع تعداد جملات در ان بخش ها تقسیم شده،شدت استدلال بررسی 1  در دوره های درصدی محاسبه شده</w:t>
      </w:r>
    </w:p>
    <w:p w:rsidR="00907790" w:rsidRPr="00A024FD" w:rsidRDefault="00907790" w:rsidP="00907790">
      <w:pPr>
        <w:bidi/>
        <w:rPr>
          <w:rFonts w:cs="B Nazanin"/>
          <w:sz w:val="24"/>
          <w:szCs w:val="24"/>
          <w:rtl/>
          <w:lang w:bidi="fa-IR"/>
        </w:rPr>
      </w:pPr>
      <w:r w:rsidRPr="00A024FD">
        <w:rPr>
          <w:rFonts w:cs="B Nazanin"/>
          <w:b/>
          <w:bCs/>
          <w:sz w:val="24"/>
          <w:szCs w:val="24"/>
          <w:rtl/>
          <w:lang w:bidi="fa-IR"/>
        </w:rPr>
        <w:t>شدت استدلال بررسی 2</w:t>
      </w:r>
      <w:r w:rsidRPr="00A024FD">
        <w:rPr>
          <w:rFonts w:cs="B Nazanin"/>
          <w:sz w:val="24"/>
          <w:szCs w:val="24"/>
          <w:rtl/>
          <w:lang w:bidi="fa-IR"/>
        </w:rPr>
        <w:t xml:space="preserve">   لگاریتم(شدت استدلال بررسی 1 +1)</w:t>
      </w:r>
    </w:p>
    <w:p w:rsidR="00907790" w:rsidRPr="00A024FD" w:rsidRDefault="00907790" w:rsidP="00907790">
      <w:pPr>
        <w:bidi/>
        <w:rPr>
          <w:rFonts w:cs="B Nazanin"/>
          <w:sz w:val="24"/>
          <w:szCs w:val="24"/>
          <w:rtl/>
          <w:lang w:bidi="fa-IR"/>
        </w:rPr>
      </w:pPr>
      <w:r w:rsidRPr="00A024FD">
        <w:rPr>
          <w:rFonts w:cs="B Nazanin"/>
          <w:b/>
          <w:bCs/>
          <w:sz w:val="24"/>
          <w:szCs w:val="24"/>
          <w:rtl/>
          <w:lang w:bidi="fa-IR"/>
        </w:rPr>
        <w:t>شدت استدلال بررسی  3</w:t>
      </w:r>
      <w:r w:rsidRPr="00A024FD">
        <w:rPr>
          <w:rFonts w:cs="B Nazanin"/>
          <w:sz w:val="24"/>
          <w:szCs w:val="24"/>
          <w:rtl/>
          <w:lang w:bidi="fa-IR"/>
        </w:rPr>
        <w:t xml:space="preserve">  شدت استدلال بررسی  3  به عنوان اصطلاح خطای تخمین زده شده از دنباله ی طرح </w:t>
      </w:r>
      <w:r w:rsidRPr="00A024FD">
        <w:rPr>
          <w:rFonts w:cs="B Nazanin"/>
          <w:sz w:val="24"/>
          <w:szCs w:val="24"/>
          <w:lang w:bidi="fa-IR"/>
        </w:rPr>
        <w:t>OLS</w:t>
      </w:r>
      <w:r w:rsidRPr="00A024FD">
        <w:rPr>
          <w:rFonts w:cs="B Nazanin"/>
          <w:sz w:val="24"/>
          <w:szCs w:val="24"/>
          <w:rtl/>
          <w:lang w:bidi="fa-IR"/>
        </w:rPr>
        <w:t xml:space="preserve"> اندازه گیری شده است، شدت استدلال بررسی 1 =</w:t>
      </w:r>
      <w:r w:rsidRPr="00A024FD">
        <w:rPr>
          <w:rFonts w:cs="B Nazanin"/>
          <w:noProof/>
          <w:sz w:val="24"/>
          <w:szCs w:val="24"/>
          <w:lang w:bidi="fa-IR"/>
        </w:rPr>
        <w:drawing>
          <wp:inline distT="0" distB="0" distL="0" distR="0">
            <wp:extent cx="180975" cy="200025"/>
            <wp:effectExtent l="19050" t="0" r="9525" b="0"/>
            <wp:docPr id="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A024FD">
        <w:rPr>
          <w:rFonts w:cs="B Nazanin"/>
          <w:noProof/>
          <w:sz w:val="24"/>
          <w:szCs w:val="24"/>
          <w:rtl/>
        </w:rPr>
        <w:t xml:space="preserve"> (رشد فروش،</w:t>
      </w:r>
      <w:r w:rsidRPr="00A024FD">
        <w:rPr>
          <w:rFonts w:cs="B Nazanin"/>
          <w:sz w:val="24"/>
          <w:szCs w:val="24"/>
          <w:rtl/>
          <w:lang w:bidi="fa-IR"/>
        </w:rPr>
        <w:t xml:space="preserve"> نرخ داد و ستد،تمرکز صنعت، انحراف استاندارد برگشت سهام ماهانه، حساسیت دعوی قضایی صنعت ،</w:t>
      </w:r>
      <w:r w:rsidRPr="00A024FD">
        <w:rPr>
          <w:rFonts w:cs="B Nazanin"/>
          <w:sz w:val="24"/>
          <w:szCs w:val="24"/>
          <w:lang w:bidi="fa-IR"/>
        </w:rPr>
        <w:t>ROA</w:t>
      </w:r>
      <w:r w:rsidRPr="00A024FD">
        <w:rPr>
          <w:rFonts w:cs="B Nazanin"/>
          <w:sz w:val="24"/>
          <w:szCs w:val="24"/>
          <w:rtl/>
          <w:lang w:bidi="fa-IR"/>
        </w:rPr>
        <w:t xml:space="preserve"> ،اندازه شرکت)</w:t>
      </w:r>
    </w:p>
    <w:p w:rsidR="00907790" w:rsidRPr="00A024FD" w:rsidRDefault="00907790" w:rsidP="00907790">
      <w:pPr>
        <w:bidi/>
        <w:spacing w:line="240" w:lineRule="auto"/>
        <w:rPr>
          <w:rFonts w:cs="B Nazanin"/>
          <w:sz w:val="24"/>
          <w:szCs w:val="24"/>
          <w:rtl/>
          <w:lang w:bidi="fa-IR"/>
        </w:rPr>
      </w:pPr>
      <w:r w:rsidRPr="00A024FD">
        <w:rPr>
          <w:rFonts w:cs="B Nazanin"/>
          <w:b/>
          <w:bCs/>
          <w:sz w:val="24"/>
          <w:szCs w:val="24"/>
          <w:rtl/>
          <w:lang w:bidi="fa-IR"/>
        </w:rPr>
        <w:t>مدیریت درامد(نماینده اصلی)</w:t>
      </w:r>
      <w:r w:rsidRPr="00A024FD">
        <w:rPr>
          <w:rFonts w:cs="B Nazanin"/>
          <w:sz w:val="24"/>
          <w:szCs w:val="24"/>
          <w:rtl/>
          <w:lang w:bidi="fa-IR"/>
        </w:rPr>
        <w:t>افزایش های احتیاطی علامت دار از طرح تنظیم اجرایی ژون تخمین زده شده است.میزان مدیریت درامد از خطای دوره در طرح تخمین زده شده است.</w:t>
      </w:r>
    </w:p>
    <w:p w:rsidR="00907790" w:rsidRPr="00A024FD" w:rsidRDefault="00907790" w:rsidP="00907790">
      <w:pPr>
        <w:bidi/>
        <w:spacing w:line="240" w:lineRule="auto"/>
        <w:rPr>
          <w:rFonts w:cs="B Nazanin"/>
          <w:sz w:val="24"/>
          <w:szCs w:val="24"/>
          <w:rtl/>
          <w:lang w:bidi="fa-IR"/>
        </w:rPr>
      </w:pPr>
      <w:r w:rsidRPr="00A024FD">
        <w:rPr>
          <w:rFonts w:cs="B Nazanin"/>
          <w:b/>
          <w:bCs/>
          <w:sz w:val="24"/>
          <w:szCs w:val="24"/>
          <w:rtl/>
          <w:lang w:bidi="fa-IR"/>
        </w:rPr>
        <w:lastRenderedPageBreak/>
        <w:t>مدیریت درامد مصنوعی</w:t>
      </w:r>
      <w:r w:rsidRPr="00A024FD">
        <w:rPr>
          <w:rFonts w:cs="B Nazanin"/>
          <w:sz w:val="24"/>
          <w:szCs w:val="24"/>
          <w:rtl/>
          <w:lang w:bidi="fa-IR"/>
        </w:rPr>
        <w:t xml:space="preserve">              عدد یک با افزایش مدیریت درامد(نماینده اصلی) بیشتر از 0 برابر و درغیر این صورت 0 است</w:t>
      </w:r>
    </w:p>
    <w:p w:rsidR="00907790" w:rsidRPr="00A024FD" w:rsidRDefault="00907790" w:rsidP="00907790">
      <w:pPr>
        <w:bidi/>
        <w:rPr>
          <w:rFonts w:cs="B Nazanin"/>
          <w:sz w:val="24"/>
          <w:szCs w:val="24"/>
          <w:rtl/>
          <w:lang w:bidi="fa-IR"/>
        </w:rPr>
      </w:pPr>
      <w:r w:rsidRPr="00A024FD">
        <w:rPr>
          <w:rFonts w:cs="B Nazanin"/>
          <w:b/>
          <w:bCs/>
          <w:sz w:val="24"/>
          <w:szCs w:val="24"/>
          <w:rtl/>
          <w:lang w:bidi="fa-IR"/>
        </w:rPr>
        <w:t xml:space="preserve">حساسیت دعوی قضایی صنعت      </w:t>
      </w:r>
      <w:r w:rsidRPr="00A024FD">
        <w:rPr>
          <w:rFonts w:cs="B Nazanin"/>
          <w:sz w:val="24"/>
          <w:szCs w:val="24"/>
          <w:rtl/>
          <w:lang w:bidi="fa-IR"/>
        </w:rPr>
        <w:t xml:space="preserve">حساسیت دعوی قضایی صنعتمصنوعی که عدد یک با طبقه بندی صنعت کد </w:t>
      </w:r>
      <w:r w:rsidRPr="00A024FD">
        <w:rPr>
          <w:rFonts w:cs="B Nazanin"/>
          <w:sz w:val="24"/>
          <w:szCs w:val="24"/>
          <w:lang w:bidi="fa-IR"/>
        </w:rPr>
        <w:t>SIC</w:t>
      </w:r>
      <w:r w:rsidRPr="00A024FD">
        <w:rPr>
          <w:rFonts w:cs="B Nazanin"/>
          <w:sz w:val="24"/>
          <w:szCs w:val="24"/>
          <w:rtl/>
          <w:lang w:bidi="fa-IR"/>
        </w:rPr>
        <w:t xml:space="preserve"> در بازه های زیر برابر است:2833-2838 (شرکتهای زیستی)، 3570-3577(شرکتهای کامپیوتری)، 3600-3674( شرکتهای الکترونیکی) ، 5200-5961( شرکتهای خرده فروش) ،7370-7374(شرکتهای کامپیوتری) ، 8731-8734 (شرکتهای زیستی) و در غیر این صورت0</w:t>
      </w:r>
    </w:p>
    <w:p w:rsidR="00907790" w:rsidRPr="00A024FD" w:rsidRDefault="00907790" w:rsidP="00907790">
      <w:pPr>
        <w:bidi/>
        <w:rPr>
          <w:rFonts w:cs="B Nazanin"/>
          <w:sz w:val="24"/>
          <w:szCs w:val="24"/>
          <w:rtl/>
          <w:lang w:bidi="fa-IR"/>
        </w:rPr>
      </w:pPr>
      <w:r w:rsidRPr="00A024FD">
        <w:rPr>
          <w:rFonts w:cs="B Nazanin"/>
          <w:b/>
          <w:bCs/>
          <w:sz w:val="24"/>
          <w:szCs w:val="24"/>
          <w:rtl/>
          <w:lang w:bidi="fa-IR"/>
        </w:rPr>
        <w:t xml:space="preserve">شرکت از دست رفته                 </w:t>
      </w:r>
      <w:r w:rsidRPr="00A024FD">
        <w:rPr>
          <w:rFonts w:cs="B Nazanin"/>
          <w:sz w:val="24"/>
          <w:szCs w:val="24"/>
          <w:rtl/>
          <w:lang w:bidi="fa-IR"/>
        </w:rPr>
        <w:t>عدد یک با درامدها پیش از بخش های فوق العاده کمتر از 0 است درغیراین صورت0</w:t>
      </w:r>
    </w:p>
    <w:p w:rsidR="00907790" w:rsidRPr="00A024FD" w:rsidRDefault="00907790" w:rsidP="00907790">
      <w:pPr>
        <w:bidi/>
        <w:rPr>
          <w:rFonts w:cs="B Nazanin"/>
          <w:sz w:val="24"/>
          <w:szCs w:val="24"/>
          <w:rtl/>
          <w:lang w:bidi="fa-IR"/>
        </w:rPr>
      </w:pPr>
      <w:r w:rsidRPr="00A024FD">
        <w:rPr>
          <w:rFonts w:cs="B Nazanin"/>
          <w:b/>
          <w:bCs/>
          <w:sz w:val="24"/>
          <w:szCs w:val="24"/>
          <w:lang w:bidi="fa-IR"/>
        </w:rPr>
        <w:t>ROA</w:t>
      </w:r>
      <w:r w:rsidRPr="00A024FD">
        <w:rPr>
          <w:rFonts w:cs="B Nazanin"/>
          <w:sz w:val="24"/>
          <w:szCs w:val="24"/>
          <w:rtl/>
          <w:lang w:bidi="fa-IR"/>
        </w:rPr>
        <w:t>درامدها پیش از بخش های فوق العاده بوسیله دارایی های مجموع مقیاس گذاشته شده</w:t>
      </w:r>
    </w:p>
    <w:p w:rsidR="00907790" w:rsidRPr="00A024FD" w:rsidRDefault="00907790" w:rsidP="00907790">
      <w:pPr>
        <w:bidi/>
        <w:rPr>
          <w:rFonts w:cs="B Nazanin"/>
          <w:sz w:val="24"/>
          <w:szCs w:val="24"/>
          <w:rtl/>
          <w:lang w:bidi="fa-IR"/>
        </w:rPr>
      </w:pPr>
      <w:r w:rsidRPr="00A024FD">
        <w:rPr>
          <w:rFonts w:cs="B Nazanin"/>
          <w:b/>
          <w:bCs/>
          <w:sz w:val="24"/>
          <w:szCs w:val="24"/>
          <w:rtl/>
          <w:lang w:bidi="fa-IR"/>
        </w:rPr>
        <w:t>دعوی قضایی</w:t>
      </w:r>
      <w:r w:rsidRPr="00A024FD">
        <w:rPr>
          <w:rFonts w:cs="B Nazanin"/>
          <w:sz w:val="24"/>
          <w:szCs w:val="24"/>
          <w:rtl/>
          <w:lang w:bidi="fa-IR"/>
        </w:rPr>
        <w:t>مجموع بدهکاری ها بوسیله مجموع دارایی ها تقسیم شده است.</w:t>
      </w:r>
    </w:p>
    <w:p w:rsidR="00907790" w:rsidRPr="00A024FD" w:rsidRDefault="00907790" w:rsidP="00907790">
      <w:pPr>
        <w:bidi/>
        <w:rPr>
          <w:rFonts w:cs="B Nazanin"/>
          <w:b/>
          <w:bCs/>
          <w:sz w:val="24"/>
          <w:szCs w:val="24"/>
          <w:rtl/>
          <w:lang w:bidi="fa-IR"/>
        </w:rPr>
      </w:pPr>
    </w:p>
    <w:p w:rsidR="00907790" w:rsidRPr="00A024FD" w:rsidRDefault="00907790" w:rsidP="00907790">
      <w:pPr>
        <w:bidi/>
        <w:rPr>
          <w:rFonts w:cs="B Nazanin"/>
          <w:b/>
          <w:bCs/>
          <w:sz w:val="24"/>
          <w:szCs w:val="24"/>
          <w:rtl/>
          <w:lang w:bidi="fa-IR"/>
        </w:rPr>
      </w:pPr>
      <w:r w:rsidRPr="00A024FD">
        <w:rPr>
          <w:rFonts w:cs="B Nazanin"/>
          <w:b/>
          <w:bCs/>
          <w:sz w:val="24"/>
          <w:szCs w:val="24"/>
          <w:rtl/>
          <w:lang w:bidi="fa-IR"/>
        </w:rPr>
        <w:t>اندازه شرکت</w:t>
      </w:r>
      <w:r w:rsidRPr="00A024FD">
        <w:rPr>
          <w:rFonts w:cs="B Nazanin"/>
          <w:sz w:val="24"/>
          <w:szCs w:val="24"/>
          <w:rtl/>
          <w:lang w:bidi="fa-IR"/>
        </w:rPr>
        <w:t>لگاریتم طبیعی مقدار مجموع داد و ستد</w:t>
      </w:r>
    </w:p>
    <w:p w:rsidR="00907790" w:rsidRPr="00A024FD" w:rsidRDefault="00907790" w:rsidP="00907790">
      <w:pPr>
        <w:bidi/>
        <w:rPr>
          <w:rFonts w:cs="B Nazanin"/>
          <w:b/>
          <w:bCs/>
          <w:sz w:val="24"/>
          <w:szCs w:val="24"/>
          <w:rtl/>
          <w:lang w:bidi="fa-IR"/>
        </w:rPr>
      </w:pPr>
      <w:r w:rsidRPr="00A024FD">
        <w:rPr>
          <w:rFonts w:cs="B Nazanin"/>
          <w:b/>
          <w:bCs/>
          <w:sz w:val="24"/>
          <w:szCs w:val="24"/>
          <w:rtl/>
          <w:lang w:bidi="fa-IR"/>
        </w:rPr>
        <w:t xml:space="preserve"> 4ممیز حسابداری بزرگ</w:t>
      </w:r>
      <w:r w:rsidRPr="00A024FD">
        <w:rPr>
          <w:rFonts w:cs="B Nazanin"/>
          <w:sz w:val="24"/>
          <w:szCs w:val="24"/>
          <w:rtl/>
          <w:lang w:bidi="fa-IR"/>
        </w:rPr>
        <w:t>عدد یک در ممیز حسابداری شرکت یکی از 4 ممیز بزرگ و درغیراین صورت با 0 برابر</w:t>
      </w:r>
    </w:p>
    <w:p w:rsidR="00907790" w:rsidRPr="00A024FD" w:rsidRDefault="00907790" w:rsidP="00907790">
      <w:pPr>
        <w:bidi/>
        <w:rPr>
          <w:rFonts w:cs="B Nazanin"/>
          <w:b/>
          <w:bCs/>
          <w:sz w:val="24"/>
          <w:szCs w:val="24"/>
          <w:rtl/>
          <w:lang w:bidi="fa-IR"/>
        </w:rPr>
      </w:pPr>
      <w:r w:rsidRPr="00A024FD">
        <w:rPr>
          <w:rFonts w:cs="B Nazanin"/>
          <w:b/>
          <w:bCs/>
          <w:sz w:val="24"/>
          <w:szCs w:val="24"/>
          <w:rtl/>
          <w:lang w:bidi="fa-IR"/>
        </w:rPr>
        <w:t>تعداد بخش های تجارت</w:t>
      </w:r>
      <w:r w:rsidRPr="00A024FD">
        <w:rPr>
          <w:rFonts w:cs="B Nazanin"/>
          <w:sz w:val="24"/>
          <w:szCs w:val="24"/>
          <w:rtl/>
          <w:lang w:bidi="fa-IR"/>
        </w:rPr>
        <w:t>تعداد بخش های تجارت از پرونده بخش کمپوستات در پایان سال مالی گرفته شده</w:t>
      </w:r>
    </w:p>
    <w:p w:rsidR="00907790" w:rsidRPr="00A024FD" w:rsidRDefault="00907790" w:rsidP="00907790">
      <w:pPr>
        <w:bidi/>
        <w:rPr>
          <w:rFonts w:cs="B Nazanin"/>
          <w:sz w:val="24"/>
          <w:szCs w:val="24"/>
          <w:rtl/>
          <w:lang w:bidi="fa-IR"/>
        </w:rPr>
      </w:pPr>
      <w:r w:rsidRPr="00A024FD">
        <w:rPr>
          <w:rFonts w:cs="B Nazanin"/>
          <w:b/>
          <w:bCs/>
          <w:sz w:val="24"/>
          <w:szCs w:val="24"/>
          <w:rtl/>
          <w:lang w:bidi="fa-IR"/>
        </w:rPr>
        <w:t>رشد</w:t>
      </w:r>
      <w:r w:rsidRPr="00A024FD">
        <w:rPr>
          <w:rFonts w:cs="B Nazanin"/>
          <w:sz w:val="24"/>
          <w:szCs w:val="24"/>
          <w:rtl/>
          <w:lang w:bidi="fa-IR"/>
        </w:rPr>
        <w:t>تغییر در فروش مجموع</w:t>
      </w:r>
    </w:p>
    <w:p w:rsidR="00907790" w:rsidRPr="00A024FD" w:rsidRDefault="00907790" w:rsidP="00907790">
      <w:pPr>
        <w:bidi/>
        <w:rPr>
          <w:rFonts w:cs="B Nazanin"/>
          <w:b/>
          <w:bCs/>
          <w:sz w:val="24"/>
          <w:szCs w:val="24"/>
          <w:rtl/>
          <w:lang w:bidi="fa-IR"/>
        </w:rPr>
      </w:pPr>
      <w:r w:rsidRPr="00A024FD">
        <w:rPr>
          <w:rFonts w:cs="B Nazanin"/>
          <w:b/>
          <w:bCs/>
          <w:sz w:val="24"/>
          <w:szCs w:val="24"/>
          <w:rtl/>
          <w:lang w:bidi="fa-IR"/>
        </w:rPr>
        <w:t>تغییر پذیری اقتصادی</w:t>
      </w:r>
      <w:r w:rsidRPr="00A024FD">
        <w:rPr>
          <w:rFonts w:cs="B Nazanin"/>
          <w:sz w:val="24"/>
          <w:szCs w:val="24"/>
          <w:rtl/>
          <w:lang w:bidi="fa-IR"/>
        </w:rPr>
        <w:t>انحراف استاندارد هزینه جاری عامل نماد دارایی در 5سال گذشته</w:t>
      </w:r>
    </w:p>
    <w:p w:rsidR="00907790" w:rsidRPr="00A024FD" w:rsidRDefault="00907790" w:rsidP="00907790">
      <w:pPr>
        <w:bidi/>
        <w:rPr>
          <w:rFonts w:cs="B Nazanin"/>
          <w:sz w:val="24"/>
          <w:szCs w:val="24"/>
          <w:rtl/>
          <w:lang w:bidi="fa-IR"/>
        </w:rPr>
      </w:pPr>
      <w:r w:rsidRPr="00A024FD">
        <w:rPr>
          <w:rFonts w:cs="B Nazanin"/>
          <w:b/>
          <w:bCs/>
          <w:sz w:val="24"/>
          <w:szCs w:val="24"/>
          <w:rtl/>
          <w:lang w:bidi="fa-IR"/>
        </w:rPr>
        <w:t>سن شرکت</w:t>
      </w:r>
      <w:r w:rsidRPr="00A024FD">
        <w:rPr>
          <w:rFonts w:cs="B Nazanin"/>
          <w:sz w:val="24"/>
          <w:szCs w:val="24"/>
          <w:rtl/>
          <w:lang w:bidi="fa-IR"/>
        </w:rPr>
        <w:t xml:space="preserve">تعداد سالها از زمانی که پیدایش اولن شرکت در پرونده های برگشت سهام ماهانه </w:t>
      </w:r>
      <w:r w:rsidRPr="00A024FD">
        <w:rPr>
          <w:rFonts w:cs="B Nazanin"/>
          <w:sz w:val="24"/>
          <w:szCs w:val="24"/>
          <w:lang w:bidi="fa-IR"/>
        </w:rPr>
        <w:t>CRSP</w:t>
      </w:r>
    </w:p>
    <w:p w:rsidR="00907790" w:rsidRPr="00A024FD" w:rsidRDefault="00907790" w:rsidP="00907790">
      <w:pPr>
        <w:bidi/>
        <w:rPr>
          <w:rFonts w:cs="B Nazanin"/>
          <w:b/>
          <w:bCs/>
          <w:sz w:val="24"/>
          <w:szCs w:val="24"/>
          <w:rtl/>
          <w:lang w:bidi="fa-IR"/>
        </w:rPr>
      </w:pPr>
      <w:r w:rsidRPr="00A024FD">
        <w:rPr>
          <w:rFonts w:cs="B Nazanin"/>
          <w:b/>
          <w:bCs/>
          <w:sz w:val="24"/>
          <w:szCs w:val="24"/>
          <w:rtl/>
          <w:lang w:bidi="fa-IR"/>
        </w:rPr>
        <w:t>طول متن</w:t>
      </w:r>
      <w:r w:rsidRPr="00A024FD">
        <w:rPr>
          <w:rFonts w:cs="B Nazanin"/>
          <w:sz w:val="24"/>
          <w:szCs w:val="24"/>
          <w:rtl/>
          <w:lang w:bidi="fa-IR"/>
        </w:rPr>
        <w:t xml:space="preserve">لگاریتم طبیعی 1 به اضافه مجموع تعداد جملات در بخش های مربوط به اجرا </w:t>
      </w:r>
      <w:r w:rsidRPr="00A024FD">
        <w:rPr>
          <w:rFonts w:cs="B Nazanin"/>
          <w:sz w:val="24"/>
          <w:szCs w:val="24"/>
          <w:lang w:bidi="fa-IR"/>
        </w:rPr>
        <w:t>MD&amp;A</w:t>
      </w:r>
    </w:p>
    <w:p w:rsidR="00907790" w:rsidRPr="00A024FD" w:rsidRDefault="00907790" w:rsidP="00907790">
      <w:pPr>
        <w:bidi/>
        <w:rPr>
          <w:rFonts w:cs="B Nazanin"/>
          <w:sz w:val="24"/>
          <w:szCs w:val="24"/>
          <w:rtl/>
          <w:lang w:bidi="fa-IR"/>
        </w:rPr>
      </w:pPr>
      <w:r w:rsidRPr="00A024FD">
        <w:rPr>
          <w:rFonts w:cs="B Nazanin"/>
          <w:b/>
          <w:bCs/>
          <w:sz w:val="24"/>
          <w:szCs w:val="24"/>
          <w:lang w:bidi="fa-IR"/>
        </w:rPr>
        <w:t>AFD</w:t>
      </w:r>
      <w:r w:rsidRPr="00A024FD">
        <w:rPr>
          <w:rFonts w:cs="B Nazanin"/>
          <w:sz w:val="24"/>
          <w:szCs w:val="24"/>
          <w:rtl/>
          <w:lang w:bidi="fa-IR"/>
        </w:rPr>
        <w:t>برابری 1 با درامد از پیش اداره شده کمتر از میانگین پیش بینی درامد توافق عام،و درامد واقعی منهای میانگین پیش بینی درامد توافق عام حداقل بزرگتر از 0 اما کمتر از 0.1 است</w:t>
      </w:r>
    </w:p>
    <w:p w:rsidR="00907790" w:rsidRPr="00A024FD" w:rsidRDefault="00136E07" w:rsidP="00907790">
      <w:pPr>
        <w:bidi/>
        <w:rPr>
          <w:rFonts w:cs="B Nazanin"/>
          <w:b/>
          <w:bCs/>
          <w:sz w:val="24"/>
          <w:szCs w:val="24"/>
          <w:rtl/>
          <w:lang w:bidi="fa-IR"/>
        </w:rPr>
      </w:pPr>
      <w:r w:rsidRPr="00136E07">
        <w:rPr>
          <w:rFonts w:cs="B Nazanin"/>
          <w:sz w:val="24"/>
          <w:szCs w:val="24"/>
          <w:rtl/>
        </w:rPr>
        <w:pict>
          <v:line id="Straight Connector 13" o:spid="_x0000_s1109" style="position:absolute;left:0;text-align:left;flip:x y;z-index:251745280;visibility:visible" from="0,6.2pt" to="4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" strokecolor="#5b9bd5 [3204]" strokeweight=".5pt">
            <v:stroke joinstyle="miter"/>
          </v:line>
        </w:pict>
      </w:r>
    </w:p>
    <w:p w:rsidR="00907790" w:rsidRPr="00A024FD" w:rsidRDefault="00907790" w:rsidP="00907790">
      <w:pPr>
        <w:bidi/>
        <w:rPr>
          <w:rFonts w:cs="B Nazanin"/>
          <w:sz w:val="24"/>
          <w:szCs w:val="24"/>
          <w:rtl/>
          <w:lang w:bidi="fa-IR"/>
        </w:rPr>
      </w:pPr>
    </w:p>
    <w:p w:rsidR="00907790" w:rsidRPr="00A024FD" w:rsidRDefault="00907790" w:rsidP="00907790">
      <w:pPr>
        <w:bidi/>
        <w:rPr>
          <w:rFonts w:cs="B Nazanin"/>
          <w:sz w:val="24"/>
          <w:szCs w:val="24"/>
          <w:rtl/>
          <w:lang w:bidi="fa-IR"/>
        </w:rPr>
      </w:pPr>
      <w:r w:rsidRPr="00A024FD">
        <w:rPr>
          <w:rFonts w:cs="B Nazanin"/>
          <w:sz w:val="24"/>
          <w:szCs w:val="24"/>
          <w:rtl/>
          <w:lang w:bidi="fa-IR"/>
        </w:rPr>
        <w:t xml:space="preserve">دعوی قضایی به عنوان مجموع بدهکاری ها بوسیله مجموع دارایی ها تقسیم شده است.فقدان تصنعی برابری 1 درامد قبل از بخش های فوق العاده کمتر از 0 است درغیراین صورت 0 است.مورد بعدی برای خطر مالی ،یک عامل رشد شرکت انتظار رفته برای اثر افشای تفسیر است(ارتس و تارکا در سال 2010). ما تغییر در فروش را بع عنوان نماینده رشد به حساب می اوریم.این متغیر همچنین مجازا ادغام و اکتساب را کنترل می کند.اندازه شرکت چندین جنبه عملکردی شرکت و محیط تجارت (لی در سال 2008)،شامل محیط افشای اطلاعات شرکت (لنگ و لاندهلم در سال 1993) را تسخیر می کند.اندازه شرکت به عنوان لگاریتم </w:t>
      </w:r>
      <w:r w:rsidRPr="00A024FD">
        <w:rPr>
          <w:rFonts w:cs="B Nazanin"/>
          <w:sz w:val="24"/>
          <w:szCs w:val="24"/>
          <w:rtl/>
          <w:lang w:bidi="fa-IR"/>
        </w:rPr>
        <w:lastRenderedPageBreak/>
        <w:t xml:space="preserve">جمع اوری سرمایه داد و ستد شرکت اندازه گیری شده است.میلر در سال 2002 که انتخاب افشای مدیران با اجرای شرکت همراه شده است.ما </w:t>
      </w:r>
      <w:r w:rsidRPr="00A024FD">
        <w:rPr>
          <w:rFonts w:cs="B Nazanin"/>
          <w:sz w:val="24"/>
          <w:szCs w:val="24"/>
          <w:lang w:bidi="fa-IR"/>
        </w:rPr>
        <w:t>ROA</w:t>
      </w:r>
      <w:r w:rsidRPr="00A024FD">
        <w:rPr>
          <w:rFonts w:cs="B Nazanin"/>
          <w:sz w:val="24"/>
          <w:szCs w:val="24"/>
          <w:rtl/>
          <w:lang w:bidi="fa-IR"/>
        </w:rPr>
        <w:t xml:space="preserve"> را برای مقدار سطح سودبخشی استفاده می کنیم.علاوه براین،حضور 4ممیز حسابرسی بزرگ به دیده بانی داخلی بالاتر اشاره دارد، و به افزایش اعتبار افشای مدیریت گرایش دارد(خورانا و رامان در سال 2004).4 ممیز حسابرسی بزرگ برابر 1 با ممیز حسابرسی شرکت به یکی از 4 ممیز اتصال یافته درغیراین صورت 0 است.ما 2 متغیر کنترل مضاعف را استفاده می کنیم:تعداد بخش های تجارت و طول متن.ما تعداد بخش های تجارت از پرونده های بخش کامپوستات در پایان سال مالی استفاده می کنیم.طول متن همچنین به عنوان نماینده مناسب برای پیچیدگی محیط کار شرکت استفاده شده است(لی سال 2010).ما لگاریتم طبیعی مجموع تعداد جملات بخش </w:t>
      </w:r>
      <w:r w:rsidRPr="00A024FD">
        <w:rPr>
          <w:rFonts w:cs="B Nazanin"/>
          <w:sz w:val="24"/>
          <w:szCs w:val="24"/>
          <w:lang w:bidi="fa-IR"/>
        </w:rPr>
        <w:t>MD&amp;A</w:t>
      </w:r>
      <w:r w:rsidRPr="00A024FD">
        <w:rPr>
          <w:rFonts w:cs="B Nazanin"/>
          <w:sz w:val="24"/>
          <w:szCs w:val="24"/>
          <w:rtl/>
          <w:lang w:bidi="fa-IR"/>
        </w:rPr>
        <w:t xml:space="preserve"> را برای اندازه گیری طول متن استفاده می کنیم.جزئیات تعریف و اندازه گیری متغیرهای وابسته و مستقل طرح خط مبنا در جدول1 فراهم شده است.</w:t>
      </w:r>
    </w:p>
    <w:p w:rsidR="00907790" w:rsidRPr="00A024FD" w:rsidRDefault="00907790" w:rsidP="00907790">
      <w:pPr>
        <w:bidi/>
        <w:rPr>
          <w:rFonts w:cs="B Nazanin"/>
          <w:sz w:val="24"/>
          <w:szCs w:val="24"/>
          <w:rtl/>
          <w:lang w:bidi="fa-IR"/>
        </w:rPr>
      </w:pPr>
      <w:r w:rsidRPr="00A024FD">
        <w:rPr>
          <w:rFonts w:cs="B Nazanin"/>
          <w:sz w:val="24"/>
          <w:szCs w:val="24"/>
          <w:rtl/>
          <w:lang w:bidi="fa-IR"/>
        </w:rPr>
        <w:t xml:space="preserve">به منظور ازمایش قدرت یافته هایمان،2 مقدار مضاعف(متغیر) شدت استدلال سببی را استفاده می کنیم:لگاریتم طبیعی یک جمع شدت استدلال سببی طبق بالا برای کنترل عامل اثرات عدم تقارن و شدت استدلال سببی انتظار رفته،از طرح برگشت </w:t>
      </w:r>
      <w:r w:rsidRPr="00A024FD">
        <w:rPr>
          <w:rFonts w:cs="B Nazanin"/>
          <w:sz w:val="24"/>
          <w:szCs w:val="24"/>
          <w:lang w:bidi="fa-IR"/>
        </w:rPr>
        <w:t>OLS</w:t>
      </w:r>
      <w:r w:rsidRPr="00A024FD">
        <w:rPr>
          <w:rFonts w:cs="B Nazanin"/>
          <w:sz w:val="24"/>
          <w:szCs w:val="24"/>
          <w:rtl/>
          <w:lang w:bidi="fa-IR"/>
        </w:rPr>
        <w:t xml:space="preserve"> در زیر تخمین زده شده است:</w:t>
      </w:r>
    </w:p>
    <w:p w:rsidR="00907790" w:rsidRPr="00A024FD" w:rsidRDefault="00907790" w:rsidP="00907790">
      <w:pPr>
        <w:bidi/>
        <w:rPr>
          <w:rFonts w:cs="B Nazanin"/>
          <w:sz w:val="24"/>
          <w:szCs w:val="24"/>
          <w:rtl/>
          <w:lang w:bidi="fa-IR"/>
        </w:rPr>
      </w:pPr>
      <w:r w:rsidRPr="00A024FD">
        <w:rPr>
          <w:rFonts w:cs="B Nazanin"/>
          <w:sz w:val="24"/>
          <w:szCs w:val="24"/>
          <w:rtl/>
          <w:lang w:bidi="fa-IR"/>
        </w:rPr>
        <w:t xml:space="preserve">استدلال سببی </w:t>
      </w:r>
      <w:r w:rsidRPr="00A024FD">
        <w:rPr>
          <w:rFonts w:cs="B Nazanin"/>
          <w:sz w:val="24"/>
          <w:szCs w:val="24"/>
          <w:lang w:bidi="fa-IR"/>
        </w:rPr>
        <w:t>I.t</w:t>
      </w:r>
      <w:r w:rsidRPr="00A024FD">
        <w:rPr>
          <w:rFonts w:cs="B Nazanin"/>
          <w:sz w:val="24"/>
          <w:szCs w:val="24"/>
          <w:rtl/>
          <w:lang w:bidi="fa-IR"/>
        </w:rPr>
        <w:t xml:space="preserve"> =             </w:t>
      </w:r>
      <w:r w:rsidRPr="00A024FD">
        <w:rPr>
          <w:rFonts w:cs="B Nazanin"/>
          <w:noProof/>
          <w:sz w:val="24"/>
          <w:szCs w:val="24"/>
          <w:lang w:bidi="fa-IR"/>
        </w:rPr>
        <w:drawing>
          <wp:inline distT="0" distB="0" distL="0" distR="0">
            <wp:extent cx="209550" cy="276225"/>
            <wp:effectExtent l="19050" t="0" r="0" b="0"/>
            <wp:docPr id="5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209550" cy="276225"/>
                    </a:xfrm>
                    <a:prstGeom prst="rect">
                      <a:avLst/>
                    </a:prstGeom>
                    <a:noFill/>
                    <a:ln w="9525">
                      <a:noFill/>
                      <a:miter lim="800000"/>
                      <a:headEnd/>
                      <a:tailEnd/>
                    </a:ln>
                  </pic:spPr>
                </pic:pic>
              </a:graphicData>
            </a:graphic>
          </wp:inline>
        </w:drawing>
      </w:r>
      <w:r w:rsidRPr="00A024FD">
        <w:rPr>
          <w:rFonts w:cs="B Nazanin"/>
          <w:sz w:val="24"/>
          <w:szCs w:val="24"/>
          <w:rtl/>
          <w:lang w:bidi="fa-IR"/>
        </w:rPr>
        <w:t>تمرکز صنعت</w:t>
      </w:r>
      <w:r w:rsidRPr="00A024FD">
        <w:rPr>
          <w:rFonts w:cs="B Nazanin"/>
          <w:noProof/>
          <w:sz w:val="24"/>
          <w:szCs w:val="24"/>
          <w:lang w:bidi="fa-IR"/>
        </w:rPr>
        <w:drawing>
          <wp:inline distT="0" distB="0" distL="0" distR="0">
            <wp:extent cx="295275" cy="238125"/>
            <wp:effectExtent l="19050" t="0" r="9525" b="0"/>
            <wp:docPr id="5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r w:rsidRPr="00A024FD">
        <w:rPr>
          <w:rFonts w:cs="B Nazanin"/>
          <w:noProof/>
          <w:sz w:val="24"/>
          <w:szCs w:val="24"/>
          <w:lang w:bidi="fa-IR"/>
        </w:rPr>
        <w:drawing>
          <wp:inline distT="0" distB="0" distL="0" distR="0">
            <wp:extent cx="209550" cy="276225"/>
            <wp:effectExtent l="19050" t="0" r="0" b="0"/>
            <wp:docPr id="5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209550" cy="276225"/>
                    </a:xfrm>
                    <a:prstGeom prst="rect">
                      <a:avLst/>
                    </a:prstGeom>
                    <a:noFill/>
                    <a:ln w="9525">
                      <a:noFill/>
                      <a:miter lim="800000"/>
                      <a:headEnd/>
                      <a:tailEnd/>
                    </a:ln>
                  </pic:spPr>
                </pic:pic>
              </a:graphicData>
            </a:graphic>
          </wp:inline>
        </w:drawing>
      </w:r>
      <w:r w:rsidRPr="00A024FD">
        <w:rPr>
          <w:rFonts w:cs="B Nazanin"/>
          <w:sz w:val="24"/>
          <w:szCs w:val="24"/>
          <w:rtl/>
          <w:lang w:bidi="fa-IR"/>
        </w:rPr>
        <w:t>حساسیت دعوی قضایی صنعت</w:t>
      </w:r>
      <w:r w:rsidRPr="00A024FD">
        <w:rPr>
          <w:rFonts w:cs="B Nazanin"/>
          <w:noProof/>
          <w:sz w:val="24"/>
          <w:szCs w:val="24"/>
          <w:lang w:bidi="fa-IR"/>
        </w:rPr>
        <w:drawing>
          <wp:inline distT="0" distB="0" distL="0" distR="0">
            <wp:extent cx="285750" cy="219075"/>
            <wp:effectExtent l="19050" t="0" r="0" b="0"/>
            <wp:docPr id="5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srcRect/>
                    <a:stretch>
                      <a:fillRect/>
                    </a:stretch>
                  </pic:blipFill>
                  <pic:spPr bwMode="auto">
                    <a:xfrm>
                      <a:off x="0" y="0"/>
                      <a:ext cx="285750" cy="219075"/>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r w:rsidRPr="00A024FD">
        <w:rPr>
          <w:rFonts w:cs="B Nazanin"/>
          <w:noProof/>
          <w:sz w:val="24"/>
          <w:szCs w:val="24"/>
          <w:lang w:bidi="fa-IR"/>
        </w:rPr>
        <w:drawing>
          <wp:inline distT="0" distB="0" distL="0" distR="0">
            <wp:extent cx="209550" cy="276225"/>
            <wp:effectExtent l="19050" t="0" r="0" b="0"/>
            <wp:docPr id="4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a:stretch>
                      <a:fillRect/>
                    </a:stretch>
                  </pic:blipFill>
                  <pic:spPr bwMode="auto">
                    <a:xfrm>
                      <a:off x="0" y="0"/>
                      <a:ext cx="209550" cy="276225"/>
                    </a:xfrm>
                    <a:prstGeom prst="rect">
                      <a:avLst/>
                    </a:prstGeom>
                    <a:noFill/>
                    <a:ln w="9525">
                      <a:noFill/>
                      <a:miter lim="800000"/>
                      <a:headEnd/>
                      <a:tailEnd/>
                    </a:ln>
                  </pic:spPr>
                </pic:pic>
              </a:graphicData>
            </a:graphic>
          </wp:inline>
        </w:drawing>
      </w:r>
      <w:r w:rsidRPr="00A024FD">
        <w:rPr>
          <w:rFonts w:cs="B Nazanin"/>
          <w:sz w:val="24"/>
          <w:szCs w:val="24"/>
          <w:rtl/>
          <w:lang w:bidi="fa-IR"/>
        </w:rPr>
        <w:t xml:space="preserve">برگشت های ذخیره ماهانه </w:t>
      </w:r>
      <w:r w:rsidRPr="00A024FD">
        <w:rPr>
          <w:rFonts w:cs="B Nazanin"/>
          <w:noProof/>
          <w:sz w:val="24"/>
          <w:szCs w:val="24"/>
          <w:lang w:bidi="fa-IR"/>
        </w:rPr>
        <w:drawing>
          <wp:inline distT="0" distB="0" distL="0" distR="0">
            <wp:extent cx="219075" cy="228600"/>
            <wp:effectExtent l="19050" t="0" r="9525" b="0"/>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srcRect/>
                    <a:stretch>
                      <a:fillRect/>
                    </a:stretch>
                  </pic:blipFill>
                  <pic:spPr bwMode="auto">
                    <a:xfrm>
                      <a:off x="0" y="0"/>
                      <a:ext cx="219075" cy="228600"/>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r w:rsidRPr="00A024FD">
        <w:rPr>
          <w:rFonts w:cs="B Nazanin"/>
          <w:noProof/>
          <w:sz w:val="24"/>
          <w:szCs w:val="24"/>
          <w:lang w:bidi="fa-IR"/>
        </w:rPr>
        <w:drawing>
          <wp:inline distT="0" distB="0" distL="0" distR="0">
            <wp:extent cx="209550" cy="276225"/>
            <wp:effectExtent l="19050" t="0" r="0" b="0"/>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209550" cy="276225"/>
                    </a:xfrm>
                    <a:prstGeom prst="rect">
                      <a:avLst/>
                    </a:prstGeom>
                    <a:noFill/>
                    <a:ln w="9525">
                      <a:noFill/>
                      <a:miter lim="800000"/>
                      <a:headEnd/>
                      <a:tailEnd/>
                    </a:ln>
                  </pic:spPr>
                </pic:pic>
              </a:graphicData>
            </a:graphic>
          </wp:inline>
        </w:drawing>
      </w:r>
      <w:r w:rsidRPr="00A024FD">
        <w:rPr>
          <w:rFonts w:cs="B Nazanin"/>
          <w:sz w:val="24"/>
          <w:szCs w:val="24"/>
          <w:rtl/>
          <w:lang w:bidi="fa-IR"/>
        </w:rPr>
        <w:t xml:space="preserve"> (مقدار داد و ستد)لگاریتم  </w:t>
      </w:r>
      <w:r w:rsidRPr="00A024FD">
        <w:rPr>
          <w:rFonts w:cs="B Nazanin"/>
          <w:noProof/>
          <w:sz w:val="24"/>
          <w:szCs w:val="24"/>
          <w:lang w:bidi="fa-IR"/>
        </w:rPr>
        <w:drawing>
          <wp:inline distT="0" distB="0" distL="0" distR="0">
            <wp:extent cx="314325" cy="190500"/>
            <wp:effectExtent l="19050" t="0" r="9525" b="0"/>
            <wp:docPr id="2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A024FD">
        <w:rPr>
          <w:rFonts w:cs="B Nazanin"/>
          <w:sz w:val="24"/>
          <w:szCs w:val="24"/>
          <w:rtl/>
          <w:lang w:bidi="fa-IR"/>
        </w:rPr>
        <w:t xml:space="preserve">   فروش ها </w:t>
      </w:r>
      <w:r w:rsidRPr="00A024FD">
        <w:rPr>
          <w:rFonts w:cs="B Nazanin"/>
          <w:noProof/>
          <w:sz w:val="24"/>
          <w:szCs w:val="24"/>
          <w:lang w:bidi="fa-IR"/>
        </w:rPr>
        <w:drawing>
          <wp:inline distT="0" distB="0" distL="0" distR="0">
            <wp:extent cx="352425" cy="200025"/>
            <wp:effectExtent l="19050" t="0" r="9525" b="0"/>
            <wp:docPr id="2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srcRect/>
                    <a:stretch>
                      <a:fillRect/>
                    </a:stretch>
                  </pic:blipFill>
                  <pic:spPr bwMode="auto">
                    <a:xfrm>
                      <a:off x="0" y="0"/>
                      <a:ext cx="352425" cy="200025"/>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r w:rsidRPr="00A024FD">
        <w:rPr>
          <w:rFonts w:cs="B Nazanin"/>
          <w:noProof/>
          <w:sz w:val="24"/>
          <w:szCs w:val="24"/>
          <w:lang w:bidi="fa-IR"/>
        </w:rPr>
        <w:drawing>
          <wp:inline distT="0" distB="0" distL="0" distR="0">
            <wp:extent cx="352425" cy="266700"/>
            <wp:effectExtent l="19050" t="0" r="9525" b="0"/>
            <wp:docPr id="2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Pr="00A024FD">
        <w:rPr>
          <w:rFonts w:cs="B Nazanin"/>
          <w:sz w:val="24"/>
          <w:szCs w:val="24"/>
          <w:rtl/>
          <w:lang w:bidi="fa-IR"/>
        </w:rPr>
        <w:t>میزان داد و ستد</w:t>
      </w:r>
      <w:r w:rsidRPr="00A024FD">
        <w:rPr>
          <w:rFonts w:cs="B Nazanin"/>
          <w:noProof/>
          <w:sz w:val="24"/>
          <w:szCs w:val="24"/>
          <w:lang w:bidi="fa-IR"/>
        </w:rPr>
        <w:drawing>
          <wp:inline distT="0" distB="0" distL="0" distR="0">
            <wp:extent cx="819150" cy="209550"/>
            <wp:effectExtent l="19050" t="0" r="0" b="0"/>
            <wp:docPr id="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srcRect/>
                    <a:stretch>
                      <a:fillRect/>
                    </a:stretch>
                  </pic:blipFill>
                  <pic:spPr bwMode="auto">
                    <a:xfrm>
                      <a:off x="0" y="0"/>
                      <a:ext cx="819150" cy="209550"/>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r w:rsidRPr="00A024FD">
        <w:rPr>
          <w:rFonts w:cs="B Nazanin"/>
          <w:sz w:val="24"/>
          <w:szCs w:val="24"/>
          <w:rtl/>
          <w:lang w:bidi="fa-IR"/>
        </w:rPr>
        <w:t xml:space="preserve">ما تکنیکهای برگشت </w:t>
      </w:r>
      <w:r w:rsidRPr="00A024FD">
        <w:rPr>
          <w:rFonts w:cs="B Nazanin"/>
          <w:sz w:val="24"/>
          <w:szCs w:val="24"/>
          <w:lang w:bidi="fa-IR"/>
        </w:rPr>
        <w:t>OLS</w:t>
      </w:r>
      <w:r w:rsidRPr="00A024FD">
        <w:rPr>
          <w:rFonts w:cs="B Nazanin"/>
          <w:sz w:val="24"/>
          <w:szCs w:val="24"/>
          <w:rtl/>
          <w:lang w:bidi="fa-IR"/>
        </w:rPr>
        <w:t xml:space="preserve"> را برای تخمین شدت استدلال سببی پیش بینی نشده،کنترل تمرکز صنعت، انحراف استاندارد برگشتهای سهام ماهانه تنظیم شده،و میزان داد و ستد برای فرق قائل شدن از طرح خط مبنا به کار می بریم.افشای استدلال سببی ممکن است بدلیل هزینه های اختصاصی گزاف باشد.ما تمرکز صنعت را برای نمایندگی هزینه های اختصاصی افشای تفسیر اجرا استفاده می کنیم.ما همچنین چشم انداز رشد(داد و ستد) و متغیر برگشت داد و ستد را به عنوان تعیین کننده های مضاعف شدت استدلال سببی می افزاییم.هردو نماینده متغیرها برای درخواست استدلال سببی به دلیل اطلاعات نامعلوم وسیع تر است(باگات و بولتون در سال 2008).ما تمرکز صنعت را با استفاده از هرفیندال درونی که طبق زیر محاسبه شده اندازه گیری می کنیم.</w:t>
      </w:r>
    </w:p>
    <w:p w:rsidR="00907790" w:rsidRPr="00A024FD" w:rsidRDefault="00907790" w:rsidP="00907790">
      <w:pPr>
        <w:bidi/>
        <w:rPr>
          <w:rFonts w:cs="B Nazanin"/>
          <w:sz w:val="24"/>
          <w:szCs w:val="24"/>
          <w:rtl/>
          <w:lang w:bidi="fa-IR"/>
        </w:rPr>
      </w:pPr>
      <w:r w:rsidRPr="00A024FD">
        <w:rPr>
          <w:rFonts w:cs="B Nazanin"/>
          <w:sz w:val="24"/>
          <w:szCs w:val="24"/>
          <w:rtl/>
          <w:lang w:bidi="fa-IR"/>
        </w:rPr>
        <w:t xml:space="preserve">هرفیندال= </w:t>
      </w:r>
      <w:r w:rsidRPr="00A024FD">
        <w:rPr>
          <w:rFonts w:cs="B Nazanin"/>
          <w:noProof/>
          <w:sz w:val="24"/>
          <w:szCs w:val="24"/>
          <w:lang w:bidi="fa-IR"/>
        </w:rPr>
        <w:drawing>
          <wp:inline distT="0" distB="0" distL="0" distR="0">
            <wp:extent cx="533400" cy="314325"/>
            <wp:effectExtent l="19050" t="0" r="0" b="0"/>
            <wp:docPr id="2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srcRect/>
                    <a:stretch>
                      <a:fillRect/>
                    </a:stretch>
                  </pic:blipFill>
                  <pic:spPr bwMode="auto">
                    <a:xfrm>
                      <a:off x="0" y="0"/>
                      <a:ext cx="533400" cy="314325"/>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p>
    <w:p w:rsidR="00907790" w:rsidRPr="00A024FD" w:rsidRDefault="00907790" w:rsidP="00907790">
      <w:pPr>
        <w:bidi/>
        <w:rPr>
          <w:rFonts w:cs="B Nazanin"/>
          <w:sz w:val="24"/>
          <w:szCs w:val="24"/>
          <w:rtl/>
          <w:lang w:bidi="fa-IR"/>
        </w:rPr>
      </w:pPr>
      <w:r w:rsidRPr="00A024FD">
        <w:rPr>
          <w:rFonts w:cs="B Nazanin"/>
          <w:sz w:val="24"/>
          <w:szCs w:val="24"/>
          <w:rtl/>
          <w:lang w:bidi="fa-IR"/>
        </w:rPr>
        <w:t xml:space="preserve">اینجا </w:t>
      </w:r>
      <w:r w:rsidRPr="00A024FD">
        <w:rPr>
          <w:rFonts w:cs="B Nazanin"/>
          <w:noProof/>
          <w:sz w:val="24"/>
          <w:szCs w:val="24"/>
          <w:lang w:bidi="fa-IR"/>
        </w:rPr>
        <w:drawing>
          <wp:inline distT="0" distB="0" distL="0" distR="0">
            <wp:extent cx="152400" cy="219075"/>
            <wp:effectExtent l="19050" t="0" r="0" b="0"/>
            <wp:docPr id="2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Pr="00A024FD">
        <w:rPr>
          <w:rFonts w:cs="B Nazanin"/>
          <w:sz w:val="24"/>
          <w:szCs w:val="24"/>
          <w:rtl/>
          <w:lang w:bidi="fa-IR"/>
        </w:rPr>
        <w:t xml:space="preserve"> تقسیم داد و ستد شرکت </w:t>
      </w:r>
      <w:r w:rsidRPr="00A024FD">
        <w:rPr>
          <w:rFonts w:cs="B Nazanin"/>
          <w:sz w:val="24"/>
          <w:szCs w:val="24"/>
          <w:lang w:bidi="fa-IR"/>
        </w:rPr>
        <w:t>i</w:t>
      </w:r>
      <w:r w:rsidRPr="00A024FD">
        <w:rPr>
          <w:rFonts w:cs="B Nazanin"/>
          <w:sz w:val="24"/>
          <w:szCs w:val="24"/>
          <w:rtl/>
          <w:lang w:bidi="fa-IR"/>
        </w:rPr>
        <w:t xml:space="preserve"> در صنعت </w:t>
      </w:r>
      <w:r w:rsidRPr="00A024FD">
        <w:rPr>
          <w:rFonts w:cs="B Nazanin"/>
          <w:sz w:val="24"/>
          <w:szCs w:val="24"/>
          <w:lang w:bidi="fa-IR"/>
        </w:rPr>
        <w:t>j</w:t>
      </w:r>
      <w:r w:rsidRPr="00A024FD">
        <w:rPr>
          <w:rFonts w:cs="B Nazanin"/>
          <w:sz w:val="24"/>
          <w:szCs w:val="24"/>
          <w:rtl/>
          <w:lang w:bidi="fa-IR"/>
        </w:rPr>
        <w:t xml:space="preserve"> است.</w:t>
      </w:r>
    </w:p>
    <w:p w:rsidR="00907790" w:rsidRPr="00A024FD" w:rsidRDefault="00907790" w:rsidP="00907790">
      <w:pPr>
        <w:bidi/>
        <w:rPr>
          <w:rFonts w:cs="B Nazanin"/>
          <w:sz w:val="24"/>
          <w:szCs w:val="24"/>
          <w:rtl/>
          <w:lang w:bidi="fa-IR"/>
        </w:rPr>
      </w:pPr>
    </w:p>
    <w:p w:rsidR="00907790" w:rsidRPr="00A024FD" w:rsidRDefault="00907790" w:rsidP="00907790">
      <w:pPr>
        <w:bidi/>
        <w:rPr>
          <w:rFonts w:cs="B Nazanin"/>
          <w:sz w:val="24"/>
          <w:szCs w:val="24"/>
          <w:rtl/>
          <w:lang w:bidi="fa-IR"/>
        </w:rPr>
      </w:pPr>
      <w:r w:rsidRPr="00A024FD">
        <w:rPr>
          <w:rFonts w:cs="B Nazanin"/>
          <w:sz w:val="24"/>
          <w:szCs w:val="24"/>
          <w:rtl/>
          <w:lang w:bidi="fa-IR"/>
        </w:rPr>
        <w:t>طبیعت درونی افزایش مدیریت درامد</w:t>
      </w:r>
    </w:p>
    <w:p w:rsidR="00907790" w:rsidRPr="00A024FD" w:rsidRDefault="00907790" w:rsidP="00907790">
      <w:pPr>
        <w:bidi/>
        <w:rPr>
          <w:rFonts w:cs="B Nazanin"/>
          <w:sz w:val="24"/>
          <w:szCs w:val="24"/>
          <w:rtl/>
          <w:lang w:bidi="fa-IR"/>
        </w:rPr>
      </w:pPr>
      <w:r w:rsidRPr="00A024FD">
        <w:rPr>
          <w:rFonts w:cs="B Nazanin"/>
          <w:sz w:val="24"/>
          <w:szCs w:val="24"/>
          <w:rtl/>
          <w:lang w:bidi="fa-IR"/>
        </w:rPr>
        <w:t>همان طور که نمایندگی مدیریت درامد ممکن است با متغیرهای حزف شده ، مانند مشخصات محیط اقتصادی شرکت مرتبط باشد،انگیزه مدیریتی برای اداره درامد و استراتژی های فرصت طلبانه مدیریتی ،مسائل درونی را بوجود می اورد(عطار،حسین و زوو در سال 2008).این مورد می تواند باعث خطای اندازه گیری و واگذاری نتایج پیشقدر دار شود.برای بررسی اثرات عامل درونی،ما به طور مضاعف روش مجذور حداقل 2مرحله ای(</w:t>
      </w:r>
      <w:r w:rsidRPr="00A024FD">
        <w:rPr>
          <w:rFonts w:cs="B Nazanin"/>
          <w:sz w:val="24"/>
          <w:szCs w:val="24"/>
          <w:lang w:bidi="fa-IR"/>
        </w:rPr>
        <w:t>2SLS</w:t>
      </w:r>
      <w:r w:rsidRPr="00A024FD">
        <w:rPr>
          <w:rFonts w:cs="B Nazanin"/>
          <w:sz w:val="24"/>
          <w:szCs w:val="24"/>
          <w:rtl/>
          <w:lang w:bidi="fa-IR"/>
        </w:rPr>
        <w:t>) برای کنترل درونی به کار می بریم.</w:t>
      </w:r>
    </w:p>
    <w:p w:rsidR="00907790" w:rsidRPr="00A024FD" w:rsidRDefault="00907790" w:rsidP="00907790">
      <w:pPr>
        <w:bidi/>
        <w:rPr>
          <w:rFonts w:cs="B Nazanin"/>
          <w:sz w:val="24"/>
          <w:szCs w:val="24"/>
          <w:rtl/>
          <w:lang w:bidi="fa-IR"/>
        </w:rPr>
      </w:pPr>
    </w:p>
    <w:p w:rsidR="00907790" w:rsidRPr="00A024FD" w:rsidRDefault="00907790" w:rsidP="00907790">
      <w:pPr>
        <w:bidi/>
        <w:rPr>
          <w:rFonts w:cs="B Nazanin"/>
          <w:sz w:val="24"/>
          <w:szCs w:val="24"/>
          <w:rtl/>
          <w:lang w:bidi="fa-IR"/>
        </w:rPr>
      </w:pPr>
      <w:r w:rsidRPr="00A024FD">
        <w:rPr>
          <w:rFonts w:cs="B Nazanin"/>
          <w:noProof/>
          <w:sz w:val="24"/>
          <w:szCs w:val="24"/>
          <w:lang w:bidi="fa-IR"/>
        </w:rPr>
        <w:drawing>
          <wp:inline distT="0" distB="0" distL="0" distR="0">
            <wp:extent cx="342900" cy="219075"/>
            <wp:effectExtent l="19050" t="0" r="0" b="0"/>
            <wp:docPr id="2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srcRect/>
                    <a:stretch>
                      <a:fillRect/>
                    </a:stretch>
                  </pic:blipFill>
                  <pic:spPr bwMode="auto">
                    <a:xfrm>
                      <a:off x="0" y="0"/>
                      <a:ext cx="342900" cy="219075"/>
                    </a:xfrm>
                    <a:prstGeom prst="rect">
                      <a:avLst/>
                    </a:prstGeom>
                    <a:noFill/>
                    <a:ln w="9525">
                      <a:noFill/>
                      <a:miter lim="800000"/>
                      <a:headEnd/>
                      <a:tailEnd/>
                    </a:ln>
                  </pic:spPr>
                </pic:pic>
              </a:graphicData>
            </a:graphic>
          </wp:inline>
        </w:drawing>
      </w:r>
      <w:r w:rsidRPr="00A024FD">
        <w:rPr>
          <w:rFonts w:cs="B Nazanin"/>
          <w:sz w:val="24"/>
          <w:szCs w:val="24"/>
          <w:rtl/>
          <w:lang w:bidi="fa-IR"/>
        </w:rPr>
        <w:t>=</w:t>
      </w:r>
      <w:r w:rsidRPr="00A024FD">
        <w:rPr>
          <w:rFonts w:cs="B Nazanin"/>
          <w:noProof/>
          <w:sz w:val="24"/>
          <w:szCs w:val="24"/>
          <w:lang w:bidi="fa-IR"/>
        </w:rPr>
        <w:drawing>
          <wp:inline distT="0" distB="0" distL="0" distR="0">
            <wp:extent cx="152400" cy="219075"/>
            <wp:effectExtent l="19050" t="0" r="0" b="0"/>
            <wp:docPr id="3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Pr="00A024FD">
        <w:rPr>
          <w:rFonts w:cs="B Nazanin"/>
          <w:sz w:val="24"/>
          <w:szCs w:val="24"/>
          <w:rtl/>
          <w:lang w:bidi="fa-IR"/>
        </w:rPr>
        <w:t xml:space="preserve"> متغیر اقتصادی </w:t>
      </w:r>
      <w:r w:rsidRPr="00A024FD">
        <w:rPr>
          <w:rFonts w:cs="B Nazanin"/>
          <w:noProof/>
          <w:sz w:val="24"/>
          <w:szCs w:val="24"/>
          <w:lang w:bidi="fa-IR"/>
        </w:rPr>
        <w:drawing>
          <wp:inline distT="0" distB="0" distL="0" distR="0">
            <wp:extent cx="1581150" cy="219075"/>
            <wp:effectExtent l="19050" t="0" r="0" b="0"/>
            <wp:docPr id="3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srcRect/>
                    <a:stretch>
                      <a:fillRect/>
                    </a:stretch>
                  </pic:blipFill>
                  <pic:spPr bwMode="auto">
                    <a:xfrm>
                      <a:off x="0" y="0"/>
                      <a:ext cx="1581150" cy="219075"/>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r w:rsidRPr="00A024FD">
        <w:rPr>
          <w:rFonts w:cs="B Nazanin"/>
          <w:noProof/>
          <w:sz w:val="24"/>
          <w:szCs w:val="24"/>
          <w:lang w:bidi="fa-IR"/>
        </w:rPr>
        <w:drawing>
          <wp:inline distT="0" distB="0" distL="0" distR="0">
            <wp:extent cx="152400" cy="219075"/>
            <wp:effectExtent l="19050" t="0" r="0" b="0"/>
            <wp:docPr id="3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Pr="00A024FD">
        <w:rPr>
          <w:rFonts w:cs="B Nazanin"/>
          <w:sz w:val="24"/>
          <w:szCs w:val="24"/>
          <w:rtl/>
          <w:lang w:bidi="fa-IR"/>
        </w:rPr>
        <w:t xml:space="preserve"> حساسیت افشای صنعت </w:t>
      </w:r>
      <w:r w:rsidRPr="00A024FD">
        <w:rPr>
          <w:rFonts w:cs="B Nazanin"/>
          <w:noProof/>
          <w:sz w:val="24"/>
          <w:szCs w:val="24"/>
          <w:lang w:bidi="fa-IR"/>
        </w:rPr>
        <w:drawing>
          <wp:inline distT="0" distB="0" distL="0" distR="0">
            <wp:extent cx="333375" cy="238125"/>
            <wp:effectExtent l="19050" t="0" r="9525" b="0"/>
            <wp:docPr id="3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A024FD">
        <w:rPr>
          <w:rFonts w:cs="B Nazanin"/>
          <w:sz w:val="24"/>
          <w:szCs w:val="24"/>
          <w:rtl/>
          <w:lang w:bidi="fa-IR"/>
        </w:rPr>
        <w:t xml:space="preserve">  سن شرکت </w:t>
      </w:r>
      <w:r w:rsidRPr="00A024FD">
        <w:rPr>
          <w:rFonts w:cs="B Nazanin"/>
          <w:noProof/>
          <w:sz w:val="24"/>
          <w:szCs w:val="24"/>
          <w:lang w:bidi="fa-IR"/>
        </w:rPr>
        <w:drawing>
          <wp:inline distT="0" distB="0" distL="0" distR="0">
            <wp:extent cx="238125" cy="161925"/>
            <wp:effectExtent l="19050" t="0" r="9525" b="0"/>
            <wp:docPr id="3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a:srcRect/>
                    <a:stretch>
                      <a:fillRect/>
                    </a:stretch>
                  </pic:blipFill>
                  <pic:spPr bwMode="auto">
                    <a:xfrm>
                      <a:off x="0" y="0"/>
                      <a:ext cx="238125" cy="161925"/>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r w:rsidRPr="00A024FD">
        <w:rPr>
          <w:rFonts w:cs="B Nazanin"/>
          <w:noProof/>
          <w:sz w:val="24"/>
          <w:szCs w:val="24"/>
          <w:lang w:bidi="fa-IR"/>
        </w:rPr>
        <w:drawing>
          <wp:inline distT="0" distB="0" distL="0" distR="0">
            <wp:extent cx="152400" cy="219075"/>
            <wp:effectExtent l="19050" t="0" r="0" b="0"/>
            <wp:docPr id="3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Pr="00A024FD">
        <w:rPr>
          <w:rFonts w:cs="B Nazanin"/>
          <w:sz w:val="24"/>
          <w:szCs w:val="24"/>
          <w:rtl/>
          <w:lang w:bidi="fa-IR"/>
        </w:rPr>
        <w:t xml:space="preserve">   فروش ها   </w:t>
      </w:r>
      <w:r w:rsidRPr="00A024FD">
        <w:rPr>
          <w:rFonts w:cs="B Nazanin"/>
          <w:noProof/>
          <w:sz w:val="24"/>
          <w:szCs w:val="24"/>
          <w:lang w:bidi="fa-IR"/>
        </w:rPr>
        <w:drawing>
          <wp:inline distT="0" distB="0" distL="0" distR="0">
            <wp:extent cx="323850" cy="304800"/>
            <wp:effectExtent l="19050" t="0" r="0" b="0"/>
            <wp:docPr id="3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Pr="00A024FD">
        <w:rPr>
          <w:rFonts w:cs="B Nazanin"/>
          <w:sz w:val="24"/>
          <w:szCs w:val="24"/>
          <w:rtl/>
          <w:lang w:bidi="fa-IR"/>
        </w:rPr>
        <w:t xml:space="preserve"> لگاریتم (مقدار داد و ستد)</w:t>
      </w:r>
      <w:r w:rsidRPr="00A024FD">
        <w:rPr>
          <w:rFonts w:cs="B Nazanin"/>
          <w:noProof/>
          <w:sz w:val="24"/>
          <w:szCs w:val="24"/>
          <w:lang w:bidi="fa-IR"/>
        </w:rPr>
        <w:drawing>
          <wp:inline distT="0" distB="0" distL="0" distR="0">
            <wp:extent cx="361950" cy="209550"/>
            <wp:effectExtent l="19050" t="0" r="0" b="0"/>
            <wp:docPr id="3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srcRect/>
                    <a:stretch>
                      <a:fillRect/>
                    </a:stretch>
                  </pic:blipFill>
                  <pic:spPr bwMode="auto">
                    <a:xfrm>
                      <a:off x="0" y="0"/>
                      <a:ext cx="361950" cy="209550"/>
                    </a:xfrm>
                    <a:prstGeom prst="rect">
                      <a:avLst/>
                    </a:prstGeom>
                    <a:noFill/>
                    <a:ln w="9525">
                      <a:noFill/>
                      <a:miter lim="800000"/>
                      <a:headEnd/>
                      <a:tailEnd/>
                    </a:ln>
                  </pic:spPr>
                </pic:pic>
              </a:graphicData>
            </a:graphic>
          </wp:inline>
        </w:drawing>
      </w:r>
      <w:r w:rsidRPr="00A024FD">
        <w:rPr>
          <w:rFonts w:cs="B Nazanin"/>
          <w:sz w:val="24"/>
          <w:szCs w:val="24"/>
          <w:rtl/>
          <w:lang w:bidi="fa-IR"/>
        </w:rPr>
        <w:t>دعوی قضایی</w:t>
      </w:r>
      <w:r w:rsidRPr="00A024FD">
        <w:rPr>
          <w:rFonts w:cs="B Nazanin"/>
          <w:noProof/>
          <w:sz w:val="24"/>
          <w:szCs w:val="24"/>
          <w:lang w:bidi="fa-IR"/>
        </w:rPr>
        <w:drawing>
          <wp:inline distT="0" distB="0" distL="0" distR="0">
            <wp:extent cx="228600" cy="142875"/>
            <wp:effectExtent l="19050" t="0" r="0" b="0"/>
            <wp:docPr id="3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srcRect/>
                    <a:stretch>
                      <a:fillRect/>
                    </a:stretch>
                  </pic:blipFill>
                  <pic:spPr bwMode="auto">
                    <a:xfrm>
                      <a:off x="0" y="0"/>
                      <a:ext cx="228600" cy="142875"/>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r w:rsidRPr="00A024FD">
        <w:rPr>
          <w:rFonts w:cs="B Nazanin"/>
          <w:noProof/>
          <w:sz w:val="24"/>
          <w:szCs w:val="24"/>
          <w:lang w:bidi="fa-IR"/>
        </w:rPr>
        <w:drawing>
          <wp:inline distT="0" distB="0" distL="0" distR="0">
            <wp:extent cx="152400" cy="219075"/>
            <wp:effectExtent l="19050" t="0" r="0" b="0"/>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Pr="00A024FD">
        <w:rPr>
          <w:rFonts w:cs="B Nazanin"/>
          <w:sz w:val="24"/>
          <w:szCs w:val="24"/>
          <w:rtl/>
          <w:lang w:bidi="fa-IR"/>
        </w:rPr>
        <w:t xml:space="preserve">  4 ممیز حسابرسی بزرگ</w:t>
      </w:r>
      <w:r w:rsidRPr="00A024FD">
        <w:rPr>
          <w:rFonts w:cs="B Nazanin"/>
          <w:noProof/>
          <w:sz w:val="24"/>
          <w:szCs w:val="24"/>
          <w:lang w:bidi="fa-IR"/>
        </w:rPr>
        <w:drawing>
          <wp:inline distT="0" distB="0" distL="0" distR="0">
            <wp:extent cx="990600" cy="180975"/>
            <wp:effectExtent l="19050" t="0" r="0" b="0"/>
            <wp:docPr id="4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
                    <a:srcRect/>
                    <a:stretch>
                      <a:fillRect/>
                    </a:stretch>
                  </pic:blipFill>
                  <pic:spPr bwMode="auto">
                    <a:xfrm>
                      <a:off x="0" y="0"/>
                      <a:ext cx="990600" cy="180975"/>
                    </a:xfrm>
                    <a:prstGeom prst="rect">
                      <a:avLst/>
                    </a:prstGeom>
                    <a:noFill/>
                    <a:ln w="9525">
                      <a:noFill/>
                      <a:miter lim="800000"/>
                      <a:headEnd/>
                      <a:tailEnd/>
                    </a:ln>
                  </pic:spPr>
                </pic:pic>
              </a:graphicData>
            </a:graphic>
          </wp:inline>
        </w:drawing>
      </w:r>
      <w:r w:rsidRPr="00A024FD">
        <w:rPr>
          <w:rFonts w:cs="B Nazanin"/>
          <w:sz w:val="24"/>
          <w:szCs w:val="24"/>
          <w:rtl/>
          <w:lang w:bidi="fa-IR"/>
        </w:rPr>
        <w:t>شرکتهای ازدست رفته</w:t>
      </w:r>
      <w:r w:rsidRPr="00A024FD">
        <w:rPr>
          <w:rFonts w:cs="B Nazanin"/>
          <w:noProof/>
          <w:sz w:val="24"/>
          <w:szCs w:val="24"/>
          <w:lang w:bidi="fa-IR"/>
        </w:rPr>
        <w:drawing>
          <wp:inline distT="0" distB="0" distL="0" distR="0">
            <wp:extent cx="342900" cy="200025"/>
            <wp:effectExtent l="19050" t="0" r="0" b="0"/>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0"/>
                    <a:srcRect/>
                    <a:stretch>
                      <a:fillRect/>
                    </a:stretch>
                  </pic:blipFill>
                  <pic:spPr bwMode="auto">
                    <a:xfrm>
                      <a:off x="0" y="0"/>
                      <a:ext cx="342900" cy="200025"/>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r w:rsidRPr="00A024FD">
        <w:rPr>
          <w:rFonts w:cs="B Nazanin"/>
          <w:noProof/>
          <w:sz w:val="24"/>
          <w:szCs w:val="24"/>
          <w:lang w:bidi="fa-IR"/>
        </w:rPr>
        <w:drawing>
          <wp:inline distT="0" distB="0" distL="0" distR="0">
            <wp:extent cx="152400" cy="219075"/>
            <wp:effectExtent l="19050" t="0" r="0" b="0"/>
            <wp:docPr id="4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Pr="00A024FD">
        <w:rPr>
          <w:rFonts w:cs="B Nazanin"/>
          <w:sz w:val="24"/>
          <w:szCs w:val="24"/>
          <w:rtl/>
          <w:lang w:bidi="fa-IR"/>
        </w:rPr>
        <w:t xml:space="preserve">    قابلیت خوانایی  </w:t>
      </w:r>
      <w:r w:rsidRPr="00A024FD">
        <w:rPr>
          <w:rFonts w:cs="B Nazanin"/>
          <w:noProof/>
          <w:sz w:val="24"/>
          <w:szCs w:val="24"/>
          <w:lang w:bidi="fa-IR"/>
        </w:rPr>
        <w:drawing>
          <wp:inline distT="0" distB="0" distL="0" distR="0">
            <wp:extent cx="371475" cy="266700"/>
            <wp:effectExtent l="19050" t="0" r="9525" b="0"/>
            <wp:docPr id="4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A024FD">
        <w:rPr>
          <w:rFonts w:cs="B Nazanin"/>
          <w:sz w:val="24"/>
          <w:szCs w:val="24"/>
          <w:rtl/>
          <w:lang w:bidi="fa-IR"/>
        </w:rPr>
        <w:t xml:space="preserve">  تعداد بخش ها</w:t>
      </w:r>
      <w:r w:rsidRPr="00A024FD">
        <w:rPr>
          <w:rFonts w:cs="B Nazanin"/>
          <w:noProof/>
          <w:sz w:val="24"/>
          <w:szCs w:val="24"/>
          <w:lang w:bidi="fa-IR"/>
        </w:rPr>
        <w:drawing>
          <wp:inline distT="0" distB="0" distL="0" distR="0">
            <wp:extent cx="266700" cy="200025"/>
            <wp:effectExtent l="19050" t="0" r="0" b="0"/>
            <wp:docPr id="4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srcRect/>
                    <a:stretch>
                      <a:fillRect/>
                    </a:stretch>
                  </pic:blipFill>
                  <pic:spPr bwMode="auto">
                    <a:xfrm>
                      <a:off x="0" y="0"/>
                      <a:ext cx="266700" cy="200025"/>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r w:rsidRPr="00A024FD">
        <w:rPr>
          <w:rFonts w:cs="B Nazanin"/>
          <w:noProof/>
          <w:sz w:val="24"/>
          <w:szCs w:val="24"/>
          <w:lang w:bidi="fa-IR"/>
        </w:rPr>
        <w:drawing>
          <wp:inline distT="0" distB="0" distL="0" distR="0">
            <wp:extent cx="361950" cy="361950"/>
            <wp:effectExtent l="19050" t="0" r="0" b="0"/>
            <wp:docPr id="4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Pr="00A024FD">
        <w:rPr>
          <w:rFonts w:cs="B Nazanin"/>
          <w:sz w:val="24"/>
          <w:szCs w:val="24"/>
          <w:rtl/>
          <w:lang w:bidi="fa-IR"/>
        </w:rPr>
        <w:t xml:space="preserve"> صنعت مصنوعی </w:t>
      </w:r>
      <w:r w:rsidRPr="00A024FD">
        <w:rPr>
          <w:rFonts w:cs="B Nazanin"/>
          <w:noProof/>
          <w:sz w:val="24"/>
          <w:szCs w:val="24"/>
          <w:lang w:bidi="fa-IR"/>
        </w:rPr>
        <w:drawing>
          <wp:inline distT="0" distB="0" distL="0" distR="0">
            <wp:extent cx="390525" cy="257175"/>
            <wp:effectExtent l="19050" t="0" r="9525" b="0"/>
            <wp:docPr id="4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Pr="00A024FD">
        <w:rPr>
          <w:rFonts w:cs="B Nazanin"/>
          <w:sz w:val="24"/>
          <w:szCs w:val="24"/>
          <w:rtl/>
          <w:lang w:bidi="fa-IR"/>
        </w:rPr>
        <w:t xml:space="preserve">سال ساختگی  </w:t>
      </w:r>
      <w:r w:rsidRPr="00A024FD">
        <w:rPr>
          <w:rFonts w:cs="B Nazanin"/>
          <w:noProof/>
          <w:sz w:val="24"/>
          <w:szCs w:val="24"/>
          <w:lang w:bidi="fa-IR"/>
        </w:rPr>
        <w:drawing>
          <wp:inline distT="0" distB="0" distL="0" distR="0">
            <wp:extent cx="428625" cy="257175"/>
            <wp:effectExtent l="19050" t="0" r="9525" b="0"/>
            <wp:docPr id="4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a:srcRect/>
                    <a:stretch>
                      <a:fillRect/>
                    </a:stretch>
                  </pic:blipFill>
                  <pic:spPr bwMode="auto">
                    <a:xfrm>
                      <a:off x="0" y="0"/>
                      <a:ext cx="428625" cy="257175"/>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r w:rsidRPr="00A024FD">
        <w:rPr>
          <w:rFonts w:cs="B Nazanin"/>
          <w:sz w:val="24"/>
          <w:szCs w:val="24"/>
          <w:rtl/>
          <w:lang w:bidi="fa-IR"/>
        </w:rPr>
        <w:t>(مرحله اول)</w:t>
      </w:r>
    </w:p>
    <w:p w:rsidR="00907790" w:rsidRPr="00A024FD" w:rsidRDefault="00907790" w:rsidP="00907790">
      <w:pPr>
        <w:bidi/>
        <w:rPr>
          <w:rFonts w:cs="B Nazanin"/>
          <w:sz w:val="24"/>
          <w:szCs w:val="24"/>
          <w:rtl/>
          <w:lang w:bidi="fa-IR"/>
        </w:rPr>
      </w:pPr>
    </w:p>
    <w:p w:rsidR="00907790" w:rsidRPr="00A024FD" w:rsidRDefault="00907790" w:rsidP="00907790">
      <w:pPr>
        <w:bidi/>
        <w:rPr>
          <w:rFonts w:cs="B Nazanin"/>
          <w:sz w:val="24"/>
          <w:szCs w:val="24"/>
          <w:rtl/>
          <w:lang w:bidi="fa-IR"/>
        </w:rPr>
      </w:pPr>
      <w:r w:rsidRPr="00A024FD">
        <w:rPr>
          <w:rFonts w:cs="B Nazanin"/>
          <w:sz w:val="24"/>
          <w:szCs w:val="24"/>
          <w:rtl/>
          <w:lang w:bidi="fa-IR"/>
        </w:rPr>
        <w:t xml:space="preserve">مطالعات قبلی نشان می دهد که افزایش احتیاطی از اطلاح طرح ژون با سن،متغیر اقتصادی،مدیریت درامد عقب مانده 1ساله، و مدیریت درامد عقب مانده 2ساله ارتباط داده شده است.این متغیرها به طو رایج به عنوان تعیین کننده گرایش مدیریت درامد استفاده شده است(ارتس و چنگ در سال 2011؛ بانسگارد و کین در سال 2010 ؛ کمبل و منکی در سال 1990؛ کالو و دائود در سال 2011؛ کان و سیوارامکنیشنان در سال 1995)،اما استدلال سببی اثر موثری نداشت.توجیه استفاده نمایندگان مدیریت درامد عقب مانده به عنوان متغیر ابزاری است،که اگرچه مقادیر جاری نماینده های مدیریت درامد ممکن است نسبت درونی با استدلال سببی داشته باشند، مقادیر گذشته نمایندگان مدیریت درامد بطور غیر محتمل ارتباط داده شده است.علاوه بر این اگرچه نمایندگان عقب ماندگی مدیریت درامد بواسطه دوره های قبلی محتمل تر برای نتیجه در اجتماع برونی است،اثر ان همچنین برای ضعیف تر شدن نسبت به هنگامی که نمایندگان مدیریت درامد اخیر استفاده شده محتمل است.(کمپل و منکیو در سال 1990؛ کانگ و سیوارامکنیشنان در سال 1995).متغیر اقتصادی به عنوان انحراف استادارد هزینه جاری عملکرد مقیاس دارایی در 5 سال گذشته اندازه گیری شده است.سن شرکت به عنوان تعداد سال از هنگام پیدایش اولین شرکت در پرونده های برگشت دارایی </w:t>
      </w:r>
      <w:r w:rsidRPr="00A024FD">
        <w:rPr>
          <w:rFonts w:cs="B Nazanin"/>
          <w:sz w:val="24"/>
          <w:szCs w:val="24"/>
          <w:rtl/>
          <w:lang w:bidi="fa-IR"/>
        </w:rPr>
        <w:lastRenderedPageBreak/>
        <w:t xml:space="preserve">ماهانه </w:t>
      </w:r>
      <w:r w:rsidRPr="00A024FD">
        <w:rPr>
          <w:rFonts w:cs="B Nazanin"/>
          <w:sz w:val="24"/>
          <w:szCs w:val="24"/>
          <w:lang w:bidi="fa-IR"/>
        </w:rPr>
        <w:t>CRSP</w:t>
      </w:r>
      <w:r w:rsidRPr="00A024FD">
        <w:rPr>
          <w:rFonts w:cs="B Nazanin"/>
          <w:sz w:val="24"/>
          <w:szCs w:val="24"/>
          <w:rtl/>
          <w:lang w:bidi="fa-IR"/>
        </w:rPr>
        <w:t xml:space="preserve"> تعریف شده بود(فان در سال 2012).در مرحله دوم،ما طرح خط مبنا را،با جایگزینی افزایش نمایندگان مدیریت درامد با افزایش نمایندگان مدیریت درامد پیش بینی شده ازمایش می کنیم.</w:t>
      </w:r>
    </w:p>
    <w:p w:rsidR="00907790" w:rsidRPr="00A024FD" w:rsidRDefault="00907790" w:rsidP="00907790">
      <w:pPr>
        <w:bidi/>
        <w:rPr>
          <w:rFonts w:cs="B Nazanin"/>
          <w:sz w:val="24"/>
          <w:szCs w:val="24"/>
          <w:rtl/>
          <w:lang w:bidi="fa-IR"/>
        </w:rPr>
      </w:pPr>
      <w:r w:rsidRPr="00A024FD">
        <w:rPr>
          <w:rFonts w:cs="B Nazanin"/>
          <w:sz w:val="24"/>
          <w:szCs w:val="24"/>
          <w:rtl/>
          <w:lang w:bidi="fa-IR"/>
        </w:rPr>
        <w:t>ازمایشات قدرتمند</w:t>
      </w:r>
    </w:p>
    <w:p w:rsidR="00907790" w:rsidRPr="00A024FD" w:rsidRDefault="00907790" w:rsidP="00907790">
      <w:pPr>
        <w:bidi/>
        <w:rPr>
          <w:rFonts w:cs="B Nazanin"/>
          <w:sz w:val="24"/>
          <w:szCs w:val="24"/>
          <w:rtl/>
          <w:lang w:bidi="fa-IR"/>
        </w:rPr>
      </w:pPr>
      <w:r w:rsidRPr="00A024FD">
        <w:rPr>
          <w:rFonts w:cs="B Nazanin"/>
          <w:sz w:val="24"/>
          <w:szCs w:val="24"/>
          <w:rtl/>
          <w:lang w:bidi="fa-IR"/>
        </w:rPr>
        <w:t>به منظور ازمایش بیشر قدرتمندی یافته هایمان،ما 2 نماینده متغیر برای افزایش مدیریت درامد استفاده میکنیم:یک مدیریت</w:t>
      </w:r>
    </w:p>
    <w:p w:rsidR="00907790" w:rsidRPr="00A024FD" w:rsidRDefault="00907790" w:rsidP="00907790">
      <w:pPr>
        <w:bidi/>
        <w:rPr>
          <w:rFonts w:cs="B Nazanin"/>
          <w:sz w:val="24"/>
          <w:szCs w:val="24"/>
          <w:rtl/>
          <w:lang w:bidi="fa-IR"/>
        </w:rPr>
      </w:pPr>
      <w:r w:rsidRPr="00A024FD">
        <w:rPr>
          <w:rFonts w:cs="B Nazanin"/>
          <w:sz w:val="24"/>
          <w:szCs w:val="24"/>
          <w:rtl/>
          <w:lang w:bidi="fa-IR"/>
        </w:rPr>
        <w:t xml:space="preserve"> درامد ساختگی و یک تحلیل مقدار انتظار درامد.مدیریت درامد ساختگی برابر 1 اگر مقدار افزایش احتیاطی بیشتر از 0 باشد و درغیراین صورت 0.مدیریت درامد ساختگی همچنین می تواند به عنوان بکارگرفتن شرکت در پیشرفت مدیریت درامد منثطع شده باشد.به علاوه،مطالعات قبلی نشان می دهد که تعلق واقعی مالیات مدیریت درامد به طور ویژه هنگام پایین امدن درامد از پیش مدیریت شده در زیر محک پیش بینی تحلیل درامد به طور رسمی بیان شده است.برای مثال برگ تالر و ایمز در سال 2006 با مدرک ثابت می کنند که نتایج بخشی حدوسط که شرکتها درامدهایشان را تنها برای اشتراک یا پیشرفت محک پیش بینی تحلیل درامد مدیریت می کنند.پاین و راب در سال 2000 نشان می دهند که درامد از پیش اداره شده زیر پیش بینی های تحلیل است،شرکتها به استفاده غیر عادی افزایش درامد برای اشتراک و پیشرفت پیش بینی ها گرایش دارد.بنابراین ما همچنین شرکتهایی که در درامدهای از پیش اداره شده برای اشتراکمحک انتظار تحلیل درامد شکست می خورند را بررسی می کنیم ،اما تنها در تحلیل محک اشتراک و پیشرفت بعد از حسابرسی افزایش احتیاطی ،استفاده بیشتر استدلال سببی در اجرا موفق است.به منظور ازمایش این حرکت ما ابتدا درامدهای از پیش اداره شده را به عنوان افزایش درامد منهای افزایش احتیاطی تخمین می زنیم.در مرحله بعد ما یک مقدار برچسب زده شده </w:t>
      </w:r>
      <w:r w:rsidRPr="00A024FD">
        <w:rPr>
          <w:rFonts w:cs="B Nazanin"/>
          <w:sz w:val="24"/>
          <w:szCs w:val="24"/>
          <w:lang w:bidi="fa-IR"/>
        </w:rPr>
        <w:t>AFD</w:t>
      </w:r>
      <w:r w:rsidRPr="00A024FD">
        <w:rPr>
          <w:rFonts w:cs="B Nazanin"/>
          <w:sz w:val="24"/>
          <w:szCs w:val="24"/>
          <w:rtl/>
          <w:lang w:bidi="fa-IR"/>
        </w:rPr>
        <w:t xml:space="preserve"> را برای نشان دادن اینکه درامد از پیش اداره شده برای اشتراک تحلیل محک پیش بینی درامد شکست می خورد، ایجاد می کنیم اما موفقیت شرکت تنها در تحلیل محک اشتراک و پیشرفت بعد از حسابرسی افزایش احتیاطی است.متغیر </w:t>
      </w:r>
      <w:r w:rsidRPr="00A024FD">
        <w:rPr>
          <w:rFonts w:cs="B Nazanin"/>
          <w:sz w:val="24"/>
          <w:szCs w:val="24"/>
          <w:lang w:bidi="fa-IR"/>
        </w:rPr>
        <w:t>AFD</w:t>
      </w:r>
      <w:r w:rsidRPr="00A024FD">
        <w:rPr>
          <w:rFonts w:cs="B Nazanin"/>
          <w:sz w:val="24"/>
          <w:szCs w:val="24"/>
          <w:rtl/>
          <w:lang w:bidi="fa-IR"/>
        </w:rPr>
        <w:t xml:space="preserve"> برابر 1 است اگر درامد از پیش اداره شده کمتر از میانگین پیش بینی درامد توافق عام تحلیل باشد، و درامد واقعی منهای میانگین پیش بینی درامد تحلیل بیشتر از 0 اما کمتر از 0.1 است(باروا،لگوریا و موفیت در سال 2006).</w:t>
      </w:r>
    </w:p>
    <w:p w:rsidR="00907790" w:rsidRPr="00A024FD" w:rsidRDefault="00907790" w:rsidP="00907790">
      <w:pPr>
        <w:bidi/>
        <w:rPr>
          <w:rFonts w:cs="B Nazanin"/>
          <w:sz w:val="24"/>
          <w:szCs w:val="24"/>
          <w:rtl/>
          <w:lang w:bidi="fa-IR"/>
        </w:rPr>
      </w:pPr>
      <w:r w:rsidRPr="00A024FD">
        <w:rPr>
          <w:rFonts w:cs="B Nazanin"/>
          <w:sz w:val="24"/>
          <w:szCs w:val="24"/>
          <w:rtl/>
          <w:lang w:bidi="fa-IR"/>
        </w:rPr>
        <w:t>در نهایت ما اجتماع بین شدت استدال سببی و مدیریت درامد در یک تغییر طرح را ازمایش می کنیم.یک تغییر طرح ناکارایی در شرح حرکت افشا را تسخیر می کند و ممکن است مدارک مستقیم بیشتری را از رابطه سببی بین افزایش مدیریت درامد و شدت استدلال سببی اشکار کند.</w:t>
      </w:r>
    </w:p>
    <w:p w:rsidR="00907790" w:rsidRPr="00A024FD" w:rsidRDefault="00907790" w:rsidP="00907790">
      <w:pPr>
        <w:bidi/>
        <w:rPr>
          <w:rFonts w:cs="B Nazanin"/>
          <w:sz w:val="24"/>
          <w:szCs w:val="24"/>
          <w:rtl/>
          <w:lang w:bidi="fa-IR"/>
        </w:rPr>
      </w:pPr>
      <w:r w:rsidRPr="00A024FD">
        <w:rPr>
          <w:rFonts w:cs="B Nazanin"/>
          <w:sz w:val="24"/>
          <w:szCs w:val="24"/>
          <w:rtl/>
          <w:lang w:bidi="fa-IR"/>
        </w:rPr>
        <w:t>نتایج</w:t>
      </w:r>
    </w:p>
    <w:p w:rsidR="00907790" w:rsidRPr="00A024FD" w:rsidRDefault="00907790" w:rsidP="00907790">
      <w:pPr>
        <w:bidi/>
        <w:rPr>
          <w:rFonts w:cs="B Nazanin"/>
          <w:sz w:val="24"/>
          <w:szCs w:val="24"/>
          <w:rtl/>
          <w:lang w:bidi="fa-IR"/>
        </w:rPr>
      </w:pPr>
      <w:r w:rsidRPr="00A024FD">
        <w:rPr>
          <w:rFonts w:cs="B Nazanin"/>
          <w:sz w:val="24"/>
          <w:szCs w:val="24"/>
          <w:rtl/>
          <w:lang w:bidi="fa-IR"/>
        </w:rPr>
        <w:t xml:space="preserve">جدول 2 امارهای توصیفی (میانگین، میانه،حداقل، حداکثر و انحراف معیار) برای متغیرهای مستقل و وابسته استفاده شده در مطالعه ما نشان می دهد.میانگین شدت استدلال سببی 1 11.20 است، که نشانگر این است که برخی چیزها بیشتر از %11 جملات در پاراگراف های مربوط به اجرا </w:t>
      </w:r>
      <w:r w:rsidRPr="00A024FD">
        <w:rPr>
          <w:rFonts w:cs="B Nazanin"/>
          <w:sz w:val="24"/>
          <w:szCs w:val="24"/>
          <w:lang w:bidi="fa-IR"/>
        </w:rPr>
        <w:t>MD&amp;A</w:t>
      </w:r>
      <w:r w:rsidRPr="00A024FD">
        <w:rPr>
          <w:rFonts w:cs="B Nazanin"/>
          <w:sz w:val="24"/>
          <w:szCs w:val="24"/>
          <w:rtl/>
          <w:lang w:bidi="fa-IR"/>
        </w:rPr>
        <w:t xml:space="preserve"> به عنوان جملات استدلال سببی طبقه بندی شده است.متوسط شدت استدلال سببی  2  2.40 است و میانگین شدت استدلال سببی پیش بینی نشده (شدت استدلال سببی 3 ) مقدار 0.00 است.مقدار شدت استدلال سببی  3 از طرح برگشت </w:t>
      </w:r>
      <w:r w:rsidRPr="00A024FD">
        <w:rPr>
          <w:rFonts w:cs="B Nazanin"/>
          <w:sz w:val="24"/>
          <w:szCs w:val="24"/>
          <w:lang w:bidi="fa-IR"/>
        </w:rPr>
        <w:t>OLS</w:t>
      </w:r>
      <w:r w:rsidRPr="00A024FD">
        <w:rPr>
          <w:rFonts w:cs="B Nazanin"/>
          <w:sz w:val="24"/>
          <w:szCs w:val="24"/>
          <w:rtl/>
          <w:lang w:bidi="fa-IR"/>
        </w:rPr>
        <w:t xml:space="preserve"> تخمین زده شده است:این مورد توضیح می دهد که مقدار حداقل و میانه متغیر کمتر از 0 است.میانگین افزایش اصلی متغیر مدیریت درامد (افزایش احتیاطی علامت دار) نزدیک به 0 است.40 درصد نمونه شرکت متعلق به حساسیت دعوی قضایی صنعت است.میانگین 4 ممیز حسابرسی بزرگ 0.80 است،که نشانگر %80 نمونه شرکتهای بوسیله 4 ممیز حسابرسی بزرگ رسیدگی شده است.</w:t>
      </w:r>
    </w:p>
    <w:p w:rsidR="00907790" w:rsidRPr="00A024FD" w:rsidRDefault="00907790" w:rsidP="00907790">
      <w:pPr>
        <w:bidi/>
        <w:rPr>
          <w:rFonts w:cs="B Nazanin"/>
          <w:sz w:val="24"/>
          <w:szCs w:val="24"/>
          <w:rtl/>
          <w:lang w:bidi="fa-IR"/>
        </w:rPr>
      </w:pPr>
      <w:r w:rsidRPr="00A024FD">
        <w:rPr>
          <w:rFonts w:cs="B Nazanin"/>
          <w:sz w:val="24"/>
          <w:szCs w:val="24"/>
          <w:rtl/>
          <w:lang w:bidi="fa-IR"/>
        </w:rPr>
        <w:lastRenderedPageBreak/>
        <w:t>جدول 3 یک رابطه ماتریکس برای متغیرهای اصلی را نشان می دهد.شدت استدلال سببی به طور موثر با اغلب متغیرها ارتباط داده شده است.رابطه ضریب بین شدت استدلال سببی 1  و افزایش اصلی متغیر مدیریت درامد (0.009) موثر نیست.مقادیر شدت استدلال سببی به طور خنثی و موثر با قدرت نفوذ ارتباط دارد.</w:t>
      </w:r>
    </w:p>
    <w:p w:rsidR="00907790" w:rsidRPr="00A024FD" w:rsidRDefault="00907790" w:rsidP="00907790">
      <w:pPr>
        <w:bidi/>
        <w:rPr>
          <w:rFonts w:cs="B Nazanin"/>
          <w:sz w:val="24"/>
          <w:szCs w:val="24"/>
          <w:rtl/>
          <w:lang w:bidi="fa-IR"/>
        </w:rPr>
      </w:pPr>
      <w:bookmarkStart w:id="0" w:name="_GoBack"/>
      <w:bookmarkEnd w:id="0"/>
    </w:p>
    <w:p w:rsidR="00907790" w:rsidRPr="00A024FD" w:rsidRDefault="00907790" w:rsidP="00907790">
      <w:pPr>
        <w:bidi/>
        <w:rPr>
          <w:rFonts w:cs="B Nazanin"/>
          <w:sz w:val="24"/>
          <w:szCs w:val="24"/>
          <w:rtl/>
          <w:lang w:bidi="fa-IR"/>
        </w:rPr>
      </w:pPr>
      <w:r w:rsidRPr="00A024FD">
        <w:rPr>
          <w:rFonts w:cs="B Nazanin"/>
          <w:sz w:val="24"/>
          <w:szCs w:val="24"/>
          <w:rtl/>
          <w:lang w:bidi="fa-IR"/>
        </w:rPr>
        <w:t>جدول2</w:t>
      </w:r>
    </w:p>
    <w:p w:rsidR="00907790" w:rsidRPr="00A024FD" w:rsidRDefault="00907790" w:rsidP="00907790">
      <w:pPr>
        <w:bidi/>
        <w:rPr>
          <w:rFonts w:cs="B Nazanin"/>
          <w:sz w:val="24"/>
          <w:szCs w:val="24"/>
          <w:rtl/>
          <w:lang w:bidi="fa-IR"/>
        </w:rPr>
      </w:pPr>
      <w:r w:rsidRPr="00A024FD">
        <w:rPr>
          <w:rFonts w:cs="B Nazanin"/>
          <w:sz w:val="24"/>
          <w:szCs w:val="24"/>
          <w:rtl/>
          <w:lang w:bidi="fa-IR"/>
        </w:rPr>
        <w:t>امارهای توصیفی متغیرهای مستقل و وابسته بکار برده در طرح های برگشت(</w:t>
      </w:r>
      <w:r w:rsidRPr="00A024FD">
        <w:rPr>
          <w:rFonts w:cs="B Nazanin"/>
          <w:sz w:val="24"/>
          <w:szCs w:val="24"/>
          <w:lang w:bidi="fa-IR"/>
        </w:rPr>
        <w:t>N=26.297</w:t>
      </w:r>
      <w:r w:rsidRPr="00A024FD">
        <w:rPr>
          <w:rFonts w:cs="B Nazanin"/>
          <w:sz w:val="24"/>
          <w:szCs w:val="24"/>
          <w:rtl/>
          <w:lang w:bidi="fa-IR"/>
        </w:rPr>
        <w:t>)</w:t>
      </w:r>
    </w:p>
    <w:p w:rsidR="00907790" w:rsidRPr="00A024FD" w:rsidRDefault="00136E07" w:rsidP="00907790">
      <w:pPr>
        <w:bidi/>
        <w:rPr>
          <w:rFonts w:cs="B Nazanin"/>
          <w:sz w:val="24"/>
          <w:szCs w:val="24"/>
          <w:rtl/>
          <w:lang w:bidi="fa-IR"/>
        </w:rPr>
      </w:pPr>
      <w:r>
        <w:rPr>
          <w:rFonts w:cs="B Nazanin"/>
          <w:sz w:val="24"/>
          <w:szCs w:val="24"/>
          <w:rtl/>
        </w:rPr>
        <w:lastRenderedPageBreak/>
        <w:pict>
          <v:shapetype id="_x0000_t202" coordsize="21600,21600" o:spt="202" path="m,l,21600r21600,l21600,xe">
            <v:stroke joinstyle="miter"/>
            <v:path gradientshapeok="t" o:connecttype="rect"/>
          </v:shapetype>
          <v:shape id="Text Box 54" o:spid="_x0000_s1110" type="#_x0000_t202" style="position:absolute;left:0;text-align:left;margin-left:-17.25pt;margin-top:7.5pt;width:479.25pt;height:27pt;z-index:2517463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" fillcolor="white [3201]" strokeweight=".5pt">
            <v:textbox>
              <w:txbxContent>
                <w:p w:rsidR="00907790" w:rsidRDefault="00907790" w:rsidP="00907790">
                  <w:pPr>
                    <w:bidi/>
                    <w:rPr>
                      <w:lang w:bidi="fa-IR"/>
                    </w:rPr>
                  </w:pPr>
                  <w:r>
                    <w:rPr>
                      <w:rtl/>
                      <w:lang w:bidi="fa-IR"/>
                    </w:rPr>
                    <w:t>انحراف معیار      حداکثر          میانه  حداقل                میانگین</w:t>
                  </w:r>
                </w:p>
              </w:txbxContent>
            </v:textbox>
          </v:shape>
        </w:pict>
      </w:r>
      <w:r>
        <w:rPr>
          <w:rFonts w:cs="B Nazanin"/>
          <w:sz w:val="24"/>
          <w:szCs w:val="24"/>
          <w:rtl/>
        </w:rPr>
        <w:pict>
          <v:shape id="Text Box 56" o:spid="_x0000_s1111" type="#_x0000_t202" style="position:absolute;left:0;text-align:left;margin-left:-18pt;margin-top:41.25pt;width:159.75pt;height:460.5pt;z-index:2517473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" fillcolor="white [3201]" strokeweight=".5pt">
            <v:textbox>
              <w:txbxContent>
                <w:p w:rsidR="00907790" w:rsidRDefault="00907790" w:rsidP="00907790">
                  <w:pPr>
                    <w:bidi/>
                    <w:rPr>
                      <w:lang w:bidi="fa-IR"/>
                    </w:rPr>
                  </w:pPr>
                  <w:r>
                    <w:rPr>
                      <w:rtl/>
                      <w:lang w:bidi="fa-IR"/>
                    </w:rPr>
                    <w:t>شدت استدلال سببی</w:t>
                  </w:r>
                  <w:r>
                    <w:rPr>
                      <w:sz w:val="10"/>
                      <w:szCs w:val="10"/>
                      <w:rtl/>
                      <w:lang w:bidi="fa-IR"/>
                    </w:rPr>
                    <w:t xml:space="preserve"> 1 </w:t>
                  </w:r>
                  <w:r>
                    <w:rPr>
                      <w:rtl/>
                      <w:lang w:bidi="fa-IR"/>
                    </w:rPr>
                    <w:t>(%)</w:t>
                  </w:r>
                </w:p>
                <w:p w:rsidR="00907790" w:rsidRDefault="00907790" w:rsidP="00907790">
                  <w:pPr>
                    <w:bidi/>
                    <w:rPr>
                      <w:rtl/>
                      <w:lang w:bidi="fa-IR"/>
                    </w:rPr>
                  </w:pPr>
                  <w:r>
                    <w:rPr>
                      <w:rtl/>
                      <w:lang w:bidi="fa-IR"/>
                    </w:rPr>
                    <w:t>شدت استدلال سببی</w:t>
                  </w:r>
                  <w:r>
                    <w:rPr>
                      <w:sz w:val="10"/>
                      <w:szCs w:val="10"/>
                      <w:rtl/>
                      <w:lang w:bidi="fa-IR"/>
                    </w:rPr>
                    <w:t>2</w:t>
                  </w:r>
                </w:p>
                <w:p w:rsidR="00907790" w:rsidRDefault="00907790" w:rsidP="00907790">
                  <w:pPr>
                    <w:bidi/>
                    <w:rPr>
                      <w:sz w:val="10"/>
                      <w:szCs w:val="10"/>
                      <w:rtl/>
                      <w:lang w:bidi="fa-IR"/>
                    </w:rPr>
                  </w:pPr>
                  <w:r>
                    <w:rPr>
                      <w:rtl/>
                      <w:lang w:bidi="fa-IR"/>
                    </w:rPr>
                    <w:t>شدت استدلال سببی</w:t>
                  </w:r>
                  <w:r>
                    <w:rPr>
                      <w:sz w:val="10"/>
                      <w:szCs w:val="10"/>
                      <w:rtl/>
                      <w:lang w:bidi="fa-IR"/>
                    </w:rPr>
                    <w:t>3</w:t>
                  </w:r>
                </w:p>
                <w:p w:rsidR="00907790" w:rsidRDefault="00907790" w:rsidP="00907790">
                  <w:pPr>
                    <w:bidi/>
                    <w:rPr>
                      <w:rtl/>
                      <w:lang w:bidi="fa-IR"/>
                    </w:rPr>
                  </w:pPr>
                  <w:r>
                    <w:rPr>
                      <w:rtl/>
                      <w:lang w:bidi="fa-IR"/>
                    </w:rPr>
                    <w:t>تغییر شدت استدلال سببی</w:t>
                  </w:r>
                  <w:r>
                    <w:rPr>
                      <w:sz w:val="10"/>
                      <w:szCs w:val="10"/>
                      <w:rtl/>
                      <w:lang w:bidi="fa-IR"/>
                    </w:rPr>
                    <w:t>1</w:t>
                  </w:r>
                </w:p>
                <w:p w:rsidR="00907790" w:rsidRDefault="00907790" w:rsidP="00907790">
                  <w:pPr>
                    <w:bidi/>
                    <w:rPr>
                      <w:sz w:val="10"/>
                      <w:szCs w:val="10"/>
                      <w:rtl/>
                      <w:lang w:bidi="fa-IR"/>
                    </w:rPr>
                  </w:pPr>
                  <w:r>
                    <w:rPr>
                      <w:rtl/>
                      <w:lang w:bidi="fa-IR"/>
                    </w:rPr>
                    <w:t>تغییر شدت استدلال سببی</w:t>
                  </w:r>
                  <w:r>
                    <w:rPr>
                      <w:sz w:val="10"/>
                      <w:szCs w:val="10"/>
                      <w:rtl/>
                      <w:lang w:bidi="fa-IR"/>
                    </w:rPr>
                    <w:t>2</w:t>
                  </w:r>
                </w:p>
                <w:p w:rsidR="00907790" w:rsidRDefault="00907790" w:rsidP="00907790">
                  <w:pPr>
                    <w:bidi/>
                    <w:rPr>
                      <w:sz w:val="10"/>
                      <w:szCs w:val="10"/>
                      <w:rtl/>
                      <w:lang w:bidi="fa-IR"/>
                    </w:rPr>
                  </w:pPr>
                  <w:r>
                    <w:rPr>
                      <w:rtl/>
                      <w:lang w:bidi="fa-IR"/>
                    </w:rPr>
                    <w:t>تغییر شدت استدلال سببی</w:t>
                  </w:r>
                  <w:r>
                    <w:rPr>
                      <w:sz w:val="10"/>
                      <w:szCs w:val="10"/>
                      <w:rtl/>
                      <w:lang w:bidi="fa-IR"/>
                    </w:rPr>
                    <w:t>3</w:t>
                  </w:r>
                </w:p>
                <w:p w:rsidR="00907790" w:rsidRDefault="00907790" w:rsidP="00907790">
                  <w:pPr>
                    <w:bidi/>
                    <w:rPr>
                      <w:rtl/>
                      <w:lang w:bidi="fa-IR"/>
                    </w:rPr>
                  </w:pPr>
                  <w:r>
                    <w:rPr>
                      <w:rtl/>
                      <w:lang w:bidi="fa-IR"/>
                    </w:rPr>
                    <w:t>افزایش مدیریت درامد</w:t>
                  </w:r>
                </w:p>
                <w:p w:rsidR="00907790" w:rsidRDefault="00907790" w:rsidP="00907790">
                  <w:pPr>
                    <w:bidi/>
                    <w:rPr>
                      <w:rtl/>
                      <w:lang w:bidi="fa-IR"/>
                    </w:rPr>
                  </w:pPr>
                  <w:r>
                    <w:rPr>
                      <w:rtl/>
                      <w:lang w:bidi="fa-IR"/>
                    </w:rPr>
                    <w:t>مدیریت درامد تصنعی</w:t>
                  </w:r>
                </w:p>
                <w:p w:rsidR="00907790" w:rsidRDefault="00907790" w:rsidP="00907790">
                  <w:pPr>
                    <w:bidi/>
                    <w:rPr>
                      <w:rtl/>
                      <w:lang w:bidi="fa-IR"/>
                    </w:rPr>
                  </w:pPr>
                  <w:r>
                    <w:rPr>
                      <w:rtl/>
                      <w:lang w:bidi="fa-IR"/>
                    </w:rPr>
                    <w:t>تغییر در مدیریت درامد</w:t>
                  </w:r>
                </w:p>
                <w:p w:rsidR="00907790" w:rsidRDefault="00907790" w:rsidP="00907790">
                  <w:pPr>
                    <w:bidi/>
                    <w:rPr>
                      <w:rtl/>
                      <w:lang w:bidi="fa-IR"/>
                    </w:rPr>
                  </w:pPr>
                  <w:r>
                    <w:rPr>
                      <w:rtl/>
                      <w:lang w:bidi="fa-IR"/>
                    </w:rPr>
                    <w:t>صنعت حساسیت دعوی قضایی</w:t>
                  </w:r>
                </w:p>
                <w:p w:rsidR="00907790" w:rsidRDefault="00907790" w:rsidP="00907790">
                  <w:pPr>
                    <w:bidi/>
                    <w:rPr>
                      <w:rtl/>
                      <w:lang w:bidi="fa-IR"/>
                    </w:rPr>
                  </w:pPr>
                  <w:r>
                    <w:rPr>
                      <w:rtl/>
                      <w:lang w:bidi="fa-IR"/>
                    </w:rPr>
                    <w:t xml:space="preserve">شرکتهای ازدست رفته </w:t>
                  </w:r>
                </w:p>
                <w:p w:rsidR="00907790" w:rsidRDefault="00907790" w:rsidP="00907790">
                  <w:pPr>
                    <w:bidi/>
                    <w:rPr>
                      <w:lang w:bidi="fa-IR"/>
                    </w:rPr>
                  </w:pPr>
                  <w:r>
                    <w:rPr>
                      <w:lang w:bidi="fa-IR"/>
                    </w:rPr>
                    <w:t>ROA</w:t>
                  </w:r>
                </w:p>
                <w:p w:rsidR="00907790" w:rsidRDefault="00907790" w:rsidP="00907790">
                  <w:pPr>
                    <w:bidi/>
                    <w:rPr>
                      <w:rtl/>
                      <w:lang w:bidi="fa-IR"/>
                    </w:rPr>
                  </w:pPr>
                  <w:r>
                    <w:rPr>
                      <w:rtl/>
                      <w:lang w:bidi="fa-IR"/>
                    </w:rPr>
                    <w:t>قدرت نفوذ</w:t>
                  </w:r>
                </w:p>
                <w:p w:rsidR="00907790" w:rsidRDefault="00907790" w:rsidP="00907790">
                  <w:pPr>
                    <w:bidi/>
                    <w:rPr>
                      <w:rtl/>
                      <w:lang w:bidi="fa-IR"/>
                    </w:rPr>
                  </w:pPr>
                  <w:r>
                    <w:rPr>
                      <w:rtl/>
                      <w:lang w:bidi="fa-IR"/>
                    </w:rPr>
                    <w:t>اندازه شرکت</w:t>
                  </w:r>
                </w:p>
                <w:p w:rsidR="00907790" w:rsidRDefault="00907790" w:rsidP="00907790">
                  <w:pPr>
                    <w:bidi/>
                    <w:rPr>
                      <w:rtl/>
                      <w:lang w:bidi="fa-IR"/>
                    </w:rPr>
                  </w:pPr>
                  <w:r>
                    <w:rPr>
                      <w:rtl/>
                      <w:lang w:bidi="fa-IR"/>
                    </w:rPr>
                    <w:t>4ممیز حسابرسی بزرگ</w:t>
                  </w:r>
                </w:p>
                <w:p w:rsidR="00907790" w:rsidRDefault="00907790" w:rsidP="00907790">
                  <w:pPr>
                    <w:bidi/>
                    <w:rPr>
                      <w:rtl/>
                      <w:lang w:bidi="fa-IR"/>
                    </w:rPr>
                  </w:pPr>
                  <w:r>
                    <w:rPr>
                      <w:rtl/>
                      <w:lang w:bidi="fa-IR"/>
                    </w:rPr>
                    <w:t>رشد(تغییر در فروش)</w:t>
                  </w:r>
                </w:p>
                <w:p w:rsidR="00907790" w:rsidRDefault="00907790" w:rsidP="00907790">
                  <w:pPr>
                    <w:bidi/>
                    <w:rPr>
                      <w:rtl/>
                      <w:lang w:bidi="fa-IR"/>
                    </w:rPr>
                  </w:pPr>
                  <w:r>
                    <w:rPr>
                      <w:rtl/>
                      <w:lang w:bidi="fa-IR"/>
                    </w:rPr>
                    <w:t>تعداد بخش های تجارت</w:t>
                  </w:r>
                </w:p>
                <w:p w:rsidR="00907790" w:rsidRDefault="00907790" w:rsidP="00907790">
                  <w:pPr>
                    <w:bidi/>
                    <w:rPr>
                      <w:rtl/>
                      <w:lang w:bidi="fa-IR"/>
                    </w:rPr>
                  </w:pPr>
                  <w:r>
                    <w:rPr>
                      <w:rtl/>
                      <w:lang w:bidi="fa-IR"/>
                    </w:rPr>
                    <w:t>طول متن</w:t>
                  </w:r>
                </w:p>
                <w:p w:rsidR="00907790" w:rsidRDefault="00907790" w:rsidP="00907790">
                  <w:pPr>
                    <w:bidi/>
                    <w:rPr>
                      <w:rtl/>
                      <w:lang w:bidi="fa-IR"/>
                    </w:rPr>
                  </w:pPr>
                  <w:r>
                    <w:rPr>
                      <w:lang w:bidi="fa-IR"/>
                    </w:rPr>
                    <w:t>AFD</w:t>
                  </w:r>
                </w:p>
                <w:p w:rsidR="00907790" w:rsidRDefault="00907790" w:rsidP="00907790">
                  <w:pPr>
                    <w:bidi/>
                    <w:rPr>
                      <w:rtl/>
                      <w:lang w:bidi="fa-IR"/>
                    </w:rPr>
                  </w:pPr>
                  <w:r>
                    <w:rPr>
                      <w:rtl/>
                      <w:lang w:bidi="fa-IR"/>
                    </w:rPr>
                    <w:t>متغیر اقتصادی</w:t>
                  </w:r>
                </w:p>
                <w:p w:rsidR="00907790" w:rsidRDefault="00907790" w:rsidP="00907790">
                  <w:pPr>
                    <w:bidi/>
                    <w:rPr>
                      <w:rtl/>
                      <w:lang w:bidi="fa-IR"/>
                    </w:rPr>
                  </w:pPr>
                  <w:r>
                    <w:rPr>
                      <w:rtl/>
                      <w:lang w:bidi="fa-IR"/>
                    </w:rPr>
                    <w:t>سن شرکت</w:t>
                  </w:r>
                </w:p>
              </w:txbxContent>
            </v:textbox>
          </v:shape>
        </w:pict>
      </w:r>
      <w:r w:rsidR="00907790" w:rsidRPr="00A024FD">
        <w:rPr>
          <w:rFonts w:cs="B Nazanin"/>
          <w:noProof/>
          <w:sz w:val="24"/>
          <w:szCs w:val="24"/>
          <w:lang w:bidi="fa-IR"/>
        </w:rPr>
        <w:drawing>
          <wp:inline distT="0" distB="0" distL="0" distR="0">
            <wp:extent cx="6219825" cy="6610350"/>
            <wp:effectExtent l="19050" t="0" r="9525" b="0"/>
            <wp:docPr id="4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a:srcRect/>
                    <a:stretch>
                      <a:fillRect/>
                    </a:stretch>
                  </pic:blipFill>
                  <pic:spPr bwMode="auto">
                    <a:xfrm>
                      <a:off x="0" y="0"/>
                      <a:ext cx="6219825" cy="6610350"/>
                    </a:xfrm>
                    <a:prstGeom prst="rect">
                      <a:avLst/>
                    </a:prstGeom>
                    <a:noFill/>
                    <a:ln w="9525">
                      <a:noFill/>
                      <a:miter lim="800000"/>
                      <a:headEnd/>
                      <a:tailEnd/>
                    </a:ln>
                  </pic:spPr>
                </pic:pic>
              </a:graphicData>
            </a:graphic>
          </wp:inline>
        </w:drawing>
      </w:r>
    </w:p>
    <w:p w:rsidR="00907790" w:rsidRPr="00A024FD" w:rsidRDefault="00907790" w:rsidP="00907790">
      <w:pPr>
        <w:bidi/>
        <w:rPr>
          <w:rFonts w:cs="B Nazanin"/>
          <w:sz w:val="24"/>
          <w:szCs w:val="24"/>
          <w:rtl/>
          <w:lang w:bidi="fa-IR"/>
        </w:rPr>
      </w:pPr>
      <w:r w:rsidRPr="00A024FD">
        <w:rPr>
          <w:rFonts w:cs="B Nazanin"/>
          <w:sz w:val="24"/>
          <w:szCs w:val="24"/>
          <w:rtl/>
          <w:lang w:bidi="fa-IR"/>
        </w:rPr>
        <w:t>متغیرها در جدول 1 تعریف شده است.</w:t>
      </w:r>
    </w:p>
    <w:p w:rsidR="008518F5" w:rsidRPr="00A024FD" w:rsidRDefault="008518F5" w:rsidP="008518F5">
      <w:pPr>
        <w:bidi/>
        <w:rPr>
          <w:rFonts w:cs="B Nazanin"/>
          <w:sz w:val="24"/>
          <w:szCs w:val="24"/>
          <w:rtl/>
          <w:lang w:bidi="fa-IR"/>
        </w:rPr>
      </w:pPr>
    </w:p>
    <w:p w:rsidR="00B95046" w:rsidRPr="00A024FD" w:rsidRDefault="00B95046" w:rsidP="00B95046">
      <w:pPr>
        <w:bidi/>
        <w:rPr>
          <w:rFonts w:cs="B Nazanin"/>
          <w:sz w:val="24"/>
          <w:szCs w:val="24"/>
          <w:rtl/>
          <w:lang w:bidi="fa-IR"/>
        </w:rPr>
      </w:pPr>
    </w:p>
    <w:p w:rsidR="00B95046" w:rsidRPr="00A024FD" w:rsidRDefault="00B95046" w:rsidP="00B95046">
      <w:pPr>
        <w:bidi/>
        <w:rPr>
          <w:rFonts w:cs="B Nazanin"/>
          <w:sz w:val="24"/>
          <w:szCs w:val="24"/>
          <w:rtl/>
          <w:lang w:bidi="fa-IR"/>
        </w:rPr>
      </w:pPr>
    </w:p>
    <w:p w:rsidR="00B95046" w:rsidRPr="00A024FD" w:rsidRDefault="00B95046" w:rsidP="00B95046">
      <w:pPr>
        <w:bidi/>
        <w:rPr>
          <w:rFonts w:cs="B Nazanin"/>
          <w:sz w:val="24"/>
          <w:szCs w:val="24"/>
          <w:rtl/>
          <w:lang w:bidi="fa-IR"/>
        </w:rPr>
      </w:pPr>
    </w:p>
    <w:p w:rsidR="00B95046" w:rsidRPr="00A024FD" w:rsidRDefault="00B95046" w:rsidP="00B95046">
      <w:pPr>
        <w:bidi/>
        <w:rPr>
          <w:rFonts w:cs="B Nazanin"/>
          <w:sz w:val="24"/>
          <w:szCs w:val="24"/>
          <w:rtl/>
          <w:lang w:bidi="fa-IR"/>
        </w:rPr>
      </w:pPr>
    </w:p>
    <w:p w:rsidR="00B95046" w:rsidRPr="00A024FD" w:rsidRDefault="00B95046" w:rsidP="00F852F8">
      <w:pPr>
        <w:bidi/>
        <w:rPr>
          <w:rFonts w:cs="B Nazanin"/>
          <w:sz w:val="24"/>
          <w:szCs w:val="24"/>
          <w:lang w:bidi="fa-IR"/>
        </w:rPr>
      </w:pPr>
      <w:r w:rsidRPr="00A024FD">
        <w:rPr>
          <w:rFonts w:cs="B Nazanin" w:hint="cs"/>
          <w:sz w:val="24"/>
          <w:szCs w:val="24"/>
          <w:rtl/>
          <w:lang w:bidi="fa-IR"/>
        </w:rPr>
        <w:t xml:space="preserve">جدول 3: جدول همبستگی با توجه به متغیرهایی که در مدلهای پایه گنجانده می شوند. </w:t>
      </w:r>
    </w:p>
    <w:p w:rsidR="00B95046" w:rsidRPr="00A024FD" w:rsidRDefault="00136E07" w:rsidP="00B95046">
      <w:pPr>
        <w:bidi/>
        <w:rPr>
          <w:rFonts w:cs="B Nazanin"/>
          <w:sz w:val="24"/>
          <w:szCs w:val="24"/>
          <w:rtl/>
          <w:lang w:bidi="fa-IR"/>
        </w:rPr>
      </w:pPr>
      <w:r>
        <w:rPr>
          <w:rFonts w:cs="B Nazanin"/>
          <w:sz w:val="24"/>
          <w:szCs w:val="24"/>
          <w:rtl/>
        </w:rPr>
        <w:pict>
          <v:shape id="Text Box 2" o:spid="_x0000_s1027" type="#_x0000_t202" style="position:absolute;left:0;text-align:left;margin-left:-46.5pt;margin-top:13.65pt;width:98.25pt;height:20.2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" fillcolor="white [3201]" strokeweight=".5pt">
            <v:textbox>
              <w:txbxContent>
                <w:p w:rsidR="00FE00FC" w:rsidRDefault="00FE00FC" w:rsidP="00B95046">
                  <w:pPr>
                    <w:bidi/>
                    <w:jc w:val="center"/>
                    <w:rPr>
                      <w:rFonts w:cs="B Nazanin"/>
                      <w:sz w:val="16"/>
                      <w:szCs w:val="16"/>
                      <w:lang w:bidi="fa-IR"/>
                    </w:rPr>
                  </w:pPr>
                  <w:r>
                    <w:rPr>
                      <w:rFonts w:cs="B Nazanin" w:hint="cs"/>
                      <w:sz w:val="16"/>
                      <w:szCs w:val="16"/>
                      <w:rtl/>
                      <w:lang w:bidi="fa-IR"/>
                    </w:rPr>
                    <w:t>0 حکم استدلال علتی</w:t>
                  </w:r>
                </w:p>
              </w:txbxContent>
            </v:textbox>
          </v:shape>
        </w:pict>
      </w:r>
      <w:r>
        <w:rPr>
          <w:rFonts w:cs="B Nazanin"/>
          <w:sz w:val="24"/>
          <w:szCs w:val="24"/>
          <w:rtl/>
        </w:rPr>
        <w:pict>
          <v:shape id="Text Box 10" o:spid="_x0000_s1034" type="#_x0000_t202" style="position:absolute;left:0;text-align:left;margin-left:-46.5pt;margin-top:139.7pt;width:98.25pt;height:20.2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" fillcolor="white [3201]" strokeweight=".5pt">
            <v:textbox>
              <w:txbxContent>
                <w:p w:rsidR="00FE00FC" w:rsidRDefault="00FE00FC" w:rsidP="00B95046">
                  <w:pPr>
                    <w:bidi/>
                    <w:jc w:val="center"/>
                    <w:rPr>
                      <w:rFonts w:cs="B Nazanin"/>
                      <w:sz w:val="16"/>
                      <w:szCs w:val="16"/>
                      <w:lang w:bidi="fa-IR"/>
                    </w:rPr>
                  </w:pPr>
                  <w:r>
                    <w:rPr>
                      <w:rFonts w:cs="B Nazanin" w:hint="cs"/>
                      <w:sz w:val="16"/>
                      <w:szCs w:val="16"/>
                      <w:rtl/>
                      <w:lang w:bidi="fa-IR"/>
                    </w:rPr>
                    <w:t>7 شرکت های زیان دیده</w:t>
                  </w:r>
                </w:p>
              </w:txbxContent>
            </v:textbox>
          </v:shape>
        </w:pict>
      </w:r>
      <w:r>
        <w:rPr>
          <w:rFonts w:cs="B Nazanin"/>
          <w:sz w:val="24"/>
          <w:szCs w:val="24"/>
          <w:rtl/>
        </w:rPr>
        <w:pict>
          <v:shape id="Text Box 9" o:spid="_x0000_s1033" type="#_x0000_t202" style="position:absolute;left:0;text-align:left;margin-left:-46.5pt;margin-top:120.95pt;width:98.25pt;height:18.7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" fillcolor="white [3201]" strokeweight=".5pt">
            <v:textbox>
              <w:txbxContent>
                <w:p w:rsidR="00FE00FC" w:rsidRDefault="00FE00FC" w:rsidP="00B95046">
                  <w:pPr>
                    <w:bidi/>
                    <w:jc w:val="center"/>
                    <w:rPr>
                      <w:rFonts w:cs="B Nazanin"/>
                      <w:sz w:val="16"/>
                      <w:szCs w:val="16"/>
                      <w:lang w:bidi="fa-IR"/>
                    </w:rPr>
                  </w:pPr>
                  <w:r>
                    <w:rPr>
                      <w:rFonts w:cs="B Nazanin" w:hint="cs"/>
                      <w:sz w:val="16"/>
                      <w:szCs w:val="16"/>
                      <w:rtl/>
                      <w:lang w:bidi="fa-IR"/>
                    </w:rPr>
                    <w:t>6 صنایع حساس- شکایت قانونی</w:t>
                  </w:r>
                </w:p>
              </w:txbxContent>
            </v:textbox>
          </v:shape>
        </w:pict>
      </w:r>
      <w:r>
        <w:rPr>
          <w:rFonts w:cs="B Nazanin"/>
          <w:sz w:val="24"/>
          <w:szCs w:val="24"/>
          <w:rtl/>
        </w:rPr>
        <w:pict>
          <v:shape id="Text Box 13" o:spid="_x0000_s1037" type="#_x0000_t202" style="position:absolute;left:0;text-align:left;margin-left:-46.5pt;margin-top:189.95pt;width:98.25pt;height:21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" fillcolor="white [3201]" strokeweight=".5pt">
            <v:textbox>
              <w:txbxContent>
                <w:p w:rsidR="00FE00FC" w:rsidRDefault="00FE00FC" w:rsidP="00B95046">
                  <w:pPr>
                    <w:bidi/>
                    <w:jc w:val="center"/>
                    <w:rPr>
                      <w:rFonts w:cs="B Nazanin"/>
                      <w:sz w:val="16"/>
                      <w:szCs w:val="16"/>
                      <w:lang w:bidi="fa-IR"/>
                    </w:rPr>
                  </w:pPr>
                  <w:r>
                    <w:rPr>
                      <w:rFonts w:cs="B Nazanin" w:hint="cs"/>
                      <w:sz w:val="16"/>
                      <w:szCs w:val="16"/>
                      <w:rtl/>
                      <w:lang w:bidi="fa-IR"/>
                    </w:rPr>
                    <w:t>10 اندازه شرکت</w:t>
                  </w:r>
                </w:p>
              </w:txbxContent>
            </v:textbox>
          </v:shape>
        </w:pict>
      </w:r>
      <w:r>
        <w:rPr>
          <w:rFonts w:cs="B Nazanin"/>
          <w:sz w:val="24"/>
          <w:szCs w:val="24"/>
          <w:rtl/>
        </w:rPr>
        <w:pict>
          <v:shape id="Text Box 12" o:spid="_x0000_s1036" type="#_x0000_t202" style="position:absolute;left:0;text-align:left;margin-left:-46.5pt;margin-top:174.95pt;width:98.25pt;height:19.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" fillcolor="white [3201]" strokeweight=".5pt">
            <v:textbox>
              <w:txbxContent>
                <w:p w:rsidR="00FE00FC" w:rsidRDefault="00FE00FC" w:rsidP="00B95046">
                  <w:pPr>
                    <w:bidi/>
                    <w:jc w:val="center"/>
                    <w:rPr>
                      <w:rFonts w:cs="B Nazanin"/>
                      <w:sz w:val="16"/>
                      <w:szCs w:val="16"/>
                      <w:lang w:bidi="fa-IR"/>
                    </w:rPr>
                  </w:pPr>
                  <w:r>
                    <w:rPr>
                      <w:rFonts w:cs="B Nazanin" w:hint="cs"/>
                      <w:sz w:val="16"/>
                      <w:szCs w:val="16"/>
                      <w:rtl/>
                      <w:lang w:bidi="fa-IR"/>
                    </w:rPr>
                    <w:t>9 نسبت بدهی به دارایی خالص</w:t>
                  </w:r>
                </w:p>
              </w:txbxContent>
            </v:textbox>
          </v:shape>
        </w:pict>
      </w:r>
      <w:r>
        <w:rPr>
          <w:rFonts w:cs="B Nazanin"/>
          <w:sz w:val="24"/>
          <w:szCs w:val="24"/>
          <w:rtl/>
        </w:rPr>
        <w:pict>
          <v:shape id="Text Box 19" o:spid="_x0000_s1041" type="#_x0000_t202" style="position:absolute;left:0;text-align:left;margin-left:-46.5pt;margin-top:262.7pt;width:98.25pt;height:2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" fillcolor="white [3201]" strokeweight=".5pt">
            <v:textbox>
              <w:txbxContent>
                <w:p w:rsidR="00FE00FC" w:rsidRDefault="00FE00FC" w:rsidP="00B95046">
                  <w:pPr>
                    <w:bidi/>
                    <w:jc w:val="center"/>
                    <w:rPr>
                      <w:rFonts w:cs="B Nazanin"/>
                      <w:sz w:val="16"/>
                      <w:szCs w:val="16"/>
                      <w:lang w:bidi="fa-IR"/>
                    </w:rPr>
                  </w:pPr>
                  <w:r>
                    <w:rPr>
                      <w:rFonts w:cs="B Nazanin" w:hint="cs"/>
                      <w:sz w:val="16"/>
                      <w:szCs w:val="16"/>
                      <w:rtl/>
                      <w:lang w:bidi="fa-IR"/>
                    </w:rPr>
                    <w:t>14. طول متن</w:t>
                  </w:r>
                </w:p>
              </w:txbxContent>
            </v:textbox>
          </v:shape>
        </w:pict>
      </w:r>
      <w:r>
        <w:rPr>
          <w:rFonts w:cs="B Nazanin"/>
          <w:sz w:val="24"/>
          <w:szCs w:val="24"/>
          <w:rtl/>
        </w:rPr>
        <w:pict>
          <v:shape id="Text Box 18" o:spid="_x0000_s1040" type="#_x0000_t202" style="position:absolute;left:0;text-align:left;margin-left:-46.5pt;margin-top:242.45pt;width:98.25pt;height:2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" fillcolor="white [3201]" strokeweight=".5pt">
            <v:textbox>
              <w:txbxContent>
                <w:p w:rsidR="00FE00FC" w:rsidRDefault="00FE00FC" w:rsidP="00B95046">
                  <w:pPr>
                    <w:bidi/>
                    <w:jc w:val="center"/>
                    <w:rPr>
                      <w:rFonts w:cs="B Nazanin"/>
                      <w:sz w:val="16"/>
                      <w:szCs w:val="16"/>
                      <w:lang w:bidi="fa-IR"/>
                    </w:rPr>
                  </w:pPr>
                  <w:r>
                    <w:rPr>
                      <w:rFonts w:cs="B Nazanin" w:hint="cs"/>
                      <w:sz w:val="16"/>
                      <w:szCs w:val="16"/>
                      <w:rtl/>
                      <w:lang w:bidi="fa-IR"/>
                    </w:rPr>
                    <w:t>13. تعداد بخش های تجاری</w:t>
                  </w:r>
                </w:p>
              </w:txbxContent>
            </v:textbox>
          </v:shape>
        </w:pict>
      </w:r>
      <w:r>
        <w:rPr>
          <w:rFonts w:cs="B Nazanin"/>
          <w:sz w:val="24"/>
          <w:szCs w:val="24"/>
          <w:rtl/>
        </w:rPr>
        <w:pict>
          <v:shape id="Text Box 17" o:spid="_x0000_s1039" type="#_x0000_t202" style="position:absolute;left:0;text-align:left;margin-left:-46.5pt;margin-top:224.45pt;width:98.25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" fillcolor="white [3201]" strokeweight=".5pt">
            <v:textbox>
              <w:txbxContent>
                <w:p w:rsidR="00FE00FC" w:rsidRDefault="00FE00FC" w:rsidP="00B95046">
                  <w:pPr>
                    <w:bidi/>
                    <w:jc w:val="center"/>
                    <w:rPr>
                      <w:rFonts w:cs="B Nazanin"/>
                      <w:sz w:val="16"/>
                      <w:szCs w:val="16"/>
                      <w:lang w:bidi="fa-IR"/>
                    </w:rPr>
                  </w:pPr>
                  <w:r>
                    <w:rPr>
                      <w:rFonts w:cs="B Nazanin" w:hint="cs"/>
                      <w:sz w:val="16"/>
                      <w:szCs w:val="16"/>
                      <w:rtl/>
                      <w:lang w:bidi="fa-IR"/>
                    </w:rPr>
                    <w:t>12. رشد (تغییر در مقیاس)</w:t>
                  </w:r>
                </w:p>
              </w:txbxContent>
            </v:textbox>
          </v:shape>
        </w:pict>
      </w:r>
      <w:r>
        <w:rPr>
          <w:rFonts w:cs="B Nazanin"/>
          <w:sz w:val="24"/>
          <w:szCs w:val="24"/>
          <w:rtl/>
        </w:rPr>
        <w:pict>
          <v:shape id="Text Box 16" o:spid="_x0000_s1038" type="#_x0000_t202" style="position:absolute;left:0;text-align:left;margin-left:-46.5pt;margin-top:206.45pt;width:98.25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" fillcolor="white [3201]" strokeweight=".5pt">
            <v:textbox>
              <w:txbxContent>
                <w:p w:rsidR="00FE00FC" w:rsidRDefault="00FE00FC" w:rsidP="00B95046">
                  <w:pPr>
                    <w:bidi/>
                    <w:jc w:val="center"/>
                    <w:rPr>
                      <w:rFonts w:cs="B Nazanin"/>
                      <w:sz w:val="16"/>
                      <w:szCs w:val="16"/>
                      <w:lang w:bidi="fa-IR"/>
                    </w:rPr>
                  </w:pPr>
                  <w:r>
                    <w:rPr>
                      <w:rFonts w:cs="B Nazanin" w:hint="cs"/>
                      <w:sz w:val="16"/>
                      <w:szCs w:val="16"/>
                      <w:rtl/>
                      <w:lang w:bidi="fa-IR"/>
                    </w:rPr>
                    <w:t>11. 4 ارزیاب بزرگ</w:t>
                  </w:r>
                </w:p>
              </w:txbxContent>
            </v:textbox>
          </v:shape>
        </w:pict>
      </w:r>
      <w:r>
        <w:rPr>
          <w:rFonts w:cs="B Nazanin"/>
          <w:sz w:val="24"/>
          <w:szCs w:val="24"/>
          <w:rtl/>
        </w:rPr>
        <w:pict>
          <v:shape id="Text Box 11" o:spid="_x0000_s1035" type="#_x0000_t202" style="position:absolute;left:0;text-align:left;margin-left:-46.5pt;margin-top:159.95pt;width:98.25pt;height: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" fillcolor="white [3201]" strokeweight=".5pt">
            <v:textbox>
              <w:txbxContent>
                <w:p w:rsidR="00FE00FC" w:rsidRDefault="00FE00FC" w:rsidP="00B95046">
                  <w:pPr>
                    <w:bidi/>
                    <w:jc w:val="center"/>
                    <w:rPr>
                      <w:rFonts w:cs="B Nazanin"/>
                      <w:sz w:val="16"/>
                      <w:szCs w:val="16"/>
                      <w:lang w:bidi="fa-IR"/>
                    </w:rPr>
                  </w:pPr>
                  <w:r>
                    <w:rPr>
                      <w:rFonts w:cs="B Nazanin" w:hint="cs"/>
                      <w:sz w:val="16"/>
                      <w:szCs w:val="16"/>
                      <w:rtl/>
                      <w:lang w:bidi="fa-IR"/>
                    </w:rPr>
                    <w:t xml:space="preserve">8 </w:t>
                  </w:r>
                  <w:r>
                    <w:rPr>
                      <w:rFonts w:cs="B Nazanin"/>
                      <w:sz w:val="16"/>
                      <w:szCs w:val="16"/>
                      <w:lang w:bidi="fa-IR"/>
                    </w:rPr>
                    <w:t>ROA</w:t>
                  </w:r>
                </w:p>
              </w:txbxContent>
            </v:textbox>
          </v:shape>
        </w:pict>
      </w:r>
      <w:r>
        <w:rPr>
          <w:rFonts w:cs="B Nazanin"/>
          <w:sz w:val="24"/>
          <w:szCs w:val="24"/>
          <w:rtl/>
        </w:rPr>
        <w:pict>
          <v:shape id="Text Box 6" o:spid="_x0000_s1030" type="#_x0000_t202" style="position:absolute;left:0;text-align:left;margin-left:-46.5pt;margin-top:78.9pt;width:98.25pt;height:2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" fillcolor="white [3201]" strokeweight=".5pt">
            <v:textbox>
              <w:txbxContent>
                <w:p w:rsidR="00FE00FC" w:rsidRDefault="00FE00FC" w:rsidP="00B95046">
                  <w:pPr>
                    <w:bidi/>
                    <w:jc w:val="center"/>
                    <w:rPr>
                      <w:rFonts w:cs="B Nazanin"/>
                      <w:sz w:val="16"/>
                      <w:szCs w:val="16"/>
                      <w:lang w:bidi="fa-IR"/>
                    </w:rPr>
                  </w:pPr>
                  <w:r>
                    <w:rPr>
                      <w:rFonts w:cs="B Nazanin" w:hint="cs"/>
                      <w:sz w:val="16"/>
                      <w:szCs w:val="16"/>
                      <w:rtl/>
                      <w:lang w:bidi="fa-IR"/>
                    </w:rPr>
                    <w:t>4 مدیریت درآمد (پروکسی اصلی)</w:t>
                  </w:r>
                </w:p>
              </w:txbxContent>
            </v:textbox>
          </v:shape>
        </w:pict>
      </w:r>
      <w:r>
        <w:rPr>
          <w:rFonts w:cs="B Nazanin"/>
          <w:sz w:val="24"/>
          <w:szCs w:val="24"/>
          <w:rtl/>
        </w:rPr>
        <w:pict>
          <v:shape id="Text Box 8" o:spid="_x0000_s1032" type="#_x0000_t202" style="position:absolute;left:0;text-align:left;margin-left:-46.5pt;margin-top:102.95pt;width:98.25pt;height:24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" fillcolor="window" strokeweight=".5pt">
            <v:textbox>
              <w:txbxContent>
                <w:p w:rsidR="00FE00FC" w:rsidRDefault="00FE00FC" w:rsidP="00B95046">
                  <w:pPr>
                    <w:bidi/>
                    <w:jc w:val="center"/>
                    <w:rPr>
                      <w:rFonts w:cs="B Nazanin"/>
                      <w:sz w:val="16"/>
                      <w:szCs w:val="16"/>
                      <w:lang w:bidi="fa-IR"/>
                    </w:rPr>
                  </w:pPr>
                  <w:r>
                    <w:rPr>
                      <w:rFonts w:cs="B Nazanin" w:hint="cs"/>
                      <w:sz w:val="16"/>
                      <w:szCs w:val="16"/>
                      <w:rtl/>
                      <w:lang w:bidi="fa-IR"/>
                    </w:rPr>
                    <w:t>5 مدیریت درآمد ساختگی</w:t>
                  </w:r>
                </w:p>
                <w:p w:rsidR="00FE00FC" w:rsidRDefault="00FE00FC" w:rsidP="00B95046">
                  <w:pPr>
                    <w:bidi/>
                    <w:rPr>
                      <w:rFonts w:cs="B Nazanin"/>
                      <w:sz w:val="16"/>
                      <w:szCs w:val="16"/>
                      <w:lang w:bidi="fa-IR"/>
                    </w:rPr>
                  </w:pPr>
                </w:p>
              </w:txbxContent>
            </v:textbox>
          </v:shape>
        </w:pict>
      </w:r>
      <w:r>
        <w:rPr>
          <w:rFonts w:cs="B Nazanin"/>
          <w:sz w:val="24"/>
          <w:szCs w:val="24"/>
          <w:rtl/>
        </w:rPr>
        <w:pict>
          <v:shape id="Text Box 7" o:spid="_x0000_s1031" type="#_x0000_t202" style="position:absolute;left:0;text-align:left;margin-left:-46.5pt;margin-top:65.4pt;width:98.25pt;height:17.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" fillcolor="window" strokeweight=".5pt">
            <v:textbox>
              <w:txbxContent>
                <w:p w:rsidR="00FE00FC" w:rsidRDefault="00FE00FC" w:rsidP="00B95046">
                  <w:pPr>
                    <w:bidi/>
                    <w:jc w:val="center"/>
                    <w:rPr>
                      <w:rFonts w:cs="B Nazanin"/>
                      <w:sz w:val="16"/>
                      <w:szCs w:val="16"/>
                    </w:rPr>
                  </w:pPr>
                  <w:r>
                    <w:rPr>
                      <w:rFonts w:cs="B Nazanin" w:hint="cs"/>
                      <w:sz w:val="16"/>
                      <w:szCs w:val="16"/>
                      <w:rtl/>
                    </w:rPr>
                    <w:t>3 شدتاستدلالعلتی 3 %</w:t>
                  </w:r>
                </w:p>
                <w:p w:rsidR="00FE00FC" w:rsidRDefault="00FE00FC" w:rsidP="00B95046">
                  <w:pPr>
                    <w:bidi/>
                    <w:rPr>
                      <w:rFonts w:cs="B Nazanin"/>
                      <w:sz w:val="16"/>
                      <w:szCs w:val="16"/>
                      <w:lang w:bidi="fa-IR"/>
                    </w:rPr>
                  </w:pPr>
                </w:p>
              </w:txbxContent>
            </v:textbox>
          </v:shape>
        </w:pict>
      </w:r>
      <w:r>
        <w:rPr>
          <w:rFonts w:cs="B Nazanin"/>
          <w:sz w:val="24"/>
          <w:szCs w:val="24"/>
          <w:rtl/>
        </w:rPr>
        <w:pict>
          <v:shape id="Text Box 5" o:spid="_x0000_s1029" type="#_x0000_t202" style="position:absolute;left:0;text-align:left;margin-left:-46.5pt;margin-top:47.4pt;width:98.25pt;height:17.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" fillcolor="window" strokeweight=".5pt">
            <v:textbox>
              <w:txbxContent>
                <w:p w:rsidR="00FE00FC" w:rsidRDefault="00FE00FC" w:rsidP="00B95046">
                  <w:pPr>
                    <w:bidi/>
                    <w:jc w:val="center"/>
                    <w:rPr>
                      <w:rFonts w:cs="B Nazanin"/>
                      <w:sz w:val="16"/>
                      <w:szCs w:val="16"/>
                    </w:rPr>
                  </w:pPr>
                  <w:r>
                    <w:rPr>
                      <w:rFonts w:cs="B Nazanin" w:hint="cs"/>
                      <w:sz w:val="16"/>
                      <w:szCs w:val="16"/>
                      <w:rtl/>
                    </w:rPr>
                    <w:t>2 شدتاستدلالعلتی 2 %</w:t>
                  </w:r>
                </w:p>
                <w:p w:rsidR="00FE00FC" w:rsidRDefault="00FE00FC" w:rsidP="00B95046">
                  <w:pPr>
                    <w:bidi/>
                    <w:rPr>
                      <w:rFonts w:cs="B Nazanin"/>
                      <w:sz w:val="16"/>
                      <w:szCs w:val="16"/>
                      <w:lang w:bidi="fa-IR"/>
                    </w:rPr>
                  </w:pPr>
                </w:p>
              </w:txbxContent>
            </v:textbox>
          </v:shape>
        </w:pict>
      </w:r>
      <w:r>
        <w:rPr>
          <w:rFonts w:cs="B Nazanin"/>
          <w:sz w:val="24"/>
          <w:szCs w:val="24"/>
          <w:rtl/>
        </w:rPr>
        <w:pict>
          <v:shape id="Text Box 3" o:spid="_x0000_s1028" type="#_x0000_t202" style="position:absolute;left:0;text-align:left;margin-left:-46.5pt;margin-top:30.2pt;width:98.25pt;height:17.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" fillcolor="white [3201]" strokeweight=".5pt">
            <v:textbox>
              <w:txbxContent>
                <w:p w:rsidR="00FE00FC" w:rsidRDefault="00FE00FC" w:rsidP="00B95046">
                  <w:pPr>
                    <w:bidi/>
                    <w:jc w:val="center"/>
                    <w:rPr>
                      <w:rFonts w:cs="B Nazanin"/>
                      <w:sz w:val="16"/>
                      <w:szCs w:val="16"/>
                    </w:rPr>
                  </w:pPr>
                  <w:r>
                    <w:rPr>
                      <w:rFonts w:cs="B Nazanin" w:hint="cs"/>
                      <w:sz w:val="16"/>
                      <w:szCs w:val="16"/>
                      <w:rtl/>
                    </w:rPr>
                    <w:t>1 شدتاستدلالعلتی 1 %</w:t>
                  </w:r>
                </w:p>
              </w:txbxContent>
            </v:textbox>
          </v:shape>
        </w:pict>
      </w:r>
      <w:r w:rsidR="00B95046" w:rsidRPr="00A024FD">
        <w:rPr>
          <w:rFonts w:cs="B Nazanin"/>
          <w:noProof/>
          <w:sz w:val="24"/>
          <w:szCs w:val="24"/>
          <w:lang w:bidi="fa-IR"/>
        </w:rPr>
        <w:drawing>
          <wp:inline distT="0" distB="0" distL="0" distR="0">
            <wp:extent cx="6743700" cy="370522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srcRect/>
                    <a:stretch>
                      <a:fillRect/>
                    </a:stretch>
                  </pic:blipFill>
                  <pic:spPr bwMode="auto">
                    <a:xfrm>
                      <a:off x="0" y="0"/>
                      <a:ext cx="6743700" cy="3705225"/>
                    </a:xfrm>
                    <a:prstGeom prst="rect">
                      <a:avLst/>
                    </a:prstGeom>
                    <a:noFill/>
                    <a:ln w="9525">
                      <a:noFill/>
                      <a:miter lim="800000"/>
                      <a:headEnd/>
                      <a:tailEnd/>
                    </a:ln>
                  </pic:spPr>
                </pic:pic>
              </a:graphicData>
            </a:graphic>
          </wp:inline>
        </w:drawing>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اعداد کلفت</w:t>
      </w:r>
      <w:r w:rsidRPr="00A024FD">
        <w:rPr>
          <w:rFonts w:cs="B Nazanin" w:hint="cs"/>
          <w:sz w:val="24"/>
          <w:szCs w:val="24"/>
          <w:lang w:bidi="fa-IR"/>
        </w:rPr>
        <w:t xml:space="preserve"> </w:t>
      </w:r>
      <w:r w:rsidRPr="00A024FD">
        <w:rPr>
          <w:rFonts w:cs="B Nazanin" w:hint="cs"/>
          <w:sz w:val="24"/>
          <w:szCs w:val="24"/>
          <w:rtl/>
          <w:lang w:bidi="fa-IR"/>
        </w:rPr>
        <w:t xml:space="preserve">( بلد شده) در سطح 99 درصد مشخص هستند، اعداد کلفت + مورب در سطح 95 درصد مشخص هستند و اعداد مورب در سطح 90 درصد مورب هستند. متغیرها در جدول 1 تعریف شده اند. </w:t>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 xml:space="preserve">کثرت استدلال علتی 1 و کثرت استدلال علتی 2 به طور مثبتی با جعل صنعت حساس </w:t>
      </w:r>
      <w:r w:rsidRPr="00A024FD">
        <w:rPr>
          <w:rFonts w:ascii="Times New Roman" w:hAnsi="Times New Roman" w:cs="Times New Roman"/>
          <w:sz w:val="24"/>
          <w:szCs w:val="24"/>
          <w:rtl/>
          <w:lang w:bidi="fa-IR"/>
        </w:rPr>
        <w:t>–</w:t>
      </w:r>
      <w:r w:rsidRPr="00A024FD">
        <w:rPr>
          <w:rFonts w:cs="B Nazanin" w:hint="cs"/>
          <w:sz w:val="24"/>
          <w:szCs w:val="24"/>
          <w:rtl/>
          <w:lang w:bidi="fa-IR"/>
        </w:rPr>
        <w:t>شکایت قانونی وابسته هستند. ضریب همبستگی سن شرکت و اندازه گیری کثرت استدلال علتی منفی است و نشان می دهد که شرکت های قدیمی تر میانگین استدلال علتی کمتری را در عملکرد دارند. به علاوه، میزان قضاوت استدلال علتی  مثبت است و به طور معنی داری با تعداد بخش های تجاری در سطح 90 درصد وابسته است، اما همبستگی بین تعداد بخش های تجاری و اندازه گیری کثرت استدلال علتی به طور مشخصی منفی است و اثرات سنجش اندازه گیری کثرت را نشان می دهد. ضریب همبستگی بین کثرت استدلال علتی و دیگر متغیرهای کنترلی نسبتا کم است.</w:t>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جدول 4 نتایج را برای وابستگی کثرت استدلال علتی (سه جایگزین) و مدیریت تعهدی درآمد  (تعهدات اختیاری امضاء شده) نشان می دهد. در مدل رگرسیون ما مدیریت تعهدی درآمد را به وسیله 1000 تفسیر نتایج بررسی کردیم. به طور کلی، نتایج با انتظارات سازگار هستند. مدل کثرتقضاوت</w:t>
      </w:r>
      <w:r w:rsidRPr="00A024FD">
        <w:rPr>
          <w:rFonts w:cs="B Nazanin"/>
          <w:sz w:val="24"/>
          <w:szCs w:val="24"/>
          <w:lang w:bidi="fa-IR"/>
        </w:rPr>
        <w:t>CR</w:t>
      </w:r>
      <w:r w:rsidRPr="00A024FD">
        <w:rPr>
          <w:rFonts w:cs="B Nazanin" w:hint="cs"/>
          <w:sz w:val="24"/>
          <w:szCs w:val="24"/>
          <w:rtl/>
          <w:lang w:bidi="fa-IR"/>
        </w:rPr>
        <w:t xml:space="preserve"> (%) نشان می دهد که ضریب رگرسیون مدیریت تعهدی درآمد مثبت و معنی دار است </w:t>
      </w:r>
      <w:r w:rsidRPr="00A024FD">
        <w:rPr>
          <w:rFonts w:cs="B Nazanin"/>
          <w:sz w:val="24"/>
          <w:szCs w:val="24"/>
          <w:lang w:bidi="fa-IR"/>
        </w:rPr>
        <w:t>(= 2.006 , p= 0.023)</w:t>
      </w:r>
      <w:r w:rsidRPr="00A024FD">
        <w:rPr>
          <w:rFonts w:cs="B Nazanin" w:hint="cs"/>
          <w:sz w:val="24"/>
          <w:szCs w:val="24"/>
          <w:rtl/>
          <w:lang w:bidi="fa-IR"/>
        </w:rPr>
        <w:t xml:space="preserve"> و نشان می دهد که مدیریت درآمد تعهدی بیشتر استدلال علتی بیشتری را در عملکرد بر می انگیزد. ضریب مدیریت تعهدی درآمد بدین معنی است که شرکت ها به طور متوسط  استدالال علتی را تا 0.5 درصد (براساس </w:t>
      </w:r>
      <w:r w:rsidRPr="00A024FD">
        <w:rPr>
          <w:rFonts w:cs="B Nazanin" w:hint="cs"/>
          <w:sz w:val="24"/>
          <w:szCs w:val="24"/>
          <w:rtl/>
          <w:lang w:bidi="fa-IR"/>
        </w:rPr>
        <w:lastRenderedPageBreak/>
        <w:t xml:space="preserve">متوسط </w:t>
      </w:r>
      <w:r w:rsidRPr="00A024FD">
        <w:rPr>
          <w:rFonts w:cs="B Nazanin"/>
          <w:sz w:val="24"/>
          <w:szCs w:val="24"/>
          <w:lang w:bidi="fa-IR"/>
        </w:rPr>
        <w:t>CR</w:t>
      </w:r>
      <w:r w:rsidRPr="00A024FD">
        <w:rPr>
          <w:rFonts w:cs="B Nazanin" w:hint="cs"/>
          <w:sz w:val="24"/>
          <w:szCs w:val="24"/>
          <w:rtl/>
          <w:lang w:bidi="fa-IR"/>
        </w:rPr>
        <w:t xml:space="preserve"> 11 درصدی) برای یک واحد افزایش در تعهدات اختیاری افزایش می دهند. به همین نحو، مدل کثرتقضاوت</w:t>
      </w:r>
      <w:r w:rsidRPr="00A024FD">
        <w:rPr>
          <w:rFonts w:cs="B Nazanin"/>
          <w:sz w:val="24"/>
          <w:szCs w:val="24"/>
          <w:lang w:bidi="fa-IR"/>
        </w:rPr>
        <w:t>CR</w:t>
      </w:r>
      <w:r w:rsidRPr="00A024FD">
        <w:rPr>
          <w:rFonts w:cs="B Nazanin" w:hint="cs"/>
          <w:sz w:val="24"/>
          <w:szCs w:val="24"/>
          <w:rtl/>
          <w:lang w:bidi="fa-IR"/>
        </w:rPr>
        <w:t xml:space="preserve"> و مدل کثرتقضاوت</w:t>
      </w:r>
      <w:r w:rsidRPr="00A024FD">
        <w:rPr>
          <w:rFonts w:cs="B Nazanin"/>
          <w:sz w:val="24"/>
          <w:szCs w:val="24"/>
          <w:lang w:bidi="fa-IR"/>
        </w:rPr>
        <w:t>CR</w:t>
      </w:r>
      <w:r w:rsidRPr="00A024FD">
        <w:rPr>
          <w:rFonts w:cs="B Nazanin" w:hint="cs"/>
          <w:sz w:val="24"/>
          <w:szCs w:val="24"/>
          <w:rtl/>
          <w:lang w:bidi="fa-IR"/>
        </w:rPr>
        <w:t xml:space="preserve"> پیش بینی نشده نشان می دهد که ضریب رگرسیون برای مدیریت تعهدی درآمد مثبت و معنی دار است. شرکتهای خسارت دیده به طور مثبتی با استدلال علتی در تمامی سه مدل وابسته هستند. صنعت حساس= شکایت قانونی به طور مثبتی با کثرتقضاوت استدلال علتی و لگاریتم کثرتقضاوت استدلال علتی وابسته هستند و این نشان می دهد که افشاء استدلال علتی ممکن است برای بازداشتن از خطر شکایات قانونی استفاده شود. رابطه بین کثرتقضاوت استدلال علتی پیش بینی نشده و صنعت حساس- شکایت قانونی منفی است ، در حالیکه مدل تخمین استدلال علتی پیش بینی نشده شامل صنعت حساس </w:t>
      </w:r>
      <w:r w:rsidRPr="00A024FD">
        <w:rPr>
          <w:rFonts w:ascii="Times New Roman" w:hAnsi="Times New Roman" w:cs="Times New Roman"/>
          <w:sz w:val="24"/>
          <w:szCs w:val="24"/>
          <w:rtl/>
          <w:lang w:bidi="fa-IR"/>
        </w:rPr>
        <w:t>–</w:t>
      </w:r>
      <w:r w:rsidRPr="00A024FD">
        <w:rPr>
          <w:rFonts w:cs="B Nazanin" w:hint="cs"/>
          <w:sz w:val="24"/>
          <w:szCs w:val="24"/>
          <w:rtl/>
          <w:lang w:bidi="fa-IR"/>
        </w:rPr>
        <w:t xml:space="preserve"> شکایت قانونی به عنوان یک کنترل مشخص می باشد. افت طول متن به عنوان یک کنترل در این رگرسیون ها بر نتایج ما  تاثیر گذار نیست. هنگامیکه ما ز تعهدات اختیاری امضاء شده استفاده می کنیم، نتایج ما با یافته های قبلی که رابطه بین مدیریت تعهدی درآمد و استدالال علتی بر عملکرد که به وسیله مدیریت درآمد ایجاد می شود سازگار است.</w:t>
      </w:r>
    </w:p>
    <w:p w:rsidR="00B95046" w:rsidRPr="00A024FD" w:rsidRDefault="00B95046" w:rsidP="00CB7170">
      <w:pPr>
        <w:tabs>
          <w:tab w:val="left" w:pos="8385"/>
        </w:tabs>
        <w:bidi/>
        <w:jc w:val="both"/>
        <w:rPr>
          <w:rFonts w:cs="B Nazanin"/>
          <w:sz w:val="24"/>
          <w:szCs w:val="24"/>
          <w:rtl/>
          <w:lang w:bidi="fa-IR"/>
        </w:rPr>
      </w:pPr>
      <w:r w:rsidRPr="00A024FD">
        <w:rPr>
          <w:rFonts w:cs="B Nazanin" w:hint="cs"/>
          <w:sz w:val="24"/>
          <w:szCs w:val="24"/>
          <w:rtl/>
          <w:lang w:bidi="fa-IR"/>
        </w:rPr>
        <w:t xml:space="preserve">جدول 5 نتایج رگرسیون </w:t>
      </w:r>
      <w:r w:rsidRPr="00A024FD">
        <w:rPr>
          <w:rFonts w:cs="B Nazanin"/>
          <w:sz w:val="24"/>
          <w:szCs w:val="24"/>
          <w:lang w:bidi="fa-IR"/>
        </w:rPr>
        <w:t>2SLS</w:t>
      </w:r>
      <w:r w:rsidRPr="00A024FD">
        <w:rPr>
          <w:rFonts w:cs="B Nazanin" w:hint="cs"/>
          <w:sz w:val="24"/>
          <w:szCs w:val="24"/>
          <w:rtl/>
          <w:lang w:bidi="fa-IR"/>
        </w:rPr>
        <w:t xml:space="preserve"> را برای مدلهای کثرت استدلال علتی نشان می دهد. آزمایش </w:t>
      </w:r>
      <w:r w:rsidRPr="00A024FD">
        <w:rPr>
          <w:rFonts w:cs="B Nazanin"/>
          <w:sz w:val="24"/>
          <w:szCs w:val="24"/>
          <w:lang w:bidi="fa-IR"/>
        </w:rPr>
        <w:t>F</w:t>
      </w:r>
      <w:r w:rsidRPr="00A024FD">
        <w:rPr>
          <w:rFonts w:cs="B Nazanin" w:hint="cs"/>
          <w:sz w:val="24"/>
          <w:szCs w:val="24"/>
          <w:rtl/>
          <w:lang w:bidi="fa-IR"/>
        </w:rPr>
        <w:t xml:space="preserve"> در مرحله اول می تواند مشکل تجهیزات ضعیف را شناسایی کند (لارکر و روسیتوکوس 2010، استاک، ریت و یوگو 2002). همانطور که قبلا نیز توضیح داده شد، ما از متغیرهای قابل استفاده مانند ذیل در پیش بینی مدیریت درآمد استفاده می کنیم: مدیریت</w:t>
      </w:r>
      <w:r w:rsidR="00CB7170" w:rsidRPr="00A024FD">
        <w:rPr>
          <w:rFonts w:cs="B Nazanin"/>
          <w:sz w:val="24"/>
          <w:szCs w:val="24"/>
          <w:lang w:bidi="fa-IR"/>
        </w:rPr>
        <w:t xml:space="preserve"> </w:t>
      </w:r>
      <w:r w:rsidRPr="00A024FD">
        <w:rPr>
          <w:rFonts w:cs="B Nazanin" w:hint="cs"/>
          <w:sz w:val="24"/>
          <w:szCs w:val="24"/>
          <w:rtl/>
          <w:lang w:bidi="fa-IR"/>
        </w:rPr>
        <w:t>تاخیری</w:t>
      </w:r>
      <w:r w:rsidR="00CB7170" w:rsidRPr="00A024FD">
        <w:rPr>
          <w:rFonts w:cs="B Nazanin"/>
          <w:sz w:val="24"/>
          <w:szCs w:val="24"/>
          <w:lang w:bidi="fa-IR"/>
        </w:rPr>
        <w:t xml:space="preserve"> </w:t>
      </w:r>
      <w:r w:rsidRPr="00A024FD">
        <w:rPr>
          <w:rFonts w:cs="B Nazanin" w:hint="cs"/>
          <w:sz w:val="24"/>
          <w:szCs w:val="24"/>
          <w:rtl/>
          <w:lang w:bidi="fa-IR"/>
        </w:rPr>
        <w:t>درآمد 1،مدیریت</w:t>
      </w:r>
      <w:r w:rsidR="00CB7170" w:rsidRPr="00A024FD">
        <w:rPr>
          <w:rFonts w:cs="B Nazanin"/>
          <w:sz w:val="24"/>
          <w:szCs w:val="24"/>
          <w:lang w:bidi="fa-IR"/>
        </w:rPr>
        <w:t xml:space="preserve"> </w:t>
      </w:r>
      <w:r w:rsidRPr="00A024FD">
        <w:rPr>
          <w:rFonts w:cs="B Nazanin" w:hint="cs"/>
          <w:sz w:val="24"/>
          <w:szCs w:val="24"/>
          <w:rtl/>
          <w:lang w:bidi="fa-IR"/>
        </w:rPr>
        <w:t>تاخیری</w:t>
      </w:r>
      <w:r w:rsidR="00CB7170" w:rsidRPr="00A024FD">
        <w:rPr>
          <w:rFonts w:cs="B Nazanin"/>
          <w:sz w:val="24"/>
          <w:szCs w:val="24"/>
          <w:lang w:bidi="fa-IR"/>
        </w:rPr>
        <w:t xml:space="preserve"> </w:t>
      </w:r>
      <w:r w:rsidRPr="00A024FD">
        <w:rPr>
          <w:rFonts w:cs="B Nazanin" w:hint="cs"/>
          <w:sz w:val="24"/>
          <w:szCs w:val="24"/>
          <w:rtl/>
          <w:lang w:bidi="fa-IR"/>
        </w:rPr>
        <w:t>درآمد 2،تغییرپذیری</w:t>
      </w:r>
      <w:r w:rsidR="00CB7170" w:rsidRPr="00A024FD">
        <w:rPr>
          <w:rFonts w:cs="B Nazanin"/>
          <w:sz w:val="24"/>
          <w:szCs w:val="24"/>
          <w:lang w:bidi="fa-IR"/>
        </w:rPr>
        <w:t xml:space="preserve"> </w:t>
      </w:r>
      <w:r w:rsidRPr="00A024FD">
        <w:rPr>
          <w:rFonts w:cs="B Nazanin" w:hint="cs"/>
          <w:sz w:val="24"/>
          <w:szCs w:val="24"/>
          <w:rtl/>
          <w:lang w:bidi="fa-IR"/>
        </w:rPr>
        <w:t>اقتصادی</w:t>
      </w:r>
      <w:r w:rsidR="00CB7170" w:rsidRPr="00A024FD">
        <w:rPr>
          <w:rFonts w:cs="B Nazanin"/>
          <w:sz w:val="24"/>
          <w:szCs w:val="24"/>
          <w:lang w:bidi="fa-IR"/>
        </w:rPr>
        <w:t xml:space="preserve"> </w:t>
      </w:r>
      <w:r w:rsidRPr="00A024FD">
        <w:rPr>
          <w:rFonts w:cs="B Nazanin" w:hint="cs"/>
          <w:sz w:val="24"/>
          <w:szCs w:val="24"/>
          <w:rtl/>
          <w:lang w:bidi="fa-IR"/>
        </w:rPr>
        <w:t>وسن</w:t>
      </w:r>
      <w:r w:rsidR="00CB7170" w:rsidRPr="00A024FD">
        <w:rPr>
          <w:rFonts w:cs="B Nazanin"/>
          <w:sz w:val="24"/>
          <w:szCs w:val="24"/>
          <w:lang w:bidi="fa-IR"/>
        </w:rPr>
        <w:t xml:space="preserve"> </w:t>
      </w:r>
      <w:r w:rsidRPr="00A024FD">
        <w:rPr>
          <w:rFonts w:cs="B Nazanin" w:hint="cs"/>
          <w:sz w:val="24"/>
          <w:szCs w:val="24"/>
          <w:rtl/>
          <w:lang w:bidi="fa-IR"/>
        </w:rPr>
        <w:t>شرکت. آمار</w:t>
      </w:r>
      <w:r w:rsidRPr="00A024FD">
        <w:rPr>
          <w:rFonts w:cs="B Nazanin"/>
          <w:sz w:val="24"/>
          <w:szCs w:val="24"/>
          <w:lang w:bidi="fa-IR"/>
        </w:rPr>
        <w:t>F</w:t>
      </w:r>
      <w:r w:rsidRPr="00A024FD">
        <w:rPr>
          <w:rFonts w:cs="B Nazanin" w:hint="cs"/>
          <w:sz w:val="24"/>
          <w:szCs w:val="24"/>
          <w:rtl/>
          <w:lang w:bidi="fa-IR"/>
        </w:rPr>
        <w:t>درمرحله</w:t>
      </w:r>
      <w:r w:rsidR="00CB7170" w:rsidRPr="00A024FD">
        <w:rPr>
          <w:rFonts w:cs="B Nazanin"/>
          <w:sz w:val="24"/>
          <w:szCs w:val="24"/>
          <w:lang w:bidi="fa-IR"/>
        </w:rPr>
        <w:t xml:space="preserve"> </w:t>
      </w:r>
      <w:r w:rsidRPr="00A024FD">
        <w:rPr>
          <w:rFonts w:cs="B Nazanin" w:hint="cs"/>
          <w:sz w:val="24"/>
          <w:szCs w:val="24"/>
          <w:rtl/>
          <w:lang w:bidi="fa-IR"/>
        </w:rPr>
        <w:t>اول</w:t>
      </w:r>
      <w:r w:rsidR="00CB7170" w:rsidRPr="00A024FD">
        <w:rPr>
          <w:rFonts w:cs="B Nazanin"/>
          <w:sz w:val="24"/>
          <w:szCs w:val="24"/>
          <w:lang w:bidi="fa-IR"/>
        </w:rPr>
        <w:t xml:space="preserve"> </w:t>
      </w:r>
      <w:r w:rsidRPr="00A024FD">
        <w:rPr>
          <w:rFonts w:cs="B Nazanin" w:hint="cs"/>
          <w:sz w:val="24"/>
          <w:szCs w:val="24"/>
          <w:rtl/>
          <w:lang w:bidi="fa-IR"/>
        </w:rPr>
        <w:t>جدول 5، 1319.350 است. استاک</w:t>
      </w:r>
      <w:r w:rsidR="00CB7170" w:rsidRPr="00A024FD">
        <w:rPr>
          <w:rFonts w:cs="B Nazanin"/>
          <w:sz w:val="24"/>
          <w:szCs w:val="24"/>
          <w:lang w:bidi="fa-IR"/>
        </w:rPr>
        <w:t xml:space="preserve"> </w:t>
      </w:r>
      <w:r w:rsidRPr="00A024FD">
        <w:rPr>
          <w:rFonts w:cs="B Nazanin" w:hint="cs"/>
          <w:sz w:val="24"/>
          <w:szCs w:val="24"/>
          <w:rtl/>
          <w:lang w:bidi="fa-IR"/>
        </w:rPr>
        <w:t>وهمکاران 2002 برای</w:t>
      </w:r>
      <w:r w:rsidR="00CB7170" w:rsidRPr="00A024FD">
        <w:rPr>
          <w:rFonts w:cs="B Nazanin"/>
          <w:sz w:val="24"/>
          <w:szCs w:val="24"/>
          <w:lang w:bidi="fa-IR"/>
        </w:rPr>
        <w:t xml:space="preserve"> </w:t>
      </w:r>
      <w:r w:rsidRPr="00A024FD">
        <w:rPr>
          <w:rFonts w:cs="B Nazanin" w:hint="cs"/>
          <w:sz w:val="24"/>
          <w:szCs w:val="24"/>
          <w:rtl/>
          <w:lang w:bidi="fa-IR"/>
        </w:rPr>
        <w:t>اندازه</w:t>
      </w:r>
      <w:r w:rsidR="00CB7170" w:rsidRPr="00A024FD">
        <w:rPr>
          <w:rFonts w:cs="B Nazanin"/>
          <w:sz w:val="24"/>
          <w:szCs w:val="24"/>
          <w:lang w:bidi="fa-IR"/>
        </w:rPr>
        <w:t xml:space="preserve"> </w:t>
      </w:r>
      <w:r w:rsidRPr="00A024FD">
        <w:rPr>
          <w:rFonts w:cs="B Nazanin" w:hint="cs"/>
          <w:sz w:val="24"/>
          <w:szCs w:val="24"/>
          <w:rtl/>
          <w:lang w:bidi="fa-IR"/>
        </w:rPr>
        <w:t>های</w:t>
      </w:r>
      <w:r w:rsidR="00CB7170" w:rsidRPr="00A024FD">
        <w:rPr>
          <w:rFonts w:cs="B Nazanin"/>
          <w:sz w:val="24"/>
          <w:szCs w:val="24"/>
          <w:lang w:bidi="fa-IR"/>
        </w:rPr>
        <w:t xml:space="preserve"> </w:t>
      </w:r>
      <w:r w:rsidRPr="00A024FD">
        <w:rPr>
          <w:rFonts w:cs="B Nazanin" w:hint="cs"/>
          <w:sz w:val="24"/>
          <w:szCs w:val="24"/>
          <w:rtl/>
          <w:lang w:bidi="fa-IR"/>
        </w:rPr>
        <w:t>قابل</w:t>
      </w:r>
      <w:r w:rsidR="00CB7170" w:rsidRPr="00A024FD">
        <w:rPr>
          <w:rFonts w:cs="B Nazanin"/>
          <w:sz w:val="24"/>
          <w:szCs w:val="24"/>
          <w:lang w:bidi="fa-IR"/>
        </w:rPr>
        <w:t xml:space="preserve"> </w:t>
      </w:r>
      <w:r w:rsidRPr="00A024FD">
        <w:rPr>
          <w:rFonts w:cs="B Nazanin" w:hint="cs"/>
          <w:sz w:val="24"/>
          <w:szCs w:val="24"/>
          <w:rtl/>
          <w:lang w:bidi="fa-IR"/>
        </w:rPr>
        <w:t>قبول</w:t>
      </w:r>
      <w:r w:rsidR="00CB7170" w:rsidRPr="00A024FD">
        <w:rPr>
          <w:rFonts w:cs="B Nazanin"/>
          <w:sz w:val="24"/>
          <w:szCs w:val="24"/>
          <w:lang w:bidi="fa-IR"/>
        </w:rPr>
        <w:t xml:space="preserve"> </w:t>
      </w:r>
      <w:r w:rsidRPr="00A024FD">
        <w:rPr>
          <w:rFonts w:cs="B Nazanin" w:hint="cs"/>
          <w:sz w:val="24"/>
          <w:szCs w:val="24"/>
          <w:rtl/>
          <w:lang w:bidi="fa-IR"/>
        </w:rPr>
        <w:t>آمار</w:t>
      </w:r>
      <w:r w:rsidRPr="00A024FD">
        <w:rPr>
          <w:rFonts w:cs="B Nazanin"/>
          <w:sz w:val="24"/>
          <w:szCs w:val="24"/>
          <w:lang w:bidi="fa-IR"/>
        </w:rPr>
        <w:t>F</w:t>
      </w:r>
      <w:r w:rsidRPr="00A024FD">
        <w:rPr>
          <w:rFonts w:cs="B Nazanin" w:hint="cs"/>
          <w:sz w:val="24"/>
          <w:szCs w:val="24"/>
          <w:rtl/>
          <w:lang w:bidi="fa-IR"/>
        </w:rPr>
        <w:t>یک</w:t>
      </w:r>
      <w:r w:rsidR="00CB7170" w:rsidRPr="00A024FD">
        <w:rPr>
          <w:rFonts w:cs="B Nazanin"/>
          <w:sz w:val="24"/>
          <w:szCs w:val="24"/>
          <w:lang w:bidi="fa-IR"/>
        </w:rPr>
        <w:t xml:space="preserve"> </w:t>
      </w:r>
      <w:r w:rsidRPr="00A024FD">
        <w:rPr>
          <w:rFonts w:cs="B Nazanin" w:hint="cs"/>
          <w:sz w:val="24"/>
          <w:szCs w:val="24"/>
          <w:rtl/>
          <w:lang w:bidi="fa-IR"/>
        </w:rPr>
        <w:t>معیارایجادکردند. هنگامیکه</w:t>
      </w:r>
      <w:r w:rsidR="00CB7170" w:rsidRPr="00A024FD">
        <w:rPr>
          <w:rFonts w:cs="B Nazanin"/>
          <w:sz w:val="24"/>
          <w:szCs w:val="24"/>
          <w:lang w:bidi="fa-IR"/>
        </w:rPr>
        <w:t xml:space="preserve"> </w:t>
      </w:r>
      <w:r w:rsidRPr="00A024FD">
        <w:rPr>
          <w:rFonts w:cs="B Nazanin" w:hint="cs"/>
          <w:sz w:val="24"/>
          <w:szCs w:val="24"/>
          <w:rtl/>
          <w:lang w:bidi="fa-IR"/>
        </w:rPr>
        <w:t>تعدادتجهیزات 3، 5 یا 10 است،ارزش</w:t>
      </w:r>
      <w:r w:rsidRPr="00A024FD">
        <w:rPr>
          <w:rFonts w:cs="B Nazanin"/>
          <w:sz w:val="24"/>
          <w:szCs w:val="24"/>
          <w:lang w:bidi="fa-IR"/>
        </w:rPr>
        <w:t>F</w:t>
      </w:r>
      <w:r w:rsidRPr="00A024FD">
        <w:rPr>
          <w:rFonts w:cs="B Nazanin" w:hint="cs"/>
          <w:sz w:val="24"/>
          <w:szCs w:val="24"/>
          <w:rtl/>
          <w:lang w:bidi="fa-IR"/>
        </w:rPr>
        <w:t>پیشنهادشده</w:t>
      </w:r>
      <w:r w:rsidR="00CB7170" w:rsidRPr="00A024FD">
        <w:rPr>
          <w:rFonts w:cs="B Nazanin"/>
          <w:sz w:val="24"/>
          <w:szCs w:val="24"/>
          <w:lang w:bidi="fa-IR"/>
        </w:rPr>
        <w:t xml:space="preserve"> </w:t>
      </w:r>
      <w:r w:rsidRPr="00A024FD">
        <w:rPr>
          <w:rFonts w:cs="B Nazanin" w:hint="cs"/>
          <w:sz w:val="24"/>
          <w:szCs w:val="24"/>
          <w:rtl/>
          <w:lang w:bidi="fa-IR"/>
        </w:rPr>
        <w:t>بهترتیب 12.83 ، 15.09 و 20.88 است. آمار</w:t>
      </w:r>
      <w:r w:rsidRPr="00A024FD">
        <w:rPr>
          <w:rFonts w:cs="B Nazanin"/>
          <w:sz w:val="24"/>
          <w:szCs w:val="24"/>
          <w:lang w:bidi="fa-IR"/>
        </w:rPr>
        <w:t>F</w:t>
      </w:r>
      <w:r w:rsidRPr="00A024FD">
        <w:rPr>
          <w:rFonts w:cs="B Nazanin" w:hint="cs"/>
          <w:sz w:val="24"/>
          <w:szCs w:val="24"/>
          <w:rtl/>
          <w:lang w:bidi="fa-IR"/>
        </w:rPr>
        <w:t>مدل</w:t>
      </w:r>
      <w:r w:rsidR="00CB7170" w:rsidRPr="00A024FD">
        <w:rPr>
          <w:rFonts w:cs="B Nazanin"/>
          <w:sz w:val="24"/>
          <w:szCs w:val="24"/>
          <w:lang w:bidi="fa-IR"/>
        </w:rPr>
        <w:t xml:space="preserve"> </w:t>
      </w:r>
      <w:r w:rsidRPr="00A024FD">
        <w:rPr>
          <w:rFonts w:cs="B Nazanin" w:hint="cs"/>
          <w:sz w:val="24"/>
          <w:szCs w:val="24"/>
          <w:rtl/>
          <w:lang w:bidi="fa-IR"/>
        </w:rPr>
        <w:t>مرحله</w:t>
      </w:r>
      <w:r w:rsidR="00CB7170" w:rsidRPr="00A024FD">
        <w:rPr>
          <w:rFonts w:cs="B Nazanin"/>
          <w:sz w:val="24"/>
          <w:szCs w:val="24"/>
          <w:lang w:bidi="fa-IR"/>
        </w:rPr>
        <w:t xml:space="preserve"> </w:t>
      </w:r>
      <w:r w:rsidRPr="00A024FD">
        <w:rPr>
          <w:rFonts w:cs="B Nazanin" w:hint="cs"/>
          <w:sz w:val="24"/>
          <w:szCs w:val="24"/>
          <w:rtl/>
          <w:lang w:bidi="fa-IR"/>
        </w:rPr>
        <w:t>او</w:t>
      </w:r>
      <w:r w:rsidR="00CB7170" w:rsidRPr="00A024FD">
        <w:rPr>
          <w:rFonts w:cs="B Nazanin" w:hint="cs"/>
          <w:sz w:val="24"/>
          <w:szCs w:val="24"/>
          <w:rtl/>
          <w:lang w:bidi="fa-IR"/>
        </w:rPr>
        <w:t xml:space="preserve">ل </w:t>
      </w:r>
      <w:r w:rsidRPr="00A024FD">
        <w:rPr>
          <w:rFonts w:cs="B Nazanin" w:hint="cs"/>
          <w:sz w:val="24"/>
          <w:szCs w:val="24"/>
          <w:rtl/>
          <w:lang w:bidi="fa-IR"/>
        </w:rPr>
        <w:t>بزرگتراز 20.88 است</w:t>
      </w:r>
      <w:r w:rsidR="00CB7170" w:rsidRPr="00A024FD">
        <w:rPr>
          <w:rFonts w:cs="B Nazanin"/>
          <w:sz w:val="24"/>
          <w:szCs w:val="24"/>
          <w:lang w:bidi="fa-IR"/>
        </w:rPr>
        <w:t xml:space="preserve"> </w:t>
      </w:r>
      <w:r w:rsidRPr="00A024FD">
        <w:rPr>
          <w:rFonts w:cs="B Nazanin" w:hint="cs"/>
          <w:sz w:val="24"/>
          <w:szCs w:val="24"/>
          <w:rtl/>
          <w:lang w:bidi="fa-IR"/>
        </w:rPr>
        <w:t>و</w:t>
      </w:r>
      <w:r w:rsidR="00CB7170" w:rsidRPr="00A024FD">
        <w:rPr>
          <w:rFonts w:cs="B Nazanin"/>
          <w:sz w:val="24"/>
          <w:szCs w:val="24"/>
          <w:lang w:bidi="fa-IR"/>
        </w:rPr>
        <w:t xml:space="preserve"> </w:t>
      </w:r>
      <w:r w:rsidRPr="00A024FD">
        <w:rPr>
          <w:rFonts w:cs="B Nazanin" w:hint="cs"/>
          <w:sz w:val="24"/>
          <w:szCs w:val="24"/>
          <w:rtl/>
          <w:lang w:bidi="fa-IR"/>
        </w:rPr>
        <w:t>این</w:t>
      </w:r>
      <w:r w:rsidR="00CB7170" w:rsidRPr="00A024FD">
        <w:rPr>
          <w:rFonts w:cs="B Nazanin"/>
          <w:sz w:val="24"/>
          <w:szCs w:val="24"/>
          <w:lang w:bidi="fa-IR"/>
        </w:rPr>
        <w:t xml:space="preserve"> </w:t>
      </w:r>
      <w:r w:rsidRPr="00A024FD">
        <w:rPr>
          <w:rFonts w:cs="B Nazanin" w:hint="cs"/>
          <w:sz w:val="24"/>
          <w:szCs w:val="24"/>
          <w:rtl/>
          <w:lang w:bidi="fa-IR"/>
        </w:rPr>
        <w:t>نشان</w:t>
      </w:r>
      <w:r w:rsidR="00CB7170" w:rsidRPr="00A024FD">
        <w:rPr>
          <w:rFonts w:cs="B Nazanin"/>
          <w:sz w:val="24"/>
          <w:szCs w:val="24"/>
          <w:lang w:bidi="fa-IR"/>
        </w:rPr>
        <w:t xml:space="preserve"> </w:t>
      </w:r>
      <w:r w:rsidRPr="00A024FD">
        <w:rPr>
          <w:rFonts w:cs="B Nazanin" w:hint="cs"/>
          <w:sz w:val="24"/>
          <w:szCs w:val="24"/>
          <w:rtl/>
          <w:lang w:bidi="fa-IR"/>
        </w:rPr>
        <w:t>میدهدکه</w:t>
      </w:r>
      <w:r w:rsidR="00CB7170" w:rsidRPr="00A024FD">
        <w:rPr>
          <w:rFonts w:cs="B Nazanin"/>
          <w:sz w:val="24"/>
          <w:szCs w:val="24"/>
          <w:lang w:bidi="fa-IR"/>
        </w:rPr>
        <w:t xml:space="preserve"> </w:t>
      </w:r>
      <w:r w:rsidRPr="00A024FD">
        <w:rPr>
          <w:rFonts w:cs="B Nazanin" w:hint="cs"/>
          <w:sz w:val="24"/>
          <w:szCs w:val="24"/>
          <w:rtl/>
          <w:lang w:bidi="fa-IR"/>
        </w:rPr>
        <w:t>متغیرهای</w:t>
      </w:r>
      <w:r w:rsidR="00CB7170" w:rsidRPr="00A024FD">
        <w:rPr>
          <w:rFonts w:cs="B Nazanin"/>
          <w:sz w:val="24"/>
          <w:szCs w:val="24"/>
          <w:lang w:bidi="fa-IR"/>
        </w:rPr>
        <w:t xml:space="preserve"> </w:t>
      </w:r>
      <w:r w:rsidRPr="00A024FD">
        <w:rPr>
          <w:rFonts w:cs="B Nazanin" w:hint="cs"/>
          <w:sz w:val="24"/>
          <w:szCs w:val="24"/>
          <w:rtl/>
          <w:lang w:bidi="fa-IR"/>
        </w:rPr>
        <w:t>قابل</w:t>
      </w:r>
      <w:r w:rsidR="00CB7170" w:rsidRPr="00A024FD">
        <w:rPr>
          <w:rFonts w:cs="B Nazanin"/>
          <w:sz w:val="24"/>
          <w:szCs w:val="24"/>
          <w:lang w:bidi="fa-IR"/>
        </w:rPr>
        <w:t xml:space="preserve"> </w:t>
      </w:r>
      <w:r w:rsidRPr="00A024FD">
        <w:rPr>
          <w:rFonts w:cs="B Nazanin" w:hint="cs"/>
          <w:sz w:val="24"/>
          <w:szCs w:val="24"/>
          <w:rtl/>
          <w:lang w:bidi="fa-IR"/>
        </w:rPr>
        <w:t>استفاده</w:t>
      </w:r>
      <w:r w:rsidR="00CB7170" w:rsidRPr="00A024FD">
        <w:rPr>
          <w:rFonts w:cs="B Nazanin"/>
          <w:sz w:val="24"/>
          <w:szCs w:val="24"/>
          <w:lang w:bidi="fa-IR"/>
        </w:rPr>
        <w:t xml:space="preserve"> </w:t>
      </w:r>
      <w:r w:rsidRPr="00A024FD">
        <w:rPr>
          <w:rFonts w:cs="B Nazanin" w:hint="cs"/>
          <w:sz w:val="24"/>
          <w:szCs w:val="24"/>
          <w:rtl/>
          <w:lang w:bidi="fa-IR"/>
        </w:rPr>
        <w:t>درتجهیزات</w:t>
      </w:r>
      <w:r w:rsidR="00CB7170" w:rsidRPr="00A024FD">
        <w:rPr>
          <w:rFonts w:cs="B Nazanin"/>
          <w:sz w:val="24"/>
          <w:szCs w:val="24"/>
          <w:lang w:bidi="fa-IR"/>
        </w:rPr>
        <w:t xml:space="preserve"> </w:t>
      </w:r>
      <w:r w:rsidRPr="00A024FD">
        <w:rPr>
          <w:rFonts w:cs="B Nazanin" w:hint="cs"/>
          <w:sz w:val="24"/>
          <w:szCs w:val="24"/>
          <w:rtl/>
          <w:lang w:bidi="fa-IR"/>
        </w:rPr>
        <w:t>ضعیف</w:t>
      </w:r>
      <w:r w:rsidR="00CB7170" w:rsidRPr="00A024FD">
        <w:rPr>
          <w:rFonts w:cs="B Nazanin"/>
          <w:sz w:val="24"/>
          <w:szCs w:val="24"/>
          <w:lang w:bidi="fa-IR"/>
        </w:rPr>
        <w:t xml:space="preserve"> </w:t>
      </w:r>
      <w:r w:rsidRPr="00A024FD">
        <w:rPr>
          <w:rFonts w:cs="B Nazanin" w:hint="cs"/>
          <w:sz w:val="24"/>
          <w:szCs w:val="24"/>
          <w:rtl/>
          <w:lang w:bidi="fa-IR"/>
        </w:rPr>
        <w:t>درنظرگرفته</w:t>
      </w:r>
      <w:r w:rsidR="00CB7170" w:rsidRPr="00A024FD">
        <w:rPr>
          <w:rFonts w:cs="B Nazanin"/>
          <w:sz w:val="24"/>
          <w:szCs w:val="24"/>
          <w:lang w:bidi="fa-IR"/>
        </w:rPr>
        <w:t xml:space="preserve"> </w:t>
      </w:r>
      <w:r w:rsidRPr="00A024FD">
        <w:rPr>
          <w:rFonts w:cs="B Nazanin" w:hint="cs"/>
          <w:sz w:val="24"/>
          <w:szCs w:val="24"/>
          <w:rtl/>
          <w:lang w:bidi="fa-IR"/>
        </w:rPr>
        <w:t>میشوند. جدول 5،مدیریت</w:t>
      </w:r>
      <w:r w:rsidR="00CB7170" w:rsidRPr="00A024FD">
        <w:rPr>
          <w:rFonts w:cs="B Nazanin" w:hint="cs"/>
          <w:sz w:val="24"/>
          <w:szCs w:val="24"/>
          <w:rtl/>
          <w:lang w:bidi="fa-IR"/>
        </w:rPr>
        <w:t xml:space="preserve"> </w:t>
      </w:r>
      <w:r w:rsidRPr="00A024FD">
        <w:rPr>
          <w:rFonts w:cs="B Nazanin" w:hint="cs"/>
          <w:sz w:val="24"/>
          <w:szCs w:val="24"/>
          <w:rtl/>
          <w:lang w:bidi="fa-IR"/>
        </w:rPr>
        <w:t>تعهدی</w:t>
      </w:r>
      <w:r w:rsidR="00CB7170" w:rsidRPr="00A024FD">
        <w:rPr>
          <w:rFonts w:cs="B Nazanin" w:hint="cs"/>
          <w:sz w:val="24"/>
          <w:szCs w:val="24"/>
          <w:rtl/>
          <w:lang w:bidi="fa-IR"/>
        </w:rPr>
        <w:t xml:space="preserve"> </w:t>
      </w:r>
      <w:r w:rsidRPr="00A024FD">
        <w:rPr>
          <w:rFonts w:cs="B Nazanin" w:hint="cs"/>
          <w:sz w:val="24"/>
          <w:szCs w:val="24"/>
          <w:rtl/>
          <w:lang w:bidi="fa-IR"/>
        </w:rPr>
        <w:t>درآمدپیش</w:t>
      </w:r>
      <w:r w:rsidR="00CB7170" w:rsidRPr="00A024FD">
        <w:rPr>
          <w:rFonts w:cs="B Nazanin" w:hint="cs"/>
          <w:sz w:val="24"/>
          <w:szCs w:val="24"/>
          <w:rtl/>
          <w:lang w:bidi="fa-IR"/>
        </w:rPr>
        <w:t xml:space="preserve"> </w:t>
      </w:r>
      <w:r w:rsidRPr="00A024FD">
        <w:rPr>
          <w:rFonts w:cs="B Nazanin" w:hint="cs"/>
          <w:sz w:val="24"/>
          <w:szCs w:val="24"/>
          <w:rtl/>
          <w:lang w:bidi="fa-IR"/>
        </w:rPr>
        <w:t>بینی</w:t>
      </w:r>
      <w:r w:rsidR="00CB7170" w:rsidRPr="00A024FD">
        <w:rPr>
          <w:rFonts w:cs="B Nazanin" w:hint="cs"/>
          <w:sz w:val="24"/>
          <w:szCs w:val="24"/>
          <w:rtl/>
          <w:lang w:bidi="fa-IR"/>
        </w:rPr>
        <w:t xml:space="preserve"> </w:t>
      </w:r>
      <w:r w:rsidRPr="00A024FD">
        <w:rPr>
          <w:rFonts w:cs="B Nazanin" w:hint="cs"/>
          <w:sz w:val="24"/>
          <w:szCs w:val="24"/>
          <w:rtl/>
          <w:lang w:bidi="fa-IR"/>
        </w:rPr>
        <w:t>شده</w:t>
      </w:r>
      <w:r w:rsidR="00CB7170" w:rsidRPr="00A024FD">
        <w:rPr>
          <w:rFonts w:cs="B Nazanin" w:hint="cs"/>
          <w:sz w:val="24"/>
          <w:szCs w:val="24"/>
          <w:rtl/>
          <w:lang w:bidi="fa-IR"/>
        </w:rPr>
        <w:t xml:space="preserve"> </w:t>
      </w:r>
      <w:r w:rsidRPr="00A024FD">
        <w:rPr>
          <w:rFonts w:cs="B Nazanin" w:hint="cs"/>
          <w:sz w:val="24"/>
          <w:szCs w:val="24"/>
          <w:rtl/>
          <w:lang w:bidi="fa-IR"/>
        </w:rPr>
        <w:t>رانشان</w:t>
      </w:r>
      <w:r w:rsidR="00CB7170" w:rsidRPr="00A024FD">
        <w:rPr>
          <w:rFonts w:cs="B Nazanin" w:hint="cs"/>
          <w:sz w:val="24"/>
          <w:szCs w:val="24"/>
          <w:rtl/>
          <w:lang w:bidi="fa-IR"/>
        </w:rPr>
        <w:t xml:space="preserve"> </w:t>
      </w:r>
      <w:r w:rsidRPr="00A024FD">
        <w:rPr>
          <w:rFonts w:cs="B Nazanin" w:hint="cs"/>
          <w:sz w:val="24"/>
          <w:szCs w:val="24"/>
          <w:rtl/>
          <w:lang w:bidi="fa-IR"/>
        </w:rPr>
        <w:t>میدهدکه</w:t>
      </w:r>
      <w:r w:rsidR="00CB7170" w:rsidRPr="00A024FD">
        <w:rPr>
          <w:rFonts w:cs="B Nazanin" w:hint="cs"/>
          <w:sz w:val="24"/>
          <w:szCs w:val="24"/>
          <w:rtl/>
          <w:lang w:bidi="fa-IR"/>
        </w:rPr>
        <w:t xml:space="preserve"> </w:t>
      </w:r>
      <w:r w:rsidRPr="00A024FD">
        <w:rPr>
          <w:rFonts w:cs="B Nazanin" w:hint="cs"/>
          <w:sz w:val="24"/>
          <w:szCs w:val="24"/>
          <w:rtl/>
          <w:lang w:bidi="fa-IR"/>
        </w:rPr>
        <w:t>به</w:t>
      </w:r>
      <w:r w:rsidR="00CB7170" w:rsidRPr="00A024FD">
        <w:rPr>
          <w:rFonts w:cs="B Nazanin" w:hint="cs"/>
          <w:sz w:val="24"/>
          <w:szCs w:val="24"/>
          <w:rtl/>
          <w:lang w:bidi="fa-IR"/>
        </w:rPr>
        <w:t xml:space="preserve"> </w:t>
      </w:r>
      <w:r w:rsidRPr="00A024FD">
        <w:rPr>
          <w:rFonts w:cs="B Nazanin" w:hint="cs"/>
          <w:sz w:val="24"/>
          <w:szCs w:val="24"/>
          <w:rtl/>
          <w:lang w:bidi="fa-IR"/>
        </w:rPr>
        <w:t>طورمثبت</w:t>
      </w:r>
      <w:r w:rsidR="00CB7170" w:rsidRPr="00A024FD">
        <w:rPr>
          <w:rFonts w:cs="B Nazanin" w:hint="cs"/>
          <w:sz w:val="24"/>
          <w:szCs w:val="24"/>
          <w:rtl/>
          <w:lang w:bidi="fa-IR"/>
        </w:rPr>
        <w:t xml:space="preserve"> </w:t>
      </w:r>
      <w:r w:rsidRPr="00A024FD">
        <w:rPr>
          <w:rFonts w:cs="B Nazanin" w:hint="cs"/>
          <w:sz w:val="24"/>
          <w:szCs w:val="24"/>
          <w:rtl/>
          <w:lang w:bidi="fa-IR"/>
        </w:rPr>
        <w:t>ومعنیداری</w:t>
      </w:r>
      <w:r w:rsidR="00CB7170" w:rsidRPr="00A024FD">
        <w:rPr>
          <w:rFonts w:cs="B Nazanin" w:hint="cs"/>
          <w:sz w:val="24"/>
          <w:szCs w:val="24"/>
          <w:rtl/>
          <w:lang w:bidi="fa-IR"/>
        </w:rPr>
        <w:t xml:space="preserve"> </w:t>
      </w:r>
      <w:r w:rsidRPr="00A024FD">
        <w:rPr>
          <w:rFonts w:cs="B Nazanin" w:hint="cs"/>
          <w:sz w:val="24"/>
          <w:szCs w:val="24"/>
          <w:rtl/>
          <w:lang w:bidi="fa-IR"/>
        </w:rPr>
        <w:t>باکثرت</w:t>
      </w:r>
      <w:r w:rsidR="00CB7170" w:rsidRPr="00A024FD">
        <w:rPr>
          <w:rFonts w:cs="B Nazanin" w:hint="cs"/>
          <w:sz w:val="24"/>
          <w:szCs w:val="24"/>
          <w:rtl/>
          <w:lang w:bidi="fa-IR"/>
        </w:rPr>
        <w:t xml:space="preserve"> </w:t>
      </w:r>
      <w:r w:rsidRPr="00A024FD">
        <w:rPr>
          <w:rFonts w:cs="B Nazanin" w:hint="cs"/>
          <w:sz w:val="24"/>
          <w:szCs w:val="24"/>
          <w:rtl/>
          <w:lang w:bidi="fa-IR"/>
        </w:rPr>
        <w:t>قضاوت</w:t>
      </w:r>
      <w:r w:rsidR="00CB7170" w:rsidRPr="00A024FD">
        <w:rPr>
          <w:rFonts w:cs="B Nazanin" w:hint="cs"/>
          <w:sz w:val="24"/>
          <w:szCs w:val="24"/>
          <w:rtl/>
          <w:lang w:bidi="fa-IR"/>
        </w:rPr>
        <w:t xml:space="preserve"> استد</w:t>
      </w:r>
      <w:r w:rsidRPr="00A024FD">
        <w:rPr>
          <w:rFonts w:cs="B Nazanin" w:hint="cs"/>
          <w:sz w:val="24"/>
          <w:szCs w:val="24"/>
          <w:rtl/>
          <w:lang w:bidi="fa-IR"/>
        </w:rPr>
        <w:t>لال</w:t>
      </w:r>
      <w:r w:rsidR="00CB7170" w:rsidRPr="00A024FD">
        <w:rPr>
          <w:rFonts w:cs="B Nazanin" w:hint="cs"/>
          <w:sz w:val="24"/>
          <w:szCs w:val="24"/>
          <w:rtl/>
          <w:lang w:bidi="fa-IR"/>
        </w:rPr>
        <w:t xml:space="preserve"> </w:t>
      </w:r>
      <w:r w:rsidRPr="00A024FD">
        <w:rPr>
          <w:rFonts w:cs="B Nazanin" w:hint="cs"/>
          <w:sz w:val="24"/>
          <w:szCs w:val="24"/>
          <w:rtl/>
          <w:lang w:bidi="fa-IR"/>
        </w:rPr>
        <w:t>علتی (%) (</w:t>
      </w:r>
      <w:r w:rsidRPr="00A024FD">
        <w:rPr>
          <w:rFonts w:cs="B Nazanin"/>
          <w:sz w:val="24"/>
          <w:szCs w:val="24"/>
          <w:lang w:bidi="fa-IR"/>
        </w:rPr>
        <w:t>T=2.677, P= 0.003</w:t>
      </w:r>
      <w:r w:rsidRPr="00A024FD">
        <w:rPr>
          <w:rFonts w:cs="B Nazanin" w:hint="cs"/>
          <w:sz w:val="24"/>
          <w:szCs w:val="24"/>
          <w:rtl/>
          <w:lang w:bidi="fa-IR"/>
        </w:rPr>
        <w:t>) درارتباطا</w:t>
      </w:r>
      <w:r w:rsidR="00CB7170" w:rsidRPr="00A024FD">
        <w:rPr>
          <w:rFonts w:cs="B Nazanin" w:hint="cs"/>
          <w:sz w:val="24"/>
          <w:szCs w:val="24"/>
          <w:rtl/>
          <w:lang w:bidi="fa-IR"/>
        </w:rPr>
        <w:t xml:space="preserve"> </w:t>
      </w:r>
      <w:r w:rsidRPr="00A024FD">
        <w:rPr>
          <w:rFonts w:cs="B Nazanin" w:hint="cs"/>
          <w:sz w:val="24"/>
          <w:szCs w:val="24"/>
          <w:rtl/>
          <w:lang w:bidi="fa-IR"/>
        </w:rPr>
        <w:t>ست</w:t>
      </w:r>
      <w:r w:rsidR="00CB7170" w:rsidRPr="00A024FD">
        <w:rPr>
          <w:rFonts w:cs="B Nazanin" w:hint="cs"/>
          <w:sz w:val="24"/>
          <w:szCs w:val="24"/>
          <w:rtl/>
          <w:lang w:bidi="fa-IR"/>
        </w:rPr>
        <w:t xml:space="preserve"> </w:t>
      </w:r>
      <w:r w:rsidRPr="00A024FD">
        <w:rPr>
          <w:rFonts w:cs="B Nazanin" w:hint="cs"/>
          <w:sz w:val="24"/>
          <w:szCs w:val="24"/>
          <w:rtl/>
          <w:lang w:bidi="fa-IR"/>
        </w:rPr>
        <w:t>که</w:t>
      </w:r>
      <w:r w:rsidR="00CB7170" w:rsidRPr="00A024FD">
        <w:rPr>
          <w:rFonts w:cs="B Nazanin" w:hint="cs"/>
          <w:sz w:val="24"/>
          <w:szCs w:val="24"/>
          <w:rtl/>
          <w:lang w:bidi="fa-IR"/>
        </w:rPr>
        <w:t xml:space="preserve"> </w:t>
      </w:r>
      <w:r w:rsidRPr="00A024FD">
        <w:rPr>
          <w:rFonts w:cs="B Nazanin" w:hint="cs"/>
          <w:sz w:val="24"/>
          <w:szCs w:val="24"/>
          <w:rtl/>
          <w:lang w:bidi="fa-IR"/>
        </w:rPr>
        <w:t>باانتظارات</w:t>
      </w:r>
      <w:r w:rsidR="00CB7170" w:rsidRPr="00A024FD">
        <w:rPr>
          <w:rFonts w:cs="B Nazanin" w:hint="cs"/>
          <w:sz w:val="24"/>
          <w:szCs w:val="24"/>
          <w:rtl/>
          <w:lang w:bidi="fa-IR"/>
        </w:rPr>
        <w:t xml:space="preserve"> </w:t>
      </w:r>
      <w:r w:rsidRPr="00A024FD">
        <w:rPr>
          <w:rFonts w:cs="B Nazanin" w:hint="cs"/>
          <w:sz w:val="24"/>
          <w:szCs w:val="24"/>
          <w:rtl/>
          <w:lang w:bidi="fa-IR"/>
        </w:rPr>
        <w:t>مانیزسازگاراست. نتایج</w:t>
      </w:r>
      <w:r w:rsidR="00CB7170" w:rsidRPr="00A024FD">
        <w:rPr>
          <w:rFonts w:cs="B Nazanin" w:hint="cs"/>
          <w:sz w:val="24"/>
          <w:szCs w:val="24"/>
          <w:rtl/>
          <w:lang w:bidi="fa-IR"/>
        </w:rPr>
        <w:t xml:space="preserve"> </w:t>
      </w:r>
      <w:r w:rsidRPr="00A024FD">
        <w:rPr>
          <w:rFonts w:cs="B Nazanin" w:hint="cs"/>
          <w:sz w:val="24"/>
          <w:szCs w:val="24"/>
          <w:rtl/>
          <w:lang w:bidi="fa-IR"/>
        </w:rPr>
        <w:t>مشابهی</w:t>
      </w:r>
      <w:r w:rsidR="00CB7170" w:rsidRPr="00A024FD">
        <w:rPr>
          <w:rFonts w:cs="B Nazanin" w:hint="cs"/>
          <w:sz w:val="24"/>
          <w:szCs w:val="24"/>
          <w:rtl/>
          <w:lang w:bidi="fa-IR"/>
        </w:rPr>
        <w:t xml:space="preserve"> </w:t>
      </w:r>
      <w:r w:rsidRPr="00A024FD">
        <w:rPr>
          <w:rFonts w:cs="B Nazanin" w:hint="cs"/>
          <w:sz w:val="24"/>
          <w:szCs w:val="24"/>
          <w:rtl/>
          <w:lang w:bidi="fa-IR"/>
        </w:rPr>
        <w:t>برای</w:t>
      </w:r>
      <w:r w:rsidR="00CB7170" w:rsidRPr="00A024FD">
        <w:rPr>
          <w:rFonts w:cs="B Nazanin" w:hint="cs"/>
          <w:sz w:val="24"/>
          <w:szCs w:val="24"/>
          <w:rtl/>
          <w:lang w:bidi="fa-IR"/>
        </w:rPr>
        <w:t xml:space="preserve"> </w:t>
      </w:r>
      <w:r w:rsidRPr="00A024FD">
        <w:rPr>
          <w:rFonts w:cs="B Nazanin" w:hint="cs"/>
          <w:sz w:val="24"/>
          <w:szCs w:val="24"/>
          <w:rtl/>
          <w:lang w:bidi="fa-IR"/>
        </w:rPr>
        <w:t>مدل</w:t>
      </w:r>
      <w:r w:rsidR="00CB7170" w:rsidRPr="00A024FD">
        <w:rPr>
          <w:rFonts w:cs="B Nazanin" w:hint="cs"/>
          <w:sz w:val="24"/>
          <w:szCs w:val="24"/>
          <w:rtl/>
          <w:lang w:bidi="fa-IR"/>
        </w:rPr>
        <w:t xml:space="preserve"> </w:t>
      </w:r>
      <w:r w:rsidRPr="00A024FD">
        <w:rPr>
          <w:rFonts w:cs="B Nazanin" w:hint="cs"/>
          <w:sz w:val="24"/>
          <w:szCs w:val="24"/>
          <w:rtl/>
          <w:lang w:bidi="fa-IR"/>
        </w:rPr>
        <w:t>کثرت</w:t>
      </w:r>
      <w:r w:rsidR="00CB7170" w:rsidRPr="00A024FD">
        <w:rPr>
          <w:rFonts w:cs="B Nazanin" w:hint="cs"/>
          <w:sz w:val="24"/>
          <w:szCs w:val="24"/>
          <w:rtl/>
          <w:lang w:bidi="fa-IR"/>
        </w:rPr>
        <w:t xml:space="preserve"> </w:t>
      </w:r>
      <w:r w:rsidRPr="00A024FD">
        <w:rPr>
          <w:rFonts w:cs="B Nazanin" w:hint="cs"/>
          <w:sz w:val="24"/>
          <w:szCs w:val="24"/>
          <w:rtl/>
          <w:lang w:bidi="fa-IR"/>
        </w:rPr>
        <w:t>قضاوت</w:t>
      </w:r>
      <w:r w:rsidRPr="00A024FD">
        <w:rPr>
          <w:rFonts w:cs="B Nazanin"/>
          <w:sz w:val="24"/>
          <w:szCs w:val="24"/>
          <w:lang w:bidi="fa-IR"/>
        </w:rPr>
        <w:t>CR</w:t>
      </w:r>
      <w:r w:rsidRPr="00A024FD">
        <w:rPr>
          <w:rFonts w:cs="B Nazanin" w:hint="cs"/>
          <w:sz w:val="24"/>
          <w:szCs w:val="24"/>
          <w:rtl/>
          <w:lang w:bidi="fa-IR"/>
        </w:rPr>
        <w:t>پیش</w:t>
      </w:r>
      <w:r w:rsidR="00CB7170" w:rsidRPr="00A024FD">
        <w:rPr>
          <w:rFonts w:cs="B Nazanin" w:hint="cs"/>
          <w:sz w:val="24"/>
          <w:szCs w:val="24"/>
          <w:rtl/>
          <w:lang w:bidi="fa-IR"/>
        </w:rPr>
        <w:t xml:space="preserve"> </w:t>
      </w:r>
      <w:r w:rsidRPr="00A024FD">
        <w:rPr>
          <w:rFonts w:cs="B Nazanin" w:hint="cs"/>
          <w:sz w:val="24"/>
          <w:szCs w:val="24"/>
          <w:rtl/>
          <w:lang w:bidi="fa-IR"/>
        </w:rPr>
        <w:t>بینی</w:t>
      </w:r>
      <w:r w:rsidR="00CB7170" w:rsidRPr="00A024FD">
        <w:rPr>
          <w:rFonts w:cs="B Nazanin" w:hint="cs"/>
          <w:sz w:val="24"/>
          <w:szCs w:val="24"/>
          <w:rtl/>
          <w:lang w:bidi="fa-IR"/>
        </w:rPr>
        <w:t xml:space="preserve"> </w:t>
      </w:r>
      <w:r w:rsidRPr="00A024FD">
        <w:rPr>
          <w:rFonts w:cs="B Nazanin" w:hint="cs"/>
          <w:sz w:val="24"/>
          <w:szCs w:val="24"/>
          <w:rtl/>
          <w:lang w:bidi="fa-IR"/>
        </w:rPr>
        <w:t>نشده</w:t>
      </w:r>
      <w:r w:rsidR="00CB7170" w:rsidRPr="00A024FD">
        <w:rPr>
          <w:rFonts w:cs="B Nazanin" w:hint="cs"/>
          <w:sz w:val="24"/>
          <w:szCs w:val="24"/>
          <w:rtl/>
          <w:lang w:bidi="fa-IR"/>
        </w:rPr>
        <w:t xml:space="preserve"> </w:t>
      </w:r>
      <w:r w:rsidRPr="00A024FD">
        <w:rPr>
          <w:rFonts w:cs="B Nazanin" w:hint="cs"/>
          <w:sz w:val="24"/>
          <w:szCs w:val="24"/>
          <w:rtl/>
          <w:lang w:bidi="fa-IR"/>
        </w:rPr>
        <w:t>وجوددارد. نتایج</w:t>
      </w:r>
      <w:r w:rsidR="00CB7170" w:rsidRPr="00A024FD">
        <w:rPr>
          <w:rFonts w:cs="B Nazanin" w:hint="cs"/>
          <w:sz w:val="24"/>
          <w:szCs w:val="24"/>
          <w:rtl/>
          <w:lang w:bidi="fa-IR"/>
        </w:rPr>
        <w:t xml:space="preserve"> </w:t>
      </w:r>
      <w:r w:rsidRPr="00A024FD">
        <w:rPr>
          <w:rFonts w:cs="B Nazanin" w:hint="cs"/>
          <w:sz w:val="24"/>
          <w:szCs w:val="24"/>
          <w:rtl/>
          <w:lang w:bidi="fa-IR"/>
        </w:rPr>
        <w:t>بسیارمشابه</w:t>
      </w:r>
      <w:r w:rsidR="00CB7170" w:rsidRPr="00A024FD">
        <w:rPr>
          <w:rFonts w:cs="B Nazanin" w:hint="cs"/>
          <w:sz w:val="24"/>
          <w:szCs w:val="24"/>
          <w:rtl/>
          <w:lang w:bidi="fa-IR"/>
        </w:rPr>
        <w:t xml:space="preserve"> </w:t>
      </w:r>
      <w:r w:rsidRPr="00A024FD">
        <w:rPr>
          <w:rFonts w:cs="B Nazanin" w:hint="cs"/>
          <w:sz w:val="24"/>
          <w:szCs w:val="24"/>
          <w:rtl/>
          <w:lang w:bidi="fa-IR"/>
        </w:rPr>
        <w:t>برای</w:t>
      </w:r>
      <w:r w:rsidR="00CB7170" w:rsidRPr="00A024FD">
        <w:rPr>
          <w:rFonts w:cs="B Nazanin" w:hint="cs"/>
          <w:sz w:val="24"/>
          <w:szCs w:val="24"/>
          <w:rtl/>
          <w:lang w:bidi="fa-IR"/>
        </w:rPr>
        <w:t xml:space="preserve"> </w:t>
      </w:r>
      <w:r w:rsidRPr="00A024FD">
        <w:rPr>
          <w:rFonts w:cs="B Nazanin" w:hint="cs"/>
          <w:sz w:val="24"/>
          <w:szCs w:val="24"/>
          <w:rtl/>
          <w:lang w:bidi="fa-IR"/>
        </w:rPr>
        <w:t>رابطها</w:t>
      </w:r>
      <w:r w:rsidR="00CB7170" w:rsidRPr="00A024FD">
        <w:rPr>
          <w:rFonts w:cs="B Nazanin" w:hint="cs"/>
          <w:sz w:val="24"/>
          <w:szCs w:val="24"/>
          <w:rtl/>
          <w:lang w:bidi="fa-IR"/>
        </w:rPr>
        <w:t xml:space="preserve"> </w:t>
      </w:r>
      <w:r w:rsidRPr="00A024FD">
        <w:rPr>
          <w:rFonts w:cs="B Nazanin" w:hint="cs"/>
          <w:sz w:val="24"/>
          <w:szCs w:val="24"/>
          <w:rtl/>
          <w:lang w:bidi="fa-IR"/>
        </w:rPr>
        <w:t>صلی</w:t>
      </w:r>
      <w:r w:rsidR="00CB7170" w:rsidRPr="00A024FD">
        <w:rPr>
          <w:rFonts w:cs="B Nazanin" w:hint="cs"/>
          <w:sz w:val="24"/>
          <w:szCs w:val="24"/>
          <w:rtl/>
          <w:lang w:bidi="fa-IR"/>
        </w:rPr>
        <w:t xml:space="preserve"> </w:t>
      </w:r>
      <w:r w:rsidRPr="00A024FD">
        <w:rPr>
          <w:rFonts w:cs="B Nazanin" w:hint="cs"/>
          <w:sz w:val="24"/>
          <w:szCs w:val="24"/>
          <w:rtl/>
          <w:lang w:bidi="fa-IR"/>
        </w:rPr>
        <w:t>درجدول 4 (</w:t>
      </w:r>
      <w:r w:rsidRPr="00A024FD">
        <w:rPr>
          <w:rFonts w:cs="B Nazanin"/>
          <w:sz w:val="24"/>
          <w:szCs w:val="24"/>
          <w:lang w:bidi="fa-IR"/>
        </w:rPr>
        <w:t>OLS</w:t>
      </w:r>
      <w:r w:rsidRPr="00A024FD">
        <w:rPr>
          <w:rFonts w:cs="B Nazanin" w:hint="cs"/>
          <w:sz w:val="24"/>
          <w:szCs w:val="24"/>
          <w:rtl/>
          <w:lang w:bidi="fa-IR"/>
        </w:rPr>
        <w:t>) وجدول 5 (2</w:t>
      </w:r>
      <w:r w:rsidRPr="00A024FD">
        <w:rPr>
          <w:rFonts w:cs="B Nazanin"/>
          <w:sz w:val="24"/>
          <w:szCs w:val="24"/>
          <w:lang w:bidi="fa-IR"/>
        </w:rPr>
        <w:t>SLS</w:t>
      </w:r>
      <w:r w:rsidRPr="00A024FD">
        <w:rPr>
          <w:rFonts w:cs="B Nazanin" w:hint="cs"/>
          <w:sz w:val="24"/>
          <w:szCs w:val="24"/>
          <w:rtl/>
          <w:lang w:bidi="fa-IR"/>
        </w:rPr>
        <w:t>) ارتباط</w:t>
      </w:r>
      <w:r w:rsidR="00CB7170" w:rsidRPr="00A024FD">
        <w:rPr>
          <w:rFonts w:cs="B Nazanin" w:hint="cs"/>
          <w:sz w:val="24"/>
          <w:szCs w:val="24"/>
          <w:rtl/>
          <w:lang w:bidi="fa-IR"/>
        </w:rPr>
        <w:t xml:space="preserve"> </w:t>
      </w:r>
      <w:r w:rsidRPr="00A024FD">
        <w:rPr>
          <w:rFonts w:cs="B Nazanin" w:hint="cs"/>
          <w:sz w:val="24"/>
          <w:szCs w:val="24"/>
          <w:rtl/>
          <w:lang w:bidi="fa-IR"/>
        </w:rPr>
        <w:t>مستقیم</w:t>
      </w:r>
      <w:r w:rsidR="00CB7170" w:rsidRPr="00A024FD">
        <w:rPr>
          <w:rFonts w:cs="B Nazanin" w:hint="cs"/>
          <w:sz w:val="24"/>
          <w:szCs w:val="24"/>
          <w:rtl/>
          <w:lang w:bidi="fa-IR"/>
        </w:rPr>
        <w:t xml:space="preserve"> </w:t>
      </w:r>
      <w:r w:rsidRPr="00A024FD">
        <w:rPr>
          <w:rFonts w:cs="B Nazanin" w:hint="cs"/>
          <w:sz w:val="24"/>
          <w:szCs w:val="24"/>
          <w:rtl/>
          <w:lang w:bidi="fa-IR"/>
        </w:rPr>
        <w:t>وقوی</w:t>
      </w:r>
      <w:r w:rsidR="00CB7170" w:rsidRPr="00A024FD">
        <w:rPr>
          <w:rFonts w:cs="B Nazanin" w:hint="cs"/>
          <w:sz w:val="24"/>
          <w:szCs w:val="24"/>
          <w:rtl/>
          <w:lang w:bidi="fa-IR"/>
        </w:rPr>
        <w:t xml:space="preserve"> </w:t>
      </w:r>
      <w:r w:rsidRPr="00A024FD">
        <w:rPr>
          <w:rFonts w:cs="B Nazanin" w:hint="cs"/>
          <w:sz w:val="24"/>
          <w:szCs w:val="24"/>
          <w:rtl/>
          <w:lang w:bidi="fa-IR"/>
        </w:rPr>
        <w:t>بین</w:t>
      </w:r>
      <w:r w:rsidR="00CB7170" w:rsidRPr="00A024FD">
        <w:rPr>
          <w:rFonts w:cs="B Nazanin" w:hint="cs"/>
          <w:sz w:val="24"/>
          <w:szCs w:val="24"/>
          <w:rtl/>
          <w:lang w:bidi="fa-IR"/>
        </w:rPr>
        <w:t xml:space="preserve"> </w:t>
      </w:r>
      <w:r w:rsidRPr="00A024FD">
        <w:rPr>
          <w:rFonts w:cs="B Nazanin" w:hint="cs"/>
          <w:sz w:val="24"/>
          <w:szCs w:val="24"/>
          <w:rtl/>
          <w:lang w:bidi="fa-IR"/>
        </w:rPr>
        <w:t>مدیریت</w:t>
      </w:r>
      <w:r w:rsidR="00CB7170" w:rsidRPr="00A024FD">
        <w:rPr>
          <w:rFonts w:cs="B Nazanin" w:hint="cs"/>
          <w:sz w:val="24"/>
          <w:szCs w:val="24"/>
          <w:rtl/>
          <w:lang w:bidi="fa-IR"/>
        </w:rPr>
        <w:t xml:space="preserve"> </w:t>
      </w:r>
      <w:r w:rsidRPr="00A024FD">
        <w:rPr>
          <w:rFonts w:cs="B Nazanin" w:hint="cs"/>
          <w:sz w:val="24"/>
          <w:szCs w:val="24"/>
          <w:rtl/>
          <w:lang w:bidi="fa-IR"/>
        </w:rPr>
        <w:t>تعهدی</w:t>
      </w:r>
      <w:r w:rsidR="00CB7170" w:rsidRPr="00A024FD">
        <w:rPr>
          <w:rFonts w:cs="B Nazanin" w:hint="cs"/>
          <w:sz w:val="24"/>
          <w:szCs w:val="24"/>
          <w:rtl/>
          <w:lang w:bidi="fa-IR"/>
        </w:rPr>
        <w:t xml:space="preserve"> </w:t>
      </w:r>
      <w:r w:rsidRPr="00A024FD">
        <w:rPr>
          <w:rFonts w:cs="B Nazanin" w:hint="cs"/>
          <w:sz w:val="24"/>
          <w:szCs w:val="24"/>
          <w:rtl/>
          <w:lang w:bidi="fa-IR"/>
        </w:rPr>
        <w:t>درآمدروبه</w:t>
      </w:r>
      <w:r w:rsidR="00CB7170" w:rsidRPr="00A024FD">
        <w:rPr>
          <w:rFonts w:cs="B Nazanin" w:hint="cs"/>
          <w:sz w:val="24"/>
          <w:szCs w:val="24"/>
          <w:rtl/>
          <w:lang w:bidi="fa-IR"/>
        </w:rPr>
        <w:t xml:space="preserve"> </w:t>
      </w:r>
      <w:r w:rsidRPr="00A024FD">
        <w:rPr>
          <w:rFonts w:cs="B Nazanin" w:hint="cs"/>
          <w:sz w:val="24"/>
          <w:szCs w:val="24"/>
          <w:rtl/>
          <w:lang w:bidi="fa-IR"/>
        </w:rPr>
        <w:t>بالاوکثرت</w:t>
      </w:r>
      <w:r w:rsidR="00CB7170" w:rsidRPr="00A024FD">
        <w:rPr>
          <w:rFonts w:cs="B Nazanin" w:hint="cs"/>
          <w:sz w:val="24"/>
          <w:szCs w:val="24"/>
          <w:rtl/>
          <w:lang w:bidi="fa-IR"/>
        </w:rPr>
        <w:t xml:space="preserve"> </w:t>
      </w:r>
      <w:r w:rsidRPr="00A024FD">
        <w:rPr>
          <w:rFonts w:cs="B Nazanin" w:hint="cs"/>
          <w:sz w:val="24"/>
          <w:szCs w:val="24"/>
          <w:rtl/>
          <w:lang w:bidi="fa-IR"/>
        </w:rPr>
        <w:t>استدلال</w:t>
      </w:r>
      <w:r w:rsidR="00CB7170" w:rsidRPr="00A024FD">
        <w:rPr>
          <w:rFonts w:cs="B Nazanin" w:hint="cs"/>
          <w:sz w:val="24"/>
          <w:szCs w:val="24"/>
          <w:rtl/>
          <w:lang w:bidi="fa-IR"/>
        </w:rPr>
        <w:t xml:space="preserve"> </w:t>
      </w:r>
      <w:r w:rsidRPr="00A024FD">
        <w:rPr>
          <w:rFonts w:cs="B Nazanin" w:hint="cs"/>
          <w:sz w:val="24"/>
          <w:szCs w:val="24"/>
          <w:rtl/>
          <w:lang w:bidi="fa-IR"/>
        </w:rPr>
        <w:t>علتی</w:t>
      </w:r>
      <w:r w:rsidR="00CB7170" w:rsidRPr="00A024FD">
        <w:rPr>
          <w:rFonts w:cs="B Nazanin" w:hint="cs"/>
          <w:sz w:val="24"/>
          <w:szCs w:val="24"/>
          <w:rtl/>
          <w:lang w:bidi="fa-IR"/>
        </w:rPr>
        <w:t xml:space="preserve"> </w:t>
      </w:r>
      <w:r w:rsidRPr="00A024FD">
        <w:rPr>
          <w:rFonts w:cs="B Nazanin" w:hint="cs"/>
          <w:sz w:val="24"/>
          <w:szCs w:val="24"/>
          <w:rtl/>
          <w:lang w:bidi="fa-IR"/>
        </w:rPr>
        <w:t>برعملکردرانشان</w:t>
      </w:r>
      <w:r w:rsidR="00CB7170" w:rsidRPr="00A024FD">
        <w:rPr>
          <w:rFonts w:cs="B Nazanin" w:hint="cs"/>
          <w:sz w:val="24"/>
          <w:szCs w:val="24"/>
          <w:rtl/>
          <w:lang w:bidi="fa-IR"/>
        </w:rPr>
        <w:t xml:space="preserve"> </w:t>
      </w:r>
      <w:r w:rsidRPr="00A024FD">
        <w:rPr>
          <w:rFonts w:cs="B Nazanin" w:hint="cs"/>
          <w:sz w:val="24"/>
          <w:szCs w:val="24"/>
          <w:rtl/>
          <w:lang w:bidi="fa-IR"/>
        </w:rPr>
        <w:t>میدهد.</w:t>
      </w:r>
    </w:p>
    <w:p w:rsidR="00B95046" w:rsidRPr="00A024FD" w:rsidRDefault="00B95046" w:rsidP="00B95046">
      <w:pPr>
        <w:tabs>
          <w:tab w:val="left" w:pos="8385"/>
        </w:tabs>
        <w:bidi/>
        <w:jc w:val="both"/>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p>
    <w:p w:rsidR="00B95046" w:rsidRPr="00A024FD" w:rsidRDefault="00136E07" w:rsidP="00B95046">
      <w:pPr>
        <w:tabs>
          <w:tab w:val="left" w:pos="8385"/>
        </w:tabs>
        <w:bidi/>
        <w:jc w:val="both"/>
        <w:rPr>
          <w:rFonts w:cs="B Nazanin"/>
          <w:sz w:val="24"/>
          <w:szCs w:val="24"/>
          <w:rtl/>
          <w:lang w:bidi="fa-IR"/>
        </w:rPr>
      </w:pPr>
      <w:r>
        <w:rPr>
          <w:rFonts w:cs="B Nazanin"/>
          <w:sz w:val="24"/>
          <w:szCs w:val="24"/>
          <w:rtl/>
        </w:rPr>
        <w:pict>
          <v:shape id="_x0000_s1056" type="#_x0000_t202" style="position:absolute;left:0;text-align:left;margin-left:306pt;margin-top:24.75pt;width:115.5pt;height:26.05pt;z-index:251691008">
            <v:textbox>
              <w:txbxContent>
                <w:p w:rsidR="00FE00FC" w:rsidRDefault="00FE00FC" w:rsidP="00B95046">
                  <w:pPr>
                    <w:bidi/>
                    <w:jc w:val="center"/>
                    <w:rPr>
                      <w:rFonts w:cs="B Nazanin"/>
                      <w:sz w:val="16"/>
                      <w:szCs w:val="16"/>
                      <w:lang w:bidi="fa-IR"/>
                    </w:rPr>
                  </w:pPr>
                  <w:r>
                    <w:rPr>
                      <w:rFonts w:cs="B Nazanin" w:hint="cs"/>
                      <w:sz w:val="16"/>
                      <w:szCs w:val="16"/>
                      <w:rtl/>
                      <w:lang w:bidi="fa-IR"/>
                    </w:rPr>
                    <w:t xml:space="preserve">کثرت قضاوت </w:t>
                  </w:r>
                  <w:r>
                    <w:rPr>
                      <w:rFonts w:cs="B Nazanin"/>
                      <w:sz w:val="16"/>
                      <w:szCs w:val="16"/>
                      <w:lang w:bidi="fa-IR"/>
                    </w:rPr>
                    <w:t xml:space="preserve">CR </w:t>
                  </w:r>
                  <w:r>
                    <w:rPr>
                      <w:rFonts w:cs="B Nazanin" w:hint="cs"/>
                      <w:sz w:val="16"/>
                      <w:szCs w:val="16"/>
                      <w:rtl/>
                      <w:lang w:bidi="fa-IR"/>
                    </w:rPr>
                    <w:t>پیش بینی نشده</w:t>
                  </w:r>
                </w:p>
              </w:txbxContent>
            </v:textbox>
          </v:shape>
        </w:pict>
      </w:r>
      <w:r>
        <w:rPr>
          <w:rFonts w:cs="B Nazanin"/>
          <w:sz w:val="24"/>
          <w:szCs w:val="24"/>
          <w:rtl/>
        </w:rPr>
        <w:pict>
          <v:shape id="_x0000_s1055" type="#_x0000_t202" style="position:absolute;left:0;text-align:left;margin-left:190.5pt;margin-top:24.75pt;width:115.5pt;height:26.05pt;z-index:251689984">
            <v:textbox>
              <w:txbxContent>
                <w:p w:rsidR="00FE00FC" w:rsidRDefault="00FE00FC" w:rsidP="00B95046">
                  <w:pPr>
                    <w:bidi/>
                    <w:jc w:val="center"/>
                    <w:rPr>
                      <w:rFonts w:cs="B Nazanin"/>
                      <w:sz w:val="16"/>
                      <w:szCs w:val="16"/>
                      <w:lang w:bidi="fa-IR"/>
                    </w:rPr>
                  </w:pPr>
                  <w:r>
                    <w:rPr>
                      <w:rFonts w:cs="B Nazanin" w:hint="cs"/>
                      <w:sz w:val="16"/>
                      <w:szCs w:val="16"/>
                      <w:rtl/>
                      <w:lang w:bidi="fa-IR"/>
                    </w:rPr>
                    <w:t xml:space="preserve">تاخیر کثرت قضاوت  </w:t>
                  </w:r>
                  <w:r>
                    <w:rPr>
                      <w:rFonts w:cs="B Nazanin"/>
                      <w:sz w:val="16"/>
                      <w:szCs w:val="16"/>
                      <w:lang w:bidi="fa-IR"/>
                    </w:rPr>
                    <w:t>CR</w:t>
                  </w:r>
                </w:p>
              </w:txbxContent>
            </v:textbox>
          </v:shape>
        </w:pict>
      </w:r>
      <w:r>
        <w:rPr>
          <w:rFonts w:cs="B Nazanin"/>
          <w:sz w:val="24"/>
          <w:szCs w:val="24"/>
          <w:rtl/>
        </w:rPr>
        <w:pict>
          <v:shape id="_x0000_s1054" type="#_x0000_t202" style="position:absolute;left:0;text-align:left;margin-left:75pt;margin-top:24.75pt;width:115.5pt;height:26.05pt;z-index:251688960">
            <v:textbox>
              <w:txbxContent>
                <w:p w:rsidR="00FE00FC" w:rsidRDefault="00FE00FC" w:rsidP="00B95046">
                  <w:pPr>
                    <w:bidi/>
                    <w:jc w:val="center"/>
                    <w:rPr>
                      <w:rFonts w:cs="B Nazanin"/>
                      <w:sz w:val="16"/>
                      <w:szCs w:val="16"/>
                      <w:lang w:bidi="fa-IR"/>
                    </w:rPr>
                  </w:pPr>
                  <w:r>
                    <w:rPr>
                      <w:rFonts w:cs="B Nazanin" w:hint="cs"/>
                      <w:sz w:val="16"/>
                      <w:szCs w:val="16"/>
                      <w:rtl/>
                      <w:lang w:bidi="fa-IR"/>
                    </w:rPr>
                    <w:t xml:space="preserve">کثرت قضاوت </w:t>
                  </w:r>
                  <w:r>
                    <w:rPr>
                      <w:rFonts w:cs="B Nazanin"/>
                      <w:sz w:val="16"/>
                      <w:szCs w:val="16"/>
                      <w:lang w:bidi="fa-IR"/>
                    </w:rPr>
                    <w:t xml:space="preserve">CR </w:t>
                  </w:r>
                  <w:r>
                    <w:rPr>
                      <w:rFonts w:cs="B Nazanin" w:hint="cs"/>
                      <w:sz w:val="16"/>
                      <w:szCs w:val="16"/>
                      <w:rtl/>
                      <w:lang w:bidi="fa-IR"/>
                    </w:rPr>
                    <w:t>(%)</w:t>
                  </w:r>
                </w:p>
              </w:txbxContent>
            </v:textbox>
          </v:shape>
        </w:pict>
      </w:r>
      <w:r>
        <w:rPr>
          <w:rFonts w:cs="B Nazanin"/>
          <w:sz w:val="24"/>
          <w:szCs w:val="24"/>
          <w:rtl/>
        </w:rPr>
        <w:pict>
          <v:shape id="_x0000_s1053" type="#_x0000_t202" style="position:absolute;left:0;text-align:left;margin-left:-40.5pt;margin-top:24.75pt;width:115.5pt;height:26.05pt;z-index:251687936">
            <v:textbox>
              <w:txbxContent>
                <w:p w:rsidR="00FE00FC" w:rsidRDefault="00FE00FC" w:rsidP="00B95046">
                  <w:pPr>
                    <w:bidi/>
                    <w:jc w:val="center"/>
                    <w:rPr>
                      <w:rFonts w:cs="B Nazanin"/>
                      <w:sz w:val="16"/>
                      <w:szCs w:val="16"/>
                      <w:lang w:bidi="fa-IR"/>
                    </w:rPr>
                  </w:pPr>
                  <w:r>
                    <w:rPr>
                      <w:rFonts w:cs="B Nazanin" w:hint="cs"/>
                      <w:sz w:val="16"/>
                      <w:szCs w:val="16"/>
                      <w:rtl/>
                      <w:lang w:bidi="fa-IR"/>
                    </w:rPr>
                    <w:t>رگرسیون استدلال علتی</w:t>
                  </w:r>
                </w:p>
              </w:txbxContent>
            </v:textbox>
          </v:shape>
        </w:pict>
      </w:r>
      <w:r w:rsidR="00B95046" w:rsidRPr="00A024FD">
        <w:rPr>
          <w:rFonts w:cs="B Nazanin" w:hint="cs"/>
          <w:sz w:val="24"/>
          <w:szCs w:val="24"/>
          <w:rtl/>
          <w:lang w:bidi="fa-IR"/>
        </w:rPr>
        <w:t>جدول 4: رگرسیونم</w:t>
      </w:r>
      <w:r w:rsidR="00CB7170" w:rsidRPr="00A024FD">
        <w:rPr>
          <w:rFonts w:cs="B Nazanin" w:hint="cs"/>
          <w:sz w:val="24"/>
          <w:szCs w:val="24"/>
          <w:rtl/>
          <w:lang w:bidi="fa-IR"/>
        </w:rPr>
        <w:t xml:space="preserve"> </w:t>
      </w:r>
      <w:r w:rsidR="00B95046" w:rsidRPr="00A024FD">
        <w:rPr>
          <w:rFonts w:cs="B Nazanin" w:hint="cs"/>
          <w:sz w:val="24"/>
          <w:szCs w:val="24"/>
          <w:rtl/>
          <w:lang w:bidi="fa-IR"/>
        </w:rPr>
        <w:t>شترک</w:t>
      </w:r>
      <w:r w:rsidR="00CB7170" w:rsidRPr="00A024FD">
        <w:rPr>
          <w:rFonts w:cs="B Nazanin" w:hint="cs"/>
          <w:sz w:val="24"/>
          <w:szCs w:val="24"/>
          <w:rtl/>
          <w:lang w:bidi="fa-IR"/>
        </w:rPr>
        <w:t xml:space="preserve"> </w:t>
      </w:r>
      <w:r w:rsidR="00B95046" w:rsidRPr="00A024FD">
        <w:rPr>
          <w:rFonts w:cs="B Nazanin" w:hint="cs"/>
          <w:sz w:val="24"/>
          <w:szCs w:val="24"/>
          <w:rtl/>
          <w:lang w:bidi="fa-IR"/>
        </w:rPr>
        <w:t>اندازه</w:t>
      </w:r>
      <w:r w:rsidR="00CB7170" w:rsidRPr="00A024FD">
        <w:rPr>
          <w:rFonts w:cs="B Nazanin" w:hint="cs"/>
          <w:sz w:val="24"/>
          <w:szCs w:val="24"/>
          <w:rtl/>
          <w:lang w:bidi="fa-IR"/>
        </w:rPr>
        <w:t xml:space="preserve"> </w:t>
      </w:r>
      <w:r w:rsidR="00B95046" w:rsidRPr="00A024FD">
        <w:rPr>
          <w:rFonts w:cs="B Nazanin" w:hint="cs"/>
          <w:sz w:val="24"/>
          <w:szCs w:val="24"/>
          <w:rtl/>
          <w:lang w:bidi="fa-IR"/>
        </w:rPr>
        <w:t>گیری</w:t>
      </w:r>
      <w:r w:rsidR="00CB7170" w:rsidRPr="00A024FD">
        <w:rPr>
          <w:rFonts w:cs="B Nazanin" w:hint="cs"/>
          <w:sz w:val="24"/>
          <w:szCs w:val="24"/>
          <w:rtl/>
          <w:lang w:bidi="fa-IR"/>
        </w:rPr>
        <w:t xml:space="preserve"> </w:t>
      </w:r>
      <w:r w:rsidR="00B95046" w:rsidRPr="00A024FD">
        <w:rPr>
          <w:rFonts w:cs="B Nazanin" w:hint="cs"/>
          <w:sz w:val="24"/>
          <w:szCs w:val="24"/>
          <w:rtl/>
          <w:lang w:bidi="fa-IR"/>
        </w:rPr>
        <w:t>استدلال</w:t>
      </w:r>
      <w:r w:rsidR="00CB7170" w:rsidRPr="00A024FD">
        <w:rPr>
          <w:rFonts w:cs="B Nazanin" w:hint="cs"/>
          <w:sz w:val="24"/>
          <w:szCs w:val="24"/>
          <w:rtl/>
          <w:lang w:bidi="fa-IR"/>
        </w:rPr>
        <w:t xml:space="preserve"> </w:t>
      </w:r>
      <w:r w:rsidR="00B95046" w:rsidRPr="00A024FD">
        <w:rPr>
          <w:rFonts w:cs="B Nazanin" w:hint="cs"/>
          <w:sz w:val="24"/>
          <w:szCs w:val="24"/>
          <w:rtl/>
          <w:lang w:bidi="fa-IR"/>
        </w:rPr>
        <w:t>علتی</w:t>
      </w:r>
      <w:r w:rsidR="00CB7170" w:rsidRPr="00A024FD">
        <w:rPr>
          <w:rFonts w:cs="B Nazanin" w:hint="cs"/>
          <w:sz w:val="24"/>
          <w:szCs w:val="24"/>
          <w:rtl/>
          <w:lang w:bidi="fa-IR"/>
        </w:rPr>
        <w:t xml:space="preserve"> </w:t>
      </w:r>
      <w:r w:rsidR="00B95046" w:rsidRPr="00A024FD">
        <w:rPr>
          <w:rFonts w:cs="B Nazanin" w:hint="cs"/>
          <w:sz w:val="24"/>
          <w:szCs w:val="24"/>
          <w:rtl/>
          <w:lang w:bidi="fa-IR"/>
        </w:rPr>
        <w:t>برمدیریت</w:t>
      </w:r>
      <w:r w:rsidR="00CB7170" w:rsidRPr="00A024FD">
        <w:rPr>
          <w:rFonts w:cs="B Nazanin" w:hint="cs"/>
          <w:sz w:val="24"/>
          <w:szCs w:val="24"/>
          <w:rtl/>
          <w:lang w:bidi="fa-IR"/>
        </w:rPr>
        <w:t xml:space="preserve"> </w:t>
      </w:r>
      <w:r w:rsidR="00B95046" w:rsidRPr="00A024FD">
        <w:rPr>
          <w:rFonts w:cs="B Nazanin" w:hint="cs"/>
          <w:sz w:val="24"/>
          <w:szCs w:val="24"/>
          <w:rtl/>
          <w:lang w:bidi="fa-IR"/>
        </w:rPr>
        <w:t>تعهدی</w:t>
      </w:r>
      <w:r w:rsidR="00CB7170" w:rsidRPr="00A024FD">
        <w:rPr>
          <w:rFonts w:cs="B Nazanin" w:hint="cs"/>
          <w:sz w:val="24"/>
          <w:szCs w:val="24"/>
          <w:rtl/>
          <w:lang w:bidi="fa-IR"/>
        </w:rPr>
        <w:t xml:space="preserve"> </w:t>
      </w:r>
      <w:r w:rsidR="00B95046" w:rsidRPr="00A024FD">
        <w:rPr>
          <w:rFonts w:cs="B Nazanin" w:hint="cs"/>
          <w:sz w:val="24"/>
          <w:szCs w:val="24"/>
          <w:rtl/>
          <w:lang w:bidi="fa-IR"/>
        </w:rPr>
        <w:t>درآمد (پروکسی</w:t>
      </w:r>
      <w:r w:rsidR="00CB7170" w:rsidRPr="00A024FD">
        <w:rPr>
          <w:rFonts w:cs="B Nazanin" w:hint="cs"/>
          <w:sz w:val="24"/>
          <w:szCs w:val="24"/>
          <w:rtl/>
          <w:lang w:bidi="fa-IR"/>
        </w:rPr>
        <w:t xml:space="preserve"> </w:t>
      </w:r>
      <w:r w:rsidR="00B95046" w:rsidRPr="00A024FD">
        <w:rPr>
          <w:rFonts w:cs="B Nazanin" w:hint="cs"/>
          <w:sz w:val="24"/>
          <w:szCs w:val="24"/>
          <w:rtl/>
          <w:lang w:bidi="fa-IR"/>
        </w:rPr>
        <w:t>اصلی)</w:t>
      </w:r>
    </w:p>
    <w:p w:rsidR="00B95046" w:rsidRPr="00A024FD" w:rsidRDefault="00136E07" w:rsidP="00B95046">
      <w:pPr>
        <w:tabs>
          <w:tab w:val="left" w:pos="8385"/>
        </w:tabs>
        <w:bidi/>
        <w:jc w:val="both"/>
        <w:rPr>
          <w:rFonts w:cs="B Nazanin"/>
          <w:sz w:val="24"/>
          <w:szCs w:val="24"/>
          <w:lang w:bidi="fa-IR"/>
        </w:rPr>
      </w:pPr>
      <w:r>
        <w:rPr>
          <w:rFonts w:cs="B Nazanin"/>
          <w:sz w:val="24"/>
          <w:szCs w:val="24"/>
        </w:rPr>
        <w:lastRenderedPageBreak/>
        <w:pict>
          <v:shape id="_x0000_s1052" type="#_x0000_t202" style="position:absolute;left:0;text-align:left;margin-left:-40.5pt;margin-top:247.05pt;width:115.5pt;height:22.5pt;z-index:251686912">
            <v:textbox>
              <w:txbxContent>
                <w:p w:rsidR="00FE00FC" w:rsidRDefault="00FE00FC" w:rsidP="00B95046">
                  <w:pPr>
                    <w:bidi/>
                    <w:jc w:val="center"/>
                    <w:rPr>
                      <w:rFonts w:cs="B Nazanin"/>
                      <w:sz w:val="16"/>
                      <w:szCs w:val="16"/>
                      <w:lang w:bidi="fa-IR"/>
                    </w:rPr>
                  </w:pPr>
                  <w:r>
                    <w:rPr>
                      <w:rFonts w:cs="B Nazanin" w:hint="cs"/>
                      <w:sz w:val="16"/>
                      <w:szCs w:val="16"/>
                      <w:rtl/>
                      <w:lang w:bidi="fa-IR"/>
                    </w:rPr>
                    <w:t>ثابت</w:t>
                  </w:r>
                </w:p>
              </w:txbxContent>
            </v:textbox>
          </v:shape>
        </w:pict>
      </w:r>
      <w:r>
        <w:rPr>
          <w:rFonts w:cs="B Nazanin"/>
          <w:sz w:val="24"/>
          <w:szCs w:val="24"/>
        </w:rPr>
        <w:pict>
          <v:shape id="_x0000_s1051" type="#_x0000_t202" style="position:absolute;left:0;text-align:left;margin-left:-40.5pt;margin-top:224.55pt;width:115.5pt;height:22.5pt;z-index:251685888">
            <v:textbox>
              <w:txbxContent>
                <w:p w:rsidR="00FE00FC" w:rsidRDefault="00FE00FC" w:rsidP="00B95046">
                  <w:pPr>
                    <w:bidi/>
                    <w:jc w:val="center"/>
                    <w:rPr>
                      <w:rFonts w:cs="B Nazanin"/>
                      <w:sz w:val="16"/>
                      <w:szCs w:val="16"/>
                      <w:lang w:bidi="fa-IR"/>
                    </w:rPr>
                  </w:pPr>
                  <w:r>
                    <w:rPr>
                      <w:rFonts w:cs="B Nazanin" w:hint="cs"/>
                      <w:sz w:val="16"/>
                      <w:szCs w:val="16"/>
                      <w:rtl/>
                      <w:lang w:bidi="fa-IR"/>
                    </w:rPr>
                    <w:t>طول متن</w:t>
                  </w:r>
                </w:p>
              </w:txbxContent>
            </v:textbox>
          </v:shape>
        </w:pict>
      </w:r>
      <w:r>
        <w:rPr>
          <w:rFonts w:cs="B Nazanin"/>
          <w:sz w:val="24"/>
          <w:szCs w:val="24"/>
        </w:rPr>
        <w:pict>
          <v:shape id="_x0000_s1050" type="#_x0000_t202" style="position:absolute;left:0;text-align:left;margin-left:-40.5pt;margin-top:202.05pt;width:115.5pt;height:22.5pt;z-index:251684864">
            <v:textbox>
              <w:txbxContent>
                <w:p w:rsidR="00FE00FC" w:rsidRDefault="00FE00FC" w:rsidP="00B95046">
                  <w:pPr>
                    <w:bidi/>
                    <w:jc w:val="center"/>
                    <w:rPr>
                      <w:rFonts w:cs="B Nazanin"/>
                      <w:sz w:val="16"/>
                      <w:szCs w:val="16"/>
                      <w:lang w:bidi="fa-IR"/>
                    </w:rPr>
                  </w:pPr>
                  <w:r>
                    <w:rPr>
                      <w:rFonts w:cs="B Nazanin" w:hint="cs"/>
                      <w:sz w:val="16"/>
                      <w:szCs w:val="16"/>
                      <w:rtl/>
                      <w:lang w:bidi="fa-IR"/>
                    </w:rPr>
                    <w:t xml:space="preserve">تعداد بخش های تجاری </w:t>
                  </w:r>
                </w:p>
              </w:txbxContent>
            </v:textbox>
          </v:shape>
        </w:pict>
      </w:r>
      <w:r>
        <w:rPr>
          <w:rFonts w:cs="B Nazanin"/>
          <w:sz w:val="24"/>
          <w:szCs w:val="24"/>
        </w:rPr>
        <w:pict>
          <v:shape id="_x0000_s1049" type="#_x0000_t202" style="position:absolute;left:0;text-align:left;margin-left:-40.5pt;margin-top:179.55pt;width:115.5pt;height:22.5pt;z-index:251683840">
            <v:textbox>
              <w:txbxContent>
                <w:p w:rsidR="00FE00FC" w:rsidRDefault="00FE00FC" w:rsidP="00B95046">
                  <w:pPr>
                    <w:bidi/>
                    <w:jc w:val="center"/>
                    <w:rPr>
                      <w:rFonts w:cs="B Nazanin"/>
                      <w:sz w:val="16"/>
                      <w:szCs w:val="16"/>
                      <w:lang w:bidi="fa-IR"/>
                    </w:rPr>
                  </w:pPr>
                  <w:r>
                    <w:rPr>
                      <w:rFonts w:cs="B Nazanin" w:hint="cs"/>
                      <w:sz w:val="16"/>
                      <w:szCs w:val="16"/>
                      <w:rtl/>
                      <w:lang w:bidi="fa-IR"/>
                    </w:rPr>
                    <w:t>رشد ( تغییر در مقیاس)</w:t>
                  </w:r>
                </w:p>
              </w:txbxContent>
            </v:textbox>
          </v:shape>
        </w:pict>
      </w:r>
      <w:r>
        <w:rPr>
          <w:rFonts w:cs="B Nazanin"/>
          <w:sz w:val="24"/>
          <w:szCs w:val="24"/>
        </w:rPr>
        <w:pict>
          <v:shape id="_x0000_s1048" type="#_x0000_t202" style="position:absolute;left:0;text-align:left;margin-left:-40.5pt;margin-top:157.05pt;width:115.5pt;height:22.5pt;z-index:251682816">
            <v:textbox>
              <w:txbxContent>
                <w:p w:rsidR="00FE00FC" w:rsidRDefault="00FE00FC" w:rsidP="00B95046">
                  <w:pPr>
                    <w:bidi/>
                    <w:jc w:val="center"/>
                    <w:rPr>
                      <w:rFonts w:cs="B Nazanin"/>
                      <w:sz w:val="16"/>
                      <w:szCs w:val="16"/>
                      <w:lang w:bidi="fa-IR"/>
                    </w:rPr>
                  </w:pPr>
                  <w:r>
                    <w:rPr>
                      <w:rFonts w:cs="B Nazanin" w:hint="cs"/>
                      <w:sz w:val="16"/>
                      <w:szCs w:val="16"/>
                      <w:rtl/>
                      <w:lang w:bidi="fa-IR"/>
                    </w:rPr>
                    <w:t xml:space="preserve">4 ارزیاب بزرگ </w:t>
                  </w:r>
                </w:p>
              </w:txbxContent>
            </v:textbox>
          </v:shape>
        </w:pict>
      </w:r>
      <w:r>
        <w:rPr>
          <w:rFonts w:cs="B Nazanin"/>
          <w:sz w:val="24"/>
          <w:szCs w:val="24"/>
        </w:rPr>
        <w:pict>
          <v:shape id="_x0000_s1047" type="#_x0000_t202" style="position:absolute;left:0;text-align:left;margin-left:-40.5pt;margin-top:134.55pt;width:115.5pt;height:22.5pt;z-index:251681792">
            <v:textbox>
              <w:txbxContent>
                <w:p w:rsidR="00FE00FC" w:rsidRDefault="00FE00FC" w:rsidP="00B95046">
                  <w:pPr>
                    <w:bidi/>
                    <w:jc w:val="center"/>
                    <w:rPr>
                      <w:rFonts w:cs="B Nazanin"/>
                      <w:sz w:val="16"/>
                      <w:szCs w:val="16"/>
                      <w:lang w:bidi="fa-IR"/>
                    </w:rPr>
                  </w:pPr>
                  <w:r>
                    <w:rPr>
                      <w:rFonts w:cs="B Nazanin" w:hint="cs"/>
                      <w:sz w:val="16"/>
                      <w:szCs w:val="16"/>
                      <w:rtl/>
                      <w:lang w:bidi="fa-IR"/>
                    </w:rPr>
                    <w:t>اندازه شرکت</w:t>
                  </w:r>
                </w:p>
              </w:txbxContent>
            </v:textbox>
          </v:shape>
        </w:pict>
      </w:r>
      <w:r>
        <w:rPr>
          <w:rFonts w:cs="B Nazanin"/>
          <w:sz w:val="24"/>
          <w:szCs w:val="24"/>
        </w:rPr>
        <w:pict>
          <v:shape id="_x0000_s1046" type="#_x0000_t202" style="position:absolute;left:0;text-align:left;margin-left:-40.5pt;margin-top:112.05pt;width:115.5pt;height:22.5pt;z-index:251680768">
            <v:textbox>
              <w:txbxContent>
                <w:p w:rsidR="00FE00FC" w:rsidRDefault="00FE00FC" w:rsidP="00B95046">
                  <w:pPr>
                    <w:bidi/>
                    <w:jc w:val="center"/>
                    <w:rPr>
                      <w:rFonts w:cs="B Nazanin"/>
                      <w:sz w:val="16"/>
                      <w:szCs w:val="16"/>
                      <w:lang w:bidi="fa-IR"/>
                    </w:rPr>
                  </w:pPr>
                  <w:r>
                    <w:rPr>
                      <w:rFonts w:cs="B Nazanin" w:hint="cs"/>
                      <w:sz w:val="16"/>
                      <w:szCs w:val="16"/>
                      <w:rtl/>
                      <w:lang w:bidi="fa-IR"/>
                    </w:rPr>
                    <w:t>نسبت بدهی به دارایی خالص</w:t>
                  </w:r>
                </w:p>
              </w:txbxContent>
            </v:textbox>
          </v:shape>
        </w:pict>
      </w:r>
      <w:r>
        <w:rPr>
          <w:rFonts w:cs="B Nazanin"/>
          <w:sz w:val="24"/>
          <w:szCs w:val="24"/>
        </w:rPr>
        <w:pict>
          <v:shape id="_x0000_s1045" type="#_x0000_t202" style="position:absolute;left:0;text-align:left;margin-left:-40.5pt;margin-top:89.55pt;width:115.5pt;height:22.5pt;z-index:251679744">
            <v:textbox>
              <w:txbxContent>
                <w:p w:rsidR="00FE00FC" w:rsidRDefault="00FE00FC" w:rsidP="00B95046">
                  <w:pPr>
                    <w:bidi/>
                    <w:jc w:val="center"/>
                    <w:rPr>
                      <w:rFonts w:cs="B Nazanin"/>
                      <w:sz w:val="16"/>
                      <w:szCs w:val="16"/>
                      <w:lang w:bidi="fa-IR"/>
                    </w:rPr>
                  </w:pPr>
                  <w:r>
                    <w:rPr>
                      <w:rFonts w:cs="B Nazanin"/>
                      <w:sz w:val="16"/>
                      <w:szCs w:val="16"/>
                      <w:lang w:bidi="fa-IR"/>
                    </w:rPr>
                    <w:t>ROA</w:t>
                  </w:r>
                </w:p>
              </w:txbxContent>
            </v:textbox>
          </v:shape>
        </w:pict>
      </w:r>
      <w:r>
        <w:rPr>
          <w:rFonts w:cs="B Nazanin"/>
          <w:sz w:val="24"/>
          <w:szCs w:val="24"/>
        </w:rPr>
        <w:pict>
          <v:shape id="_x0000_s1044" type="#_x0000_t202" style="position:absolute;left:0;text-align:left;margin-left:-40.5pt;margin-top:67.05pt;width:115.5pt;height:22.5pt;z-index:251678720">
            <v:textbox>
              <w:txbxContent>
                <w:p w:rsidR="00FE00FC" w:rsidRDefault="00FE00FC" w:rsidP="00B95046">
                  <w:pPr>
                    <w:bidi/>
                    <w:jc w:val="center"/>
                    <w:rPr>
                      <w:rFonts w:cs="B Nazanin"/>
                      <w:sz w:val="16"/>
                      <w:szCs w:val="16"/>
                      <w:lang w:bidi="fa-IR"/>
                    </w:rPr>
                  </w:pPr>
                  <w:r>
                    <w:rPr>
                      <w:rFonts w:cs="B Nazanin" w:hint="cs"/>
                      <w:sz w:val="16"/>
                      <w:szCs w:val="16"/>
                      <w:rtl/>
                      <w:lang w:bidi="fa-IR"/>
                    </w:rPr>
                    <w:t>شرکت های خسارت دیده</w:t>
                  </w:r>
                </w:p>
              </w:txbxContent>
            </v:textbox>
          </v:shape>
        </w:pict>
      </w:r>
      <w:r>
        <w:rPr>
          <w:rFonts w:cs="B Nazanin"/>
          <w:sz w:val="24"/>
          <w:szCs w:val="24"/>
        </w:rPr>
        <w:pict>
          <v:shape id="_x0000_s1043" type="#_x0000_t202" style="position:absolute;left:0;text-align:left;margin-left:-40.5pt;margin-top:44.55pt;width:115.5pt;height:22.5pt;z-index:251677696">
            <v:textbox>
              <w:txbxContent>
                <w:p w:rsidR="00FE00FC" w:rsidRDefault="00FE00FC" w:rsidP="00B95046">
                  <w:pPr>
                    <w:bidi/>
                    <w:jc w:val="center"/>
                    <w:rPr>
                      <w:rFonts w:cs="B Nazanin"/>
                      <w:sz w:val="16"/>
                      <w:szCs w:val="16"/>
                      <w:lang w:bidi="fa-IR"/>
                    </w:rPr>
                  </w:pPr>
                  <w:r>
                    <w:rPr>
                      <w:rFonts w:cs="B Nazanin" w:hint="cs"/>
                      <w:sz w:val="16"/>
                      <w:szCs w:val="16"/>
                      <w:rtl/>
                      <w:lang w:bidi="fa-IR"/>
                    </w:rPr>
                    <w:t xml:space="preserve">صنعت حساس </w:t>
                  </w:r>
                  <w:r>
                    <w:rPr>
                      <w:rFonts w:ascii="Times New Roman" w:hAnsi="Times New Roman" w:cs="Times New Roman"/>
                      <w:sz w:val="16"/>
                      <w:szCs w:val="16"/>
                      <w:rtl/>
                      <w:lang w:bidi="fa-IR"/>
                    </w:rPr>
                    <w:t>–</w:t>
                  </w:r>
                  <w:r>
                    <w:rPr>
                      <w:rFonts w:cs="B Nazanin" w:hint="cs"/>
                      <w:sz w:val="16"/>
                      <w:szCs w:val="16"/>
                      <w:rtl/>
                      <w:lang w:bidi="fa-IR"/>
                    </w:rPr>
                    <w:t xml:space="preserve"> شکایات قانونی </w:t>
                  </w:r>
                </w:p>
              </w:txbxContent>
            </v:textbox>
          </v:shape>
        </w:pict>
      </w:r>
      <w:r>
        <w:rPr>
          <w:rFonts w:cs="B Nazanin"/>
          <w:sz w:val="24"/>
          <w:szCs w:val="24"/>
        </w:rPr>
        <w:pict>
          <v:shape id="_x0000_s1042" type="#_x0000_t202" style="position:absolute;left:0;text-align:left;margin-left:-40.5pt;margin-top:22.05pt;width:115.5pt;height:22.5pt;z-index:251676672">
            <v:textbox>
              <w:txbxContent>
                <w:p w:rsidR="00FE00FC" w:rsidRDefault="00FE00FC" w:rsidP="00B95046">
                  <w:pPr>
                    <w:bidi/>
                    <w:jc w:val="center"/>
                    <w:rPr>
                      <w:rFonts w:cs="B Nazanin"/>
                      <w:sz w:val="16"/>
                      <w:szCs w:val="16"/>
                      <w:lang w:bidi="fa-IR"/>
                    </w:rPr>
                  </w:pPr>
                  <w:r>
                    <w:rPr>
                      <w:rFonts w:cs="B Nazanin" w:hint="cs"/>
                      <w:sz w:val="16"/>
                      <w:szCs w:val="16"/>
                      <w:rtl/>
                      <w:lang w:bidi="fa-IR"/>
                    </w:rPr>
                    <w:t>مدیریت تعهدی درآمد</w:t>
                  </w:r>
                </w:p>
              </w:txbxContent>
            </v:textbox>
          </v:shape>
        </w:pict>
      </w:r>
      <w:r w:rsidR="00B95046" w:rsidRPr="00A024FD">
        <w:rPr>
          <w:rFonts w:cs="B Nazanin"/>
          <w:noProof/>
          <w:sz w:val="24"/>
          <w:szCs w:val="24"/>
          <w:lang w:bidi="fa-IR"/>
        </w:rPr>
        <w:drawing>
          <wp:inline distT="0" distB="0" distL="0" distR="0">
            <wp:extent cx="6524625" cy="3971925"/>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srcRect/>
                    <a:stretch>
                      <a:fillRect/>
                    </a:stretch>
                  </pic:blipFill>
                  <pic:spPr bwMode="auto">
                    <a:xfrm>
                      <a:off x="0" y="0"/>
                      <a:ext cx="6524625" cy="3971925"/>
                    </a:xfrm>
                    <a:prstGeom prst="rect">
                      <a:avLst/>
                    </a:prstGeom>
                    <a:noFill/>
                    <a:ln w="9525">
                      <a:noFill/>
                      <a:miter lim="800000"/>
                      <a:headEnd/>
                      <a:tailEnd/>
                    </a:ln>
                  </pic:spPr>
                </pic:pic>
              </a:graphicData>
            </a:graphic>
          </wp:inline>
        </w:drawing>
      </w:r>
    </w:p>
    <w:p w:rsidR="00B95046" w:rsidRPr="00A024FD" w:rsidRDefault="00B95046" w:rsidP="00B95046">
      <w:pPr>
        <w:tabs>
          <w:tab w:val="left" w:pos="8385"/>
        </w:tabs>
        <w:bidi/>
        <w:jc w:val="both"/>
        <w:rPr>
          <w:rFonts w:cs="B Nazanin"/>
          <w:sz w:val="24"/>
          <w:szCs w:val="24"/>
          <w:lang w:bidi="fa-IR"/>
        </w:rPr>
      </w:pPr>
      <w:r w:rsidRPr="00A024FD">
        <w:rPr>
          <w:rFonts w:cs="B Nazanin" w:hint="cs"/>
          <w:sz w:val="24"/>
          <w:szCs w:val="24"/>
          <w:rtl/>
          <w:lang w:bidi="fa-IR"/>
        </w:rPr>
        <w:t>مدیریت تعهدی درآمد توسط 1000 سنجیده شده است.</w:t>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 xml:space="preserve">*سطح معناداری در 90 درصد (دو دامنه، یک دامنه برای متغیرهای </w:t>
      </w:r>
      <w:r w:rsidRPr="00A024FD">
        <w:rPr>
          <w:rFonts w:cs="B Nazanin"/>
          <w:sz w:val="24"/>
          <w:szCs w:val="24"/>
          <w:lang w:bidi="fa-IR"/>
        </w:rPr>
        <w:t>EM</w:t>
      </w:r>
      <w:r w:rsidRPr="00A024FD">
        <w:rPr>
          <w:rFonts w:cs="B Nazanin" w:hint="cs"/>
          <w:sz w:val="24"/>
          <w:szCs w:val="24"/>
          <w:rtl/>
          <w:lang w:bidi="fa-IR"/>
        </w:rPr>
        <w:t>)، متغیرها در جدول 1 تعریف شده اند.</w:t>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 xml:space="preserve">**سطح معناداری 95 درصد </w:t>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***سطح معناداری 99 درصد</w:t>
      </w:r>
    </w:p>
    <w:p w:rsidR="00B95046" w:rsidRPr="00A024FD" w:rsidRDefault="00B95046" w:rsidP="00B95046">
      <w:pPr>
        <w:tabs>
          <w:tab w:val="left" w:pos="8385"/>
        </w:tabs>
        <w:bidi/>
        <w:jc w:val="both"/>
        <w:rPr>
          <w:rFonts w:cs="B Nazanin"/>
          <w:sz w:val="24"/>
          <w:szCs w:val="24"/>
          <w:lang w:bidi="fa-IR"/>
        </w:rPr>
      </w:pPr>
      <w:r w:rsidRPr="00A024FD">
        <w:rPr>
          <w:rFonts w:cs="B Nazanin" w:hint="cs"/>
          <w:sz w:val="24"/>
          <w:szCs w:val="24"/>
          <w:rtl/>
          <w:lang w:bidi="fa-IR"/>
        </w:rPr>
        <w:t>جدول 6 و 7 نتایج</w:t>
      </w:r>
      <w:r w:rsidR="00CB7170" w:rsidRPr="00A024FD">
        <w:rPr>
          <w:rFonts w:cs="B Nazanin" w:hint="cs"/>
          <w:sz w:val="24"/>
          <w:szCs w:val="24"/>
          <w:rtl/>
          <w:lang w:bidi="fa-IR"/>
        </w:rPr>
        <w:t xml:space="preserve"> </w:t>
      </w:r>
      <w:r w:rsidRPr="00A024FD">
        <w:rPr>
          <w:rFonts w:cs="B Nazanin" w:hint="cs"/>
          <w:sz w:val="24"/>
          <w:szCs w:val="24"/>
          <w:rtl/>
          <w:lang w:bidi="fa-IR"/>
        </w:rPr>
        <w:t>آزمایشات</w:t>
      </w:r>
      <w:r w:rsidR="00CB7170" w:rsidRPr="00A024FD">
        <w:rPr>
          <w:rFonts w:cs="B Nazanin" w:hint="cs"/>
          <w:sz w:val="24"/>
          <w:szCs w:val="24"/>
          <w:rtl/>
          <w:lang w:bidi="fa-IR"/>
        </w:rPr>
        <w:t xml:space="preserve"> </w:t>
      </w:r>
      <w:r w:rsidRPr="00A024FD">
        <w:rPr>
          <w:rFonts w:cs="B Nazanin" w:hint="cs"/>
          <w:sz w:val="24"/>
          <w:szCs w:val="24"/>
          <w:rtl/>
          <w:lang w:bidi="fa-IR"/>
        </w:rPr>
        <w:t>قضاوت</w:t>
      </w:r>
      <w:r w:rsidR="00CB7170" w:rsidRPr="00A024FD">
        <w:rPr>
          <w:rFonts w:cs="B Nazanin" w:hint="cs"/>
          <w:sz w:val="24"/>
          <w:szCs w:val="24"/>
          <w:rtl/>
          <w:lang w:bidi="fa-IR"/>
        </w:rPr>
        <w:t xml:space="preserve"> </w:t>
      </w:r>
      <w:r w:rsidRPr="00A024FD">
        <w:rPr>
          <w:rFonts w:cs="B Nazanin" w:hint="cs"/>
          <w:sz w:val="24"/>
          <w:szCs w:val="24"/>
          <w:rtl/>
          <w:lang w:bidi="fa-IR"/>
        </w:rPr>
        <w:t>راثبت</w:t>
      </w:r>
      <w:r w:rsidR="00CB7170" w:rsidRPr="00A024FD">
        <w:rPr>
          <w:rFonts w:cs="B Nazanin" w:hint="cs"/>
          <w:sz w:val="24"/>
          <w:szCs w:val="24"/>
          <w:rtl/>
          <w:lang w:bidi="fa-IR"/>
        </w:rPr>
        <w:t xml:space="preserve"> </w:t>
      </w:r>
      <w:r w:rsidRPr="00A024FD">
        <w:rPr>
          <w:rFonts w:cs="B Nazanin" w:hint="cs"/>
          <w:sz w:val="24"/>
          <w:szCs w:val="24"/>
          <w:rtl/>
          <w:lang w:bidi="fa-IR"/>
        </w:rPr>
        <w:t>کرده</w:t>
      </w:r>
      <w:r w:rsidR="00CB7170" w:rsidRPr="00A024FD">
        <w:rPr>
          <w:rFonts w:cs="B Nazanin" w:hint="cs"/>
          <w:sz w:val="24"/>
          <w:szCs w:val="24"/>
          <w:rtl/>
          <w:lang w:bidi="fa-IR"/>
        </w:rPr>
        <w:t xml:space="preserve"> </w:t>
      </w:r>
      <w:r w:rsidRPr="00A024FD">
        <w:rPr>
          <w:rFonts w:cs="B Nazanin" w:hint="cs"/>
          <w:sz w:val="24"/>
          <w:szCs w:val="24"/>
          <w:rtl/>
          <w:lang w:bidi="fa-IR"/>
        </w:rPr>
        <w:t>است</w:t>
      </w:r>
      <w:r w:rsidR="00CB7170" w:rsidRPr="00A024FD">
        <w:rPr>
          <w:rFonts w:cs="B Nazanin" w:hint="cs"/>
          <w:sz w:val="24"/>
          <w:szCs w:val="24"/>
          <w:rtl/>
          <w:lang w:bidi="fa-IR"/>
        </w:rPr>
        <w:t xml:space="preserve"> </w:t>
      </w:r>
      <w:r w:rsidRPr="00A024FD">
        <w:rPr>
          <w:rFonts w:cs="B Nazanin" w:hint="cs"/>
          <w:sz w:val="24"/>
          <w:szCs w:val="24"/>
          <w:rtl/>
          <w:lang w:bidi="fa-IR"/>
        </w:rPr>
        <w:t>که</w:t>
      </w:r>
      <w:r w:rsidR="00CB7170" w:rsidRPr="00A024FD">
        <w:rPr>
          <w:rFonts w:cs="B Nazanin" w:hint="cs"/>
          <w:sz w:val="24"/>
          <w:szCs w:val="24"/>
          <w:rtl/>
          <w:lang w:bidi="fa-IR"/>
        </w:rPr>
        <w:t xml:space="preserve"> </w:t>
      </w:r>
      <w:r w:rsidRPr="00A024FD">
        <w:rPr>
          <w:rFonts w:cs="B Nazanin" w:hint="cs"/>
          <w:sz w:val="24"/>
          <w:szCs w:val="24"/>
          <w:rtl/>
          <w:lang w:bidi="fa-IR"/>
        </w:rPr>
        <w:t>تعهداختیاری</w:t>
      </w:r>
      <w:r w:rsidR="00CB7170" w:rsidRPr="00A024FD">
        <w:rPr>
          <w:rFonts w:cs="B Nazanin" w:hint="cs"/>
          <w:sz w:val="24"/>
          <w:szCs w:val="24"/>
          <w:rtl/>
          <w:lang w:bidi="fa-IR"/>
        </w:rPr>
        <w:t xml:space="preserve">  </w:t>
      </w:r>
      <w:r w:rsidRPr="00A024FD">
        <w:rPr>
          <w:rFonts w:cs="B Nazanin" w:hint="cs"/>
          <w:sz w:val="24"/>
          <w:szCs w:val="24"/>
          <w:rtl/>
          <w:lang w:bidi="fa-IR"/>
        </w:rPr>
        <w:t>امضاءشده</w:t>
      </w:r>
      <w:r w:rsidR="00CB7170" w:rsidRPr="00A024FD">
        <w:rPr>
          <w:rFonts w:cs="B Nazanin" w:hint="cs"/>
          <w:sz w:val="24"/>
          <w:szCs w:val="24"/>
          <w:rtl/>
          <w:lang w:bidi="fa-IR"/>
        </w:rPr>
        <w:t xml:space="preserve"> </w:t>
      </w:r>
      <w:r w:rsidRPr="00A024FD">
        <w:rPr>
          <w:rFonts w:cs="B Nazanin" w:hint="cs"/>
          <w:sz w:val="24"/>
          <w:szCs w:val="24"/>
          <w:rtl/>
          <w:lang w:bidi="fa-IR"/>
        </w:rPr>
        <w:t>بااندازه</w:t>
      </w:r>
      <w:r w:rsidR="00CB7170" w:rsidRPr="00A024FD">
        <w:rPr>
          <w:rFonts w:cs="B Nazanin" w:hint="cs"/>
          <w:sz w:val="24"/>
          <w:szCs w:val="24"/>
          <w:rtl/>
          <w:lang w:bidi="fa-IR"/>
        </w:rPr>
        <w:t xml:space="preserve"> </w:t>
      </w:r>
      <w:r w:rsidRPr="00A024FD">
        <w:rPr>
          <w:rFonts w:cs="B Nazanin" w:hint="cs"/>
          <w:sz w:val="24"/>
          <w:szCs w:val="24"/>
          <w:rtl/>
          <w:lang w:bidi="fa-IR"/>
        </w:rPr>
        <w:t>گیری</w:t>
      </w:r>
      <w:r w:rsidR="00CB7170" w:rsidRPr="00A024FD">
        <w:rPr>
          <w:rFonts w:cs="B Nazanin" w:hint="cs"/>
          <w:sz w:val="24"/>
          <w:szCs w:val="24"/>
          <w:rtl/>
          <w:lang w:bidi="fa-IR"/>
        </w:rPr>
        <w:t xml:space="preserve"> </w:t>
      </w:r>
      <w:r w:rsidRPr="00A024FD">
        <w:rPr>
          <w:rFonts w:cs="B Nazanin" w:hint="cs"/>
          <w:sz w:val="24"/>
          <w:szCs w:val="24"/>
          <w:rtl/>
          <w:lang w:bidi="fa-IR"/>
        </w:rPr>
        <w:t>جایگزین</w:t>
      </w:r>
      <w:r w:rsidR="00CB7170" w:rsidRPr="00A024FD">
        <w:rPr>
          <w:rFonts w:cs="B Nazanin" w:hint="cs"/>
          <w:sz w:val="24"/>
          <w:szCs w:val="24"/>
          <w:rtl/>
          <w:lang w:bidi="fa-IR"/>
        </w:rPr>
        <w:t xml:space="preserve"> </w:t>
      </w:r>
      <w:r w:rsidRPr="00A024FD">
        <w:rPr>
          <w:rFonts w:cs="B Nazanin" w:hint="cs"/>
          <w:sz w:val="24"/>
          <w:szCs w:val="24"/>
          <w:rtl/>
          <w:lang w:bidi="fa-IR"/>
        </w:rPr>
        <w:t>مدیریت</w:t>
      </w:r>
      <w:r w:rsidR="00CB7170" w:rsidRPr="00A024FD">
        <w:rPr>
          <w:rFonts w:cs="B Nazanin" w:hint="cs"/>
          <w:sz w:val="24"/>
          <w:szCs w:val="24"/>
          <w:rtl/>
          <w:lang w:bidi="fa-IR"/>
        </w:rPr>
        <w:t xml:space="preserve"> </w:t>
      </w:r>
      <w:r w:rsidRPr="00A024FD">
        <w:rPr>
          <w:rFonts w:cs="B Nazanin" w:hint="cs"/>
          <w:sz w:val="24"/>
          <w:szCs w:val="24"/>
          <w:rtl/>
          <w:lang w:bidi="fa-IR"/>
        </w:rPr>
        <w:t>درآمدتعهدی</w:t>
      </w:r>
      <w:r w:rsidR="00CB7170" w:rsidRPr="00A024FD">
        <w:rPr>
          <w:rFonts w:cs="B Nazanin" w:hint="cs"/>
          <w:sz w:val="24"/>
          <w:szCs w:val="24"/>
          <w:rtl/>
          <w:lang w:bidi="fa-IR"/>
        </w:rPr>
        <w:t xml:space="preserve"> </w:t>
      </w:r>
      <w:r w:rsidRPr="00A024FD">
        <w:rPr>
          <w:rFonts w:cs="B Nazanin" w:hint="cs"/>
          <w:sz w:val="24"/>
          <w:szCs w:val="24"/>
          <w:rtl/>
          <w:lang w:bidi="fa-IR"/>
        </w:rPr>
        <w:t>جایگزین</w:t>
      </w:r>
      <w:r w:rsidR="00CB7170" w:rsidRPr="00A024FD">
        <w:rPr>
          <w:rFonts w:cs="B Nazanin" w:hint="cs"/>
          <w:sz w:val="24"/>
          <w:szCs w:val="24"/>
          <w:rtl/>
          <w:lang w:bidi="fa-IR"/>
        </w:rPr>
        <w:t xml:space="preserve"> </w:t>
      </w:r>
      <w:r w:rsidRPr="00A024FD">
        <w:rPr>
          <w:rFonts w:cs="B Nazanin" w:hint="cs"/>
          <w:sz w:val="24"/>
          <w:szCs w:val="24"/>
          <w:rtl/>
          <w:lang w:bidi="fa-IR"/>
        </w:rPr>
        <w:t>میشود. جدول 6 مهمترین</w:t>
      </w:r>
      <w:r w:rsidR="00CB7170" w:rsidRPr="00A024FD">
        <w:rPr>
          <w:rFonts w:cs="B Nazanin" w:hint="cs"/>
          <w:sz w:val="24"/>
          <w:szCs w:val="24"/>
          <w:rtl/>
          <w:lang w:bidi="fa-IR"/>
        </w:rPr>
        <w:t xml:space="preserve"> </w:t>
      </w:r>
      <w:r w:rsidRPr="00A024FD">
        <w:rPr>
          <w:rFonts w:cs="B Nazanin" w:hint="cs"/>
          <w:sz w:val="24"/>
          <w:szCs w:val="24"/>
          <w:rtl/>
          <w:lang w:bidi="fa-IR"/>
        </w:rPr>
        <w:t>اندازه</w:t>
      </w:r>
      <w:r w:rsidR="00CB7170" w:rsidRPr="00A024FD">
        <w:rPr>
          <w:rFonts w:cs="B Nazanin" w:hint="cs"/>
          <w:sz w:val="24"/>
          <w:szCs w:val="24"/>
          <w:rtl/>
          <w:lang w:bidi="fa-IR"/>
        </w:rPr>
        <w:t xml:space="preserve"> </w:t>
      </w:r>
      <w:r w:rsidRPr="00A024FD">
        <w:rPr>
          <w:rFonts w:cs="B Nazanin" w:hint="cs"/>
          <w:sz w:val="24"/>
          <w:szCs w:val="24"/>
          <w:rtl/>
          <w:lang w:bidi="fa-IR"/>
        </w:rPr>
        <w:t>گیریهای</w:t>
      </w:r>
      <w:r w:rsidR="00CB7170" w:rsidRPr="00A024FD">
        <w:rPr>
          <w:rFonts w:cs="B Nazanin" w:hint="cs"/>
          <w:sz w:val="24"/>
          <w:szCs w:val="24"/>
          <w:rtl/>
          <w:lang w:bidi="fa-IR"/>
        </w:rPr>
        <w:t xml:space="preserve"> </w:t>
      </w:r>
      <w:r w:rsidRPr="00A024FD">
        <w:rPr>
          <w:rFonts w:cs="B Nazanin" w:hint="cs"/>
          <w:sz w:val="24"/>
          <w:szCs w:val="24"/>
          <w:rtl/>
          <w:lang w:bidi="fa-IR"/>
        </w:rPr>
        <w:t>کثرت</w:t>
      </w:r>
      <w:r w:rsidR="00CB7170" w:rsidRPr="00A024FD">
        <w:rPr>
          <w:rFonts w:cs="B Nazanin" w:hint="cs"/>
          <w:sz w:val="24"/>
          <w:szCs w:val="24"/>
          <w:rtl/>
          <w:lang w:bidi="fa-IR"/>
        </w:rPr>
        <w:t xml:space="preserve"> </w:t>
      </w:r>
      <w:r w:rsidRPr="00A024FD">
        <w:rPr>
          <w:rFonts w:cs="B Nazanin" w:hint="cs"/>
          <w:sz w:val="24"/>
          <w:szCs w:val="24"/>
          <w:rtl/>
          <w:lang w:bidi="fa-IR"/>
        </w:rPr>
        <w:t>استدلال</w:t>
      </w:r>
      <w:r w:rsidR="00CB7170" w:rsidRPr="00A024FD">
        <w:rPr>
          <w:rFonts w:cs="B Nazanin" w:hint="cs"/>
          <w:sz w:val="24"/>
          <w:szCs w:val="24"/>
          <w:rtl/>
          <w:lang w:bidi="fa-IR"/>
        </w:rPr>
        <w:t xml:space="preserve"> </w:t>
      </w:r>
      <w:r w:rsidRPr="00A024FD">
        <w:rPr>
          <w:rFonts w:cs="B Nazanin" w:hint="cs"/>
          <w:sz w:val="24"/>
          <w:szCs w:val="24"/>
          <w:rtl/>
          <w:lang w:bidi="fa-IR"/>
        </w:rPr>
        <w:t>علتی</w:t>
      </w:r>
      <w:r w:rsidR="00CB7170" w:rsidRPr="00A024FD">
        <w:rPr>
          <w:rFonts w:cs="B Nazanin" w:hint="cs"/>
          <w:sz w:val="24"/>
          <w:szCs w:val="24"/>
          <w:rtl/>
          <w:lang w:bidi="fa-IR"/>
        </w:rPr>
        <w:t xml:space="preserve"> </w:t>
      </w:r>
      <w:r w:rsidRPr="00A024FD">
        <w:rPr>
          <w:rFonts w:cs="B Nazanin" w:hint="cs"/>
          <w:sz w:val="24"/>
          <w:szCs w:val="24"/>
          <w:rtl/>
          <w:lang w:bidi="fa-IR"/>
        </w:rPr>
        <w:t>رانشان</w:t>
      </w:r>
      <w:r w:rsidR="00CB7170" w:rsidRPr="00A024FD">
        <w:rPr>
          <w:rFonts w:cs="B Nazanin" w:hint="cs"/>
          <w:sz w:val="24"/>
          <w:szCs w:val="24"/>
          <w:rtl/>
          <w:lang w:bidi="fa-IR"/>
        </w:rPr>
        <w:t xml:space="preserve"> </w:t>
      </w:r>
      <w:r w:rsidRPr="00A024FD">
        <w:rPr>
          <w:rFonts w:cs="B Nazanin" w:hint="cs"/>
          <w:sz w:val="24"/>
          <w:szCs w:val="24"/>
          <w:rtl/>
          <w:lang w:bidi="fa-IR"/>
        </w:rPr>
        <w:t>میدهدکه</w:t>
      </w:r>
      <w:r w:rsidR="00CB7170" w:rsidRPr="00A024FD">
        <w:rPr>
          <w:rFonts w:cs="B Nazanin" w:hint="cs"/>
          <w:sz w:val="24"/>
          <w:szCs w:val="24"/>
          <w:rtl/>
          <w:lang w:bidi="fa-IR"/>
        </w:rPr>
        <w:t xml:space="preserve"> </w:t>
      </w:r>
      <w:r w:rsidRPr="00A024FD">
        <w:rPr>
          <w:rFonts w:cs="B Nazanin" w:hint="cs"/>
          <w:sz w:val="24"/>
          <w:szCs w:val="24"/>
          <w:rtl/>
          <w:lang w:bidi="fa-IR"/>
        </w:rPr>
        <w:t>ب</w:t>
      </w:r>
      <w:r w:rsidR="00CB7170" w:rsidRPr="00A024FD">
        <w:rPr>
          <w:rFonts w:cs="B Nazanin" w:hint="cs"/>
          <w:sz w:val="24"/>
          <w:szCs w:val="24"/>
          <w:rtl/>
          <w:lang w:bidi="fa-IR"/>
        </w:rPr>
        <w:t xml:space="preserve">ه </w:t>
      </w:r>
      <w:r w:rsidRPr="00A024FD">
        <w:rPr>
          <w:rFonts w:cs="B Nazanin" w:hint="cs"/>
          <w:sz w:val="24"/>
          <w:szCs w:val="24"/>
          <w:rtl/>
          <w:lang w:bidi="fa-IR"/>
        </w:rPr>
        <w:t>جعل</w:t>
      </w:r>
      <w:r w:rsidR="00CB7170" w:rsidRPr="00A024FD">
        <w:rPr>
          <w:rFonts w:cs="B Nazanin" w:hint="cs"/>
          <w:sz w:val="24"/>
          <w:szCs w:val="24"/>
          <w:rtl/>
          <w:lang w:bidi="fa-IR"/>
        </w:rPr>
        <w:t xml:space="preserve"> </w:t>
      </w:r>
      <w:r w:rsidRPr="00A024FD">
        <w:rPr>
          <w:rFonts w:cs="B Nazanin" w:hint="cs"/>
          <w:sz w:val="24"/>
          <w:szCs w:val="24"/>
          <w:rtl/>
          <w:lang w:bidi="fa-IR"/>
        </w:rPr>
        <w:t>مدیریت</w:t>
      </w:r>
      <w:r w:rsidR="00CB7170" w:rsidRPr="00A024FD">
        <w:rPr>
          <w:rFonts w:cs="B Nazanin" w:hint="cs"/>
          <w:sz w:val="24"/>
          <w:szCs w:val="24"/>
          <w:rtl/>
          <w:lang w:bidi="fa-IR"/>
        </w:rPr>
        <w:t xml:space="preserve"> </w:t>
      </w:r>
      <w:r w:rsidRPr="00A024FD">
        <w:rPr>
          <w:rFonts w:cs="B Nazanin" w:hint="cs"/>
          <w:sz w:val="24"/>
          <w:szCs w:val="24"/>
          <w:rtl/>
          <w:lang w:bidi="fa-IR"/>
        </w:rPr>
        <w:t>تعهدی</w:t>
      </w:r>
      <w:r w:rsidR="00CB7170" w:rsidRPr="00A024FD">
        <w:rPr>
          <w:rFonts w:cs="B Nazanin" w:hint="cs"/>
          <w:sz w:val="24"/>
          <w:szCs w:val="24"/>
          <w:rtl/>
          <w:lang w:bidi="fa-IR"/>
        </w:rPr>
        <w:t xml:space="preserve"> </w:t>
      </w:r>
      <w:r w:rsidRPr="00A024FD">
        <w:rPr>
          <w:rFonts w:cs="B Nazanin" w:hint="cs"/>
          <w:sz w:val="24"/>
          <w:szCs w:val="24"/>
          <w:rtl/>
          <w:lang w:bidi="fa-IR"/>
        </w:rPr>
        <w:t>درامدپسرفت</w:t>
      </w:r>
      <w:r w:rsidR="00CB7170" w:rsidRPr="00A024FD">
        <w:rPr>
          <w:rFonts w:cs="B Nazanin" w:hint="cs"/>
          <w:sz w:val="24"/>
          <w:szCs w:val="24"/>
          <w:rtl/>
          <w:lang w:bidi="fa-IR"/>
        </w:rPr>
        <w:t xml:space="preserve"> </w:t>
      </w:r>
      <w:r w:rsidRPr="00A024FD">
        <w:rPr>
          <w:rFonts w:cs="B Nazanin" w:hint="cs"/>
          <w:sz w:val="24"/>
          <w:szCs w:val="24"/>
          <w:rtl/>
          <w:lang w:bidi="fa-IR"/>
        </w:rPr>
        <w:t>کرده</w:t>
      </w:r>
      <w:r w:rsidR="00CB7170" w:rsidRPr="00A024FD">
        <w:rPr>
          <w:rFonts w:cs="B Nazanin" w:hint="cs"/>
          <w:sz w:val="24"/>
          <w:szCs w:val="24"/>
          <w:rtl/>
          <w:lang w:bidi="fa-IR"/>
        </w:rPr>
        <w:t xml:space="preserve"> </w:t>
      </w:r>
      <w:r w:rsidRPr="00A024FD">
        <w:rPr>
          <w:rFonts w:cs="B Nazanin" w:hint="cs"/>
          <w:sz w:val="24"/>
          <w:szCs w:val="24"/>
          <w:rtl/>
          <w:lang w:bidi="fa-IR"/>
        </w:rPr>
        <w:t>است</w:t>
      </w:r>
      <w:r w:rsidR="00CB7170" w:rsidRPr="00A024FD">
        <w:rPr>
          <w:rFonts w:cs="B Nazanin" w:hint="cs"/>
          <w:sz w:val="24"/>
          <w:szCs w:val="24"/>
          <w:rtl/>
          <w:lang w:bidi="fa-IR"/>
        </w:rPr>
        <w:t xml:space="preserve"> </w:t>
      </w:r>
      <w:r w:rsidRPr="00A024FD">
        <w:rPr>
          <w:rFonts w:cs="B Nazanin" w:hint="cs"/>
          <w:sz w:val="24"/>
          <w:szCs w:val="24"/>
          <w:rtl/>
          <w:lang w:bidi="fa-IR"/>
        </w:rPr>
        <w:t>وبراساس</w:t>
      </w:r>
      <w:r w:rsidR="00CB7170" w:rsidRPr="00A024FD">
        <w:rPr>
          <w:rFonts w:cs="B Nazanin" w:hint="cs"/>
          <w:sz w:val="24"/>
          <w:szCs w:val="24"/>
          <w:rtl/>
          <w:lang w:bidi="fa-IR"/>
        </w:rPr>
        <w:t xml:space="preserve"> </w:t>
      </w:r>
      <w:r w:rsidRPr="00A024FD">
        <w:rPr>
          <w:rFonts w:cs="B Nazanin" w:hint="cs"/>
          <w:sz w:val="24"/>
          <w:szCs w:val="24"/>
          <w:rtl/>
          <w:lang w:bidi="fa-IR"/>
        </w:rPr>
        <w:t>دیدگاه 2</w:t>
      </w:r>
      <w:r w:rsidRPr="00A024FD">
        <w:rPr>
          <w:rFonts w:cs="B Nazanin"/>
          <w:sz w:val="24"/>
          <w:szCs w:val="24"/>
          <w:lang w:bidi="fa-IR"/>
        </w:rPr>
        <w:t>SLS</w:t>
      </w:r>
      <w:r w:rsidRPr="00A024FD">
        <w:rPr>
          <w:rFonts w:cs="B Nazanin" w:hint="cs"/>
          <w:sz w:val="24"/>
          <w:szCs w:val="24"/>
          <w:rtl/>
          <w:lang w:bidi="fa-IR"/>
        </w:rPr>
        <w:t>کنترل</w:t>
      </w:r>
      <w:r w:rsidR="00CB7170" w:rsidRPr="00A024FD">
        <w:rPr>
          <w:rFonts w:cs="B Nazanin" w:hint="cs"/>
          <w:sz w:val="24"/>
          <w:szCs w:val="24"/>
          <w:rtl/>
          <w:lang w:bidi="fa-IR"/>
        </w:rPr>
        <w:t xml:space="preserve"> </w:t>
      </w:r>
      <w:r w:rsidRPr="00A024FD">
        <w:rPr>
          <w:rFonts w:cs="B Nazanin" w:hint="cs"/>
          <w:sz w:val="24"/>
          <w:szCs w:val="24"/>
          <w:rtl/>
          <w:lang w:bidi="fa-IR"/>
        </w:rPr>
        <w:t>میشود. آمار</w:t>
      </w:r>
      <w:r w:rsidRPr="00A024FD">
        <w:rPr>
          <w:rFonts w:cs="B Nazanin"/>
          <w:sz w:val="24"/>
          <w:szCs w:val="24"/>
          <w:lang w:bidi="fa-IR"/>
        </w:rPr>
        <w:t>F</w:t>
      </w:r>
      <w:r w:rsidRPr="00A024FD">
        <w:rPr>
          <w:rFonts w:cs="B Nazanin" w:hint="cs"/>
          <w:sz w:val="24"/>
          <w:szCs w:val="24"/>
          <w:rtl/>
          <w:lang w:bidi="fa-IR"/>
        </w:rPr>
        <w:t>درمرحله</w:t>
      </w:r>
      <w:r w:rsidR="00CB7170" w:rsidRPr="00A024FD">
        <w:rPr>
          <w:rFonts w:cs="B Nazanin" w:hint="cs"/>
          <w:sz w:val="24"/>
          <w:szCs w:val="24"/>
          <w:rtl/>
          <w:lang w:bidi="fa-IR"/>
        </w:rPr>
        <w:t xml:space="preserve"> </w:t>
      </w:r>
      <w:r w:rsidRPr="00A024FD">
        <w:rPr>
          <w:rFonts w:cs="B Nazanin" w:hint="cs"/>
          <w:sz w:val="24"/>
          <w:szCs w:val="24"/>
          <w:rtl/>
          <w:lang w:bidi="fa-IR"/>
        </w:rPr>
        <w:t>اول (جدول 6) مجددانشان</w:t>
      </w:r>
      <w:r w:rsidR="00CB7170" w:rsidRPr="00A024FD">
        <w:rPr>
          <w:rFonts w:cs="B Nazanin" w:hint="cs"/>
          <w:sz w:val="24"/>
          <w:szCs w:val="24"/>
          <w:rtl/>
          <w:lang w:bidi="fa-IR"/>
        </w:rPr>
        <w:t xml:space="preserve"> </w:t>
      </w:r>
      <w:r w:rsidRPr="00A024FD">
        <w:rPr>
          <w:rFonts w:cs="B Nazanin" w:hint="cs"/>
          <w:sz w:val="24"/>
          <w:szCs w:val="24"/>
          <w:rtl/>
          <w:lang w:bidi="fa-IR"/>
        </w:rPr>
        <w:t>میدهدکه</w:t>
      </w:r>
      <w:r w:rsidR="00CB7170" w:rsidRPr="00A024FD">
        <w:rPr>
          <w:rFonts w:cs="B Nazanin" w:hint="cs"/>
          <w:sz w:val="24"/>
          <w:szCs w:val="24"/>
          <w:rtl/>
          <w:lang w:bidi="fa-IR"/>
        </w:rPr>
        <w:t xml:space="preserve"> </w:t>
      </w:r>
      <w:r w:rsidRPr="00A024FD">
        <w:rPr>
          <w:rFonts w:cs="B Nazanin" w:hint="cs"/>
          <w:sz w:val="24"/>
          <w:szCs w:val="24"/>
          <w:rtl/>
          <w:lang w:bidi="fa-IR"/>
        </w:rPr>
        <w:t>متغیرهای</w:t>
      </w:r>
      <w:r w:rsidR="00CB7170" w:rsidRPr="00A024FD">
        <w:rPr>
          <w:rFonts w:cs="B Nazanin" w:hint="cs"/>
          <w:sz w:val="24"/>
          <w:szCs w:val="24"/>
          <w:rtl/>
          <w:lang w:bidi="fa-IR"/>
        </w:rPr>
        <w:t xml:space="preserve"> </w:t>
      </w:r>
      <w:r w:rsidRPr="00A024FD">
        <w:rPr>
          <w:rFonts w:cs="B Nazanin" w:hint="cs"/>
          <w:sz w:val="24"/>
          <w:szCs w:val="24"/>
          <w:rtl/>
          <w:lang w:bidi="fa-IR"/>
        </w:rPr>
        <w:t>ابزاری</w:t>
      </w:r>
      <w:r w:rsidR="00CB7170" w:rsidRPr="00A024FD">
        <w:rPr>
          <w:rFonts w:cs="B Nazanin" w:hint="cs"/>
          <w:sz w:val="24"/>
          <w:szCs w:val="24"/>
          <w:rtl/>
          <w:lang w:bidi="fa-IR"/>
        </w:rPr>
        <w:t xml:space="preserve"> </w:t>
      </w:r>
      <w:r w:rsidRPr="00A024FD">
        <w:rPr>
          <w:rFonts w:cs="B Nazanin" w:hint="cs"/>
          <w:sz w:val="24"/>
          <w:szCs w:val="24"/>
          <w:rtl/>
          <w:lang w:bidi="fa-IR"/>
        </w:rPr>
        <w:t>نمیتواننددرابزارضعیف</w:t>
      </w:r>
      <w:r w:rsidR="00CB7170" w:rsidRPr="00A024FD">
        <w:rPr>
          <w:rFonts w:cs="B Nazanin" w:hint="cs"/>
          <w:sz w:val="24"/>
          <w:szCs w:val="24"/>
          <w:rtl/>
          <w:lang w:bidi="fa-IR"/>
        </w:rPr>
        <w:t xml:space="preserve"> </w:t>
      </w:r>
      <w:r w:rsidRPr="00A024FD">
        <w:rPr>
          <w:rFonts w:cs="B Nazanin" w:hint="cs"/>
          <w:sz w:val="24"/>
          <w:szCs w:val="24"/>
          <w:rtl/>
          <w:lang w:bidi="fa-IR"/>
        </w:rPr>
        <w:t>درنظرگرفته</w:t>
      </w:r>
      <w:r w:rsidR="00CB7170" w:rsidRPr="00A024FD">
        <w:rPr>
          <w:rFonts w:cs="B Nazanin" w:hint="cs"/>
          <w:sz w:val="24"/>
          <w:szCs w:val="24"/>
          <w:rtl/>
          <w:lang w:bidi="fa-IR"/>
        </w:rPr>
        <w:t xml:space="preserve"> </w:t>
      </w:r>
      <w:r w:rsidRPr="00A024FD">
        <w:rPr>
          <w:rFonts w:cs="B Nazanin" w:hint="cs"/>
          <w:sz w:val="24"/>
          <w:szCs w:val="24"/>
          <w:rtl/>
          <w:lang w:bidi="fa-IR"/>
        </w:rPr>
        <w:t>شوند. مدل</w:t>
      </w:r>
      <w:r w:rsidR="00CB7170" w:rsidRPr="00A024FD">
        <w:rPr>
          <w:rFonts w:cs="B Nazanin" w:hint="cs"/>
          <w:sz w:val="24"/>
          <w:szCs w:val="24"/>
          <w:rtl/>
          <w:lang w:bidi="fa-IR"/>
        </w:rPr>
        <w:t xml:space="preserve"> </w:t>
      </w:r>
      <w:r w:rsidRPr="00A024FD">
        <w:rPr>
          <w:rFonts w:cs="B Nazanin" w:hint="cs"/>
          <w:sz w:val="24"/>
          <w:szCs w:val="24"/>
          <w:rtl/>
          <w:lang w:bidi="fa-IR"/>
        </w:rPr>
        <w:t>کثرت</w:t>
      </w:r>
      <w:r w:rsidR="00CB7170" w:rsidRPr="00A024FD">
        <w:rPr>
          <w:rFonts w:cs="B Nazanin" w:hint="cs"/>
          <w:sz w:val="24"/>
          <w:szCs w:val="24"/>
          <w:rtl/>
          <w:lang w:bidi="fa-IR"/>
        </w:rPr>
        <w:t xml:space="preserve"> </w:t>
      </w:r>
      <w:r w:rsidRPr="00A024FD">
        <w:rPr>
          <w:rFonts w:cs="B Nazanin" w:hint="cs"/>
          <w:sz w:val="24"/>
          <w:szCs w:val="24"/>
          <w:rtl/>
          <w:lang w:bidi="fa-IR"/>
        </w:rPr>
        <w:t>قضاوت</w:t>
      </w:r>
      <w:r w:rsidRPr="00A024FD">
        <w:rPr>
          <w:rFonts w:cs="B Nazanin"/>
          <w:sz w:val="24"/>
          <w:szCs w:val="24"/>
          <w:lang w:bidi="fa-IR"/>
        </w:rPr>
        <w:t>CR</w:t>
      </w:r>
      <w:r w:rsidRPr="00A024FD">
        <w:rPr>
          <w:rFonts w:cs="B Nazanin" w:hint="cs"/>
          <w:sz w:val="24"/>
          <w:szCs w:val="24"/>
          <w:rtl/>
          <w:lang w:bidi="fa-IR"/>
        </w:rPr>
        <w:t>نشان</w:t>
      </w:r>
      <w:r w:rsidR="00CB7170" w:rsidRPr="00A024FD">
        <w:rPr>
          <w:rFonts w:cs="B Nazanin" w:hint="cs"/>
          <w:sz w:val="24"/>
          <w:szCs w:val="24"/>
          <w:rtl/>
          <w:lang w:bidi="fa-IR"/>
        </w:rPr>
        <w:t xml:space="preserve"> </w:t>
      </w:r>
      <w:r w:rsidRPr="00A024FD">
        <w:rPr>
          <w:rFonts w:cs="B Nazanin" w:hint="cs"/>
          <w:sz w:val="24"/>
          <w:szCs w:val="24"/>
          <w:rtl/>
          <w:lang w:bidi="fa-IR"/>
        </w:rPr>
        <w:t>میدهدکه</w:t>
      </w:r>
      <w:r w:rsidR="00CB7170" w:rsidRPr="00A024FD">
        <w:rPr>
          <w:rFonts w:cs="B Nazanin" w:hint="cs"/>
          <w:sz w:val="24"/>
          <w:szCs w:val="24"/>
          <w:rtl/>
          <w:lang w:bidi="fa-IR"/>
        </w:rPr>
        <w:t xml:space="preserve"> </w:t>
      </w:r>
      <w:r w:rsidRPr="00A024FD">
        <w:rPr>
          <w:rFonts w:cs="B Nazanin" w:hint="cs"/>
          <w:sz w:val="24"/>
          <w:szCs w:val="24"/>
          <w:rtl/>
          <w:lang w:bidi="fa-IR"/>
        </w:rPr>
        <w:t>جعل</w:t>
      </w:r>
      <w:r w:rsidR="00CB7170" w:rsidRPr="00A024FD">
        <w:rPr>
          <w:rFonts w:cs="B Nazanin" w:hint="cs"/>
          <w:sz w:val="24"/>
          <w:szCs w:val="24"/>
          <w:rtl/>
          <w:lang w:bidi="fa-IR"/>
        </w:rPr>
        <w:t xml:space="preserve"> </w:t>
      </w:r>
      <w:r w:rsidRPr="00A024FD">
        <w:rPr>
          <w:rFonts w:cs="B Nazanin" w:hint="cs"/>
          <w:sz w:val="24"/>
          <w:szCs w:val="24"/>
          <w:rtl/>
          <w:lang w:bidi="fa-IR"/>
        </w:rPr>
        <w:t>مدیریت</w:t>
      </w:r>
      <w:r w:rsidR="00CB7170" w:rsidRPr="00A024FD">
        <w:rPr>
          <w:rFonts w:cs="B Nazanin" w:hint="cs"/>
          <w:sz w:val="24"/>
          <w:szCs w:val="24"/>
          <w:rtl/>
          <w:lang w:bidi="fa-IR"/>
        </w:rPr>
        <w:t xml:space="preserve"> </w:t>
      </w:r>
      <w:r w:rsidRPr="00A024FD">
        <w:rPr>
          <w:rFonts w:cs="B Nazanin" w:hint="cs"/>
          <w:sz w:val="24"/>
          <w:szCs w:val="24"/>
          <w:rtl/>
          <w:lang w:bidi="fa-IR"/>
        </w:rPr>
        <w:t>تعهدی</w:t>
      </w:r>
      <w:r w:rsidR="00CB7170" w:rsidRPr="00A024FD">
        <w:rPr>
          <w:rFonts w:cs="B Nazanin" w:hint="cs"/>
          <w:sz w:val="24"/>
          <w:szCs w:val="24"/>
          <w:rtl/>
          <w:lang w:bidi="fa-IR"/>
        </w:rPr>
        <w:t xml:space="preserve"> </w:t>
      </w:r>
      <w:r w:rsidRPr="00A024FD">
        <w:rPr>
          <w:rFonts w:cs="B Nazanin" w:hint="cs"/>
          <w:sz w:val="24"/>
          <w:szCs w:val="24"/>
          <w:rtl/>
          <w:lang w:bidi="fa-IR"/>
        </w:rPr>
        <w:t>درآمدبه</w:t>
      </w:r>
      <w:r w:rsidR="00CB7170" w:rsidRPr="00A024FD">
        <w:rPr>
          <w:rFonts w:cs="B Nazanin" w:hint="cs"/>
          <w:sz w:val="24"/>
          <w:szCs w:val="24"/>
          <w:rtl/>
          <w:lang w:bidi="fa-IR"/>
        </w:rPr>
        <w:t xml:space="preserve"> </w:t>
      </w:r>
      <w:r w:rsidRPr="00A024FD">
        <w:rPr>
          <w:rFonts w:cs="B Nazanin" w:hint="cs"/>
          <w:sz w:val="24"/>
          <w:szCs w:val="24"/>
          <w:rtl/>
          <w:lang w:bidi="fa-IR"/>
        </w:rPr>
        <w:t>طورقوی</w:t>
      </w:r>
      <w:r w:rsidR="00CB7170" w:rsidRPr="00A024FD">
        <w:rPr>
          <w:rFonts w:cs="B Nazanin" w:hint="cs"/>
          <w:sz w:val="24"/>
          <w:szCs w:val="24"/>
          <w:rtl/>
          <w:lang w:bidi="fa-IR"/>
        </w:rPr>
        <w:t xml:space="preserve"> </w:t>
      </w:r>
      <w:r w:rsidRPr="00A024FD">
        <w:rPr>
          <w:rFonts w:cs="B Nazanin" w:hint="cs"/>
          <w:sz w:val="24"/>
          <w:szCs w:val="24"/>
          <w:rtl/>
          <w:lang w:bidi="fa-IR"/>
        </w:rPr>
        <w:t>به</w:t>
      </w:r>
      <w:r w:rsidR="00CB7170" w:rsidRPr="00A024FD">
        <w:rPr>
          <w:rFonts w:cs="B Nazanin" w:hint="cs"/>
          <w:sz w:val="24"/>
          <w:szCs w:val="24"/>
          <w:rtl/>
          <w:lang w:bidi="fa-IR"/>
        </w:rPr>
        <w:t xml:space="preserve"> </w:t>
      </w:r>
      <w:r w:rsidRPr="00A024FD">
        <w:rPr>
          <w:rFonts w:cs="B Nazanin" w:hint="cs"/>
          <w:sz w:val="24"/>
          <w:szCs w:val="24"/>
          <w:rtl/>
          <w:lang w:bidi="fa-IR"/>
        </w:rPr>
        <w:t>متغیراستدالال</w:t>
      </w:r>
      <w:r w:rsidR="00CB7170" w:rsidRPr="00A024FD">
        <w:rPr>
          <w:rFonts w:cs="B Nazanin" w:hint="cs"/>
          <w:sz w:val="24"/>
          <w:szCs w:val="24"/>
          <w:rtl/>
          <w:lang w:bidi="fa-IR"/>
        </w:rPr>
        <w:t xml:space="preserve"> </w:t>
      </w:r>
      <w:r w:rsidRPr="00A024FD">
        <w:rPr>
          <w:rFonts w:cs="B Nazanin" w:hint="cs"/>
          <w:sz w:val="24"/>
          <w:szCs w:val="24"/>
          <w:rtl/>
          <w:lang w:bidi="fa-IR"/>
        </w:rPr>
        <w:t>علتی</w:t>
      </w:r>
      <w:r w:rsidR="00CB7170" w:rsidRPr="00A024FD">
        <w:rPr>
          <w:rFonts w:cs="B Nazanin" w:hint="cs"/>
          <w:sz w:val="24"/>
          <w:szCs w:val="24"/>
          <w:rtl/>
          <w:lang w:bidi="fa-IR"/>
        </w:rPr>
        <w:t xml:space="preserve"> </w:t>
      </w:r>
      <w:r w:rsidRPr="00A024FD">
        <w:rPr>
          <w:rFonts w:cs="B Nazanin" w:hint="cs"/>
          <w:sz w:val="24"/>
          <w:szCs w:val="24"/>
          <w:rtl/>
          <w:lang w:bidi="fa-IR"/>
        </w:rPr>
        <w:t>وابسته</w:t>
      </w:r>
      <w:r w:rsidR="00CB7170" w:rsidRPr="00A024FD">
        <w:rPr>
          <w:rFonts w:cs="B Nazanin" w:hint="cs"/>
          <w:sz w:val="24"/>
          <w:szCs w:val="24"/>
          <w:rtl/>
          <w:lang w:bidi="fa-IR"/>
        </w:rPr>
        <w:t xml:space="preserve"> </w:t>
      </w:r>
      <w:r w:rsidRPr="00A024FD">
        <w:rPr>
          <w:rFonts w:cs="B Nazanin" w:hint="cs"/>
          <w:sz w:val="24"/>
          <w:szCs w:val="24"/>
          <w:rtl/>
          <w:lang w:bidi="fa-IR"/>
        </w:rPr>
        <w:t>است (</w:t>
      </w:r>
      <w:r w:rsidRPr="00A024FD">
        <w:rPr>
          <w:rFonts w:cs="B Nazanin"/>
          <w:sz w:val="24"/>
          <w:szCs w:val="24"/>
          <w:lang w:bidi="fa-IR"/>
        </w:rPr>
        <w:t>t=3.68 , p= 0.001</w:t>
      </w:r>
      <w:r w:rsidRPr="00A024FD">
        <w:rPr>
          <w:rFonts w:cs="B Nazanin" w:hint="cs"/>
          <w:sz w:val="24"/>
          <w:szCs w:val="24"/>
          <w:rtl/>
          <w:lang w:bidi="fa-IR"/>
        </w:rPr>
        <w:t>) که</w:t>
      </w:r>
      <w:r w:rsidR="00CB7170" w:rsidRPr="00A024FD">
        <w:rPr>
          <w:rFonts w:cs="B Nazanin" w:hint="cs"/>
          <w:sz w:val="24"/>
          <w:szCs w:val="24"/>
          <w:rtl/>
          <w:lang w:bidi="fa-IR"/>
        </w:rPr>
        <w:t xml:space="preserve"> </w:t>
      </w:r>
      <w:r w:rsidRPr="00A024FD">
        <w:rPr>
          <w:rFonts w:cs="B Nazanin" w:hint="cs"/>
          <w:sz w:val="24"/>
          <w:szCs w:val="24"/>
          <w:rtl/>
          <w:lang w:bidi="fa-IR"/>
        </w:rPr>
        <w:t>بایافته</w:t>
      </w:r>
      <w:r w:rsidR="00CB7170" w:rsidRPr="00A024FD">
        <w:rPr>
          <w:rFonts w:cs="B Nazanin" w:hint="cs"/>
          <w:sz w:val="24"/>
          <w:szCs w:val="24"/>
          <w:rtl/>
          <w:lang w:bidi="fa-IR"/>
        </w:rPr>
        <w:t xml:space="preserve"> </w:t>
      </w:r>
      <w:r w:rsidRPr="00A024FD">
        <w:rPr>
          <w:rFonts w:cs="B Nazanin" w:hint="cs"/>
          <w:sz w:val="24"/>
          <w:szCs w:val="24"/>
          <w:rtl/>
          <w:lang w:bidi="fa-IR"/>
        </w:rPr>
        <w:t>های</w:t>
      </w:r>
      <w:r w:rsidR="00CB7170" w:rsidRPr="00A024FD">
        <w:rPr>
          <w:rFonts w:cs="B Nazanin" w:hint="cs"/>
          <w:sz w:val="24"/>
          <w:szCs w:val="24"/>
          <w:rtl/>
          <w:lang w:bidi="fa-IR"/>
        </w:rPr>
        <w:t xml:space="preserve"> مادرجدول 4 سازگاراست.</w:t>
      </w:r>
      <w:r w:rsidR="00FE00FC" w:rsidRPr="00A024FD">
        <w:rPr>
          <w:rFonts w:cs="B Nazanin" w:hint="cs"/>
          <w:sz w:val="24"/>
          <w:szCs w:val="24"/>
          <w:rtl/>
          <w:lang w:bidi="fa-IR"/>
        </w:rPr>
        <w:t xml:space="preserve"> </w:t>
      </w:r>
      <w:r w:rsidRPr="00A024FD">
        <w:rPr>
          <w:rFonts w:cs="B Nazanin" w:hint="cs"/>
          <w:sz w:val="24"/>
          <w:szCs w:val="24"/>
          <w:rtl/>
          <w:lang w:bidi="fa-IR"/>
        </w:rPr>
        <w:t>به</w:t>
      </w:r>
      <w:r w:rsidR="00FE00FC" w:rsidRPr="00A024FD">
        <w:rPr>
          <w:rFonts w:cs="B Nazanin" w:hint="cs"/>
          <w:sz w:val="24"/>
          <w:szCs w:val="24"/>
          <w:rtl/>
          <w:lang w:bidi="fa-IR"/>
        </w:rPr>
        <w:t xml:space="preserve"> </w:t>
      </w:r>
      <w:r w:rsidRPr="00A024FD">
        <w:rPr>
          <w:rFonts w:cs="B Nazanin" w:hint="cs"/>
          <w:sz w:val="24"/>
          <w:szCs w:val="24"/>
          <w:rtl/>
          <w:lang w:bidi="fa-IR"/>
        </w:rPr>
        <w:t>همین</w:t>
      </w:r>
      <w:r w:rsidR="00FE00FC" w:rsidRPr="00A024FD">
        <w:rPr>
          <w:rFonts w:cs="B Nazanin" w:hint="cs"/>
          <w:sz w:val="24"/>
          <w:szCs w:val="24"/>
          <w:rtl/>
          <w:lang w:bidi="fa-IR"/>
        </w:rPr>
        <w:t xml:space="preserve"> </w:t>
      </w:r>
      <w:r w:rsidRPr="00A024FD">
        <w:rPr>
          <w:rFonts w:cs="B Nazanin" w:hint="cs"/>
          <w:sz w:val="24"/>
          <w:szCs w:val="24"/>
          <w:rtl/>
          <w:lang w:bidi="fa-IR"/>
        </w:rPr>
        <w:t>نحو،درهردومدل</w:t>
      </w:r>
      <w:r w:rsidR="00FE00FC" w:rsidRPr="00A024FD">
        <w:rPr>
          <w:rFonts w:cs="B Nazanin" w:hint="cs"/>
          <w:sz w:val="24"/>
          <w:szCs w:val="24"/>
          <w:rtl/>
          <w:lang w:bidi="fa-IR"/>
        </w:rPr>
        <w:t xml:space="preserve"> </w:t>
      </w:r>
      <w:r w:rsidRPr="00A024FD">
        <w:rPr>
          <w:rFonts w:cs="B Nazanin" w:hint="cs"/>
          <w:sz w:val="24"/>
          <w:szCs w:val="24"/>
          <w:rtl/>
          <w:lang w:bidi="fa-IR"/>
        </w:rPr>
        <w:t>کثرت</w:t>
      </w:r>
      <w:r w:rsidR="00FE00FC" w:rsidRPr="00A024FD">
        <w:rPr>
          <w:rFonts w:cs="B Nazanin" w:hint="cs"/>
          <w:sz w:val="24"/>
          <w:szCs w:val="24"/>
          <w:rtl/>
          <w:lang w:bidi="fa-IR"/>
        </w:rPr>
        <w:t xml:space="preserve"> </w:t>
      </w:r>
      <w:r w:rsidRPr="00A024FD">
        <w:rPr>
          <w:rFonts w:cs="B Nazanin" w:hint="cs"/>
          <w:sz w:val="24"/>
          <w:szCs w:val="24"/>
          <w:rtl/>
          <w:lang w:bidi="fa-IR"/>
        </w:rPr>
        <w:t>قضاوت</w:t>
      </w:r>
      <w:r w:rsidRPr="00A024FD">
        <w:rPr>
          <w:rFonts w:cs="B Nazanin"/>
          <w:sz w:val="24"/>
          <w:szCs w:val="24"/>
          <w:lang w:bidi="fa-IR"/>
        </w:rPr>
        <w:t>CR</w:t>
      </w:r>
      <w:r w:rsidRPr="00A024FD">
        <w:rPr>
          <w:rFonts w:cs="B Nazanin" w:hint="cs"/>
          <w:sz w:val="24"/>
          <w:szCs w:val="24"/>
          <w:rtl/>
          <w:lang w:bidi="fa-IR"/>
        </w:rPr>
        <w:t>ومدل</w:t>
      </w:r>
      <w:r w:rsidR="00FE00FC" w:rsidRPr="00A024FD">
        <w:rPr>
          <w:rFonts w:cs="B Nazanin" w:hint="cs"/>
          <w:sz w:val="24"/>
          <w:szCs w:val="24"/>
          <w:rtl/>
          <w:lang w:bidi="fa-IR"/>
        </w:rPr>
        <w:t xml:space="preserve"> </w:t>
      </w:r>
      <w:r w:rsidRPr="00A024FD">
        <w:rPr>
          <w:rFonts w:cs="B Nazanin" w:hint="cs"/>
          <w:sz w:val="24"/>
          <w:szCs w:val="24"/>
          <w:rtl/>
          <w:lang w:bidi="fa-IR"/>
        </w:rPr>
        <w:t>کثرت</w:t>
      </w:r>
      <w:r w:rsidR="00FE00FC" w:rsidRPr="00A024FD">
        <w:rPr>
          <w:rFonts w:cs="B Nazanin" w:hint="cs"/>
          <w:sz w:val="24"/>
          <w:szCs w:val="24"/>
          <w:rtl/>
          <w:lang w:bidi="fa-IR"/>
        </w:rPr>
        <w:t xml:space="preserve"> </w:t>
      </w:r>
      <w:r w:rsidRPr="00A024FD">
        <w:rPr>
          <w:rFonts w:cs="B Nazanin" w:hint="cs"/>
          <w:sz w:val="24"/>
          <w:szCs w:val="24"/>
          <w:rtl/>
          <w:lang w:bidi="fa-IR"/>
        </w:rPr>
        <w:t>قضاوت</w:t>
      </w:r>
      <w:r w:rsidRPr="00A024FD">
        <w:rPr>
          <w:rFonts w:cs="B Nazanin"/>
          <w:sz w:val="24"/>
          <w:szCs w:val="24"/>
          <w:lang w:bidi="fa-IR"/>
        </w:rPr>
        <w:t>CR</w:t>
      </w:r>
      <w:r w:rsidRPr="00A024FD">
        <w:rPr>
          <w:rFonts w:cs="B Nazanin" w:hint="cs"/>
          <w:sz w:val="24"/>
          <w:szCs w:val="24"/>
          <w:rtl/>
          <w:lang w:bidi="fa-IR"/>
        </w:rPr>
        <w:t>پیش</w:t>
      </w:r>
      <w:r w:rsidR="00FE00FC" w:rsidRPr="00A024FD">
        <w:rPr>
          <w:rFonts w:cs="B Nazanin" w:hint="cs"/>
          <w:sz w:val="24"/>
          <w:szCs w:val="24"/>
          <w:rtl/>
          <w:lang w:bidi="fa-IR"/>
        </w:rPr>
        <w:t xml:space="preserve"> </w:t>
      </w:r>
      <w:r w:rsidRPr="00A024FD">
        <w:rPr>
          <w:rFonts w:cs="B Nazanin" w:hint="cs"/>
          <w:sz w:val="24"/>
          <w:szCs w:val="24"/>
          <w:rtl/>
          <w:lang w:bidi="fa-IR"/>
        </w:rPr>
        <w:t>بینی</w:t>
      </w:r>
      <w:r w:rsidR="00FE00FC" w:rsidRPr="00A024FD">
        <w:rPr>
          <w:rFonts w:cs="B Nazanin" w:hint="cs"/>
          <w:sz w:val="24"/>
          <w:szCs w:val="24"/>
          <w:rtl/>
          <w:lang w:bidi="fa-IR"/>
        </w:rPr>
        <w:t xml:space="preserve"> </w:t>
      </w:r>
      <w:r w:rsidRPr="00A024FD">
        <w:rPr>
          <w:rFonts w:cs="B Nazanin" w:hint="cs"/>
          <w:sz w:val="24"/>
          <w:szCs w:val="24"/>
          <w:rtl/>
          <w:lang w:bidi="fa-IR"/>
        </w:rPr>
        <w:t>نشده،ضریب</w:t>
      </w:r>
      <w:r w:rsidR="00FE00FC" w:rsidRPr="00A024FD">
        <w:rPr>
          <w:rFonts w:cs="B Nazanin" w:hint="cs"/>
          <w:sz w:val="24"/>
          <w:szCs w:val="24"/>
          <w:rtl/>
          <w:lang w:bidi="fa-IR"/>
        </w:rPr>
        <w:t xml:space="preserve"> </w:t>
      </w:r>
      <w:r w:rsidRPr="00A024FD">
        <w:rPr>
          <w:rFonts w:cs="B Nazanin" w:hint="cs"/>
          <w:sz w:val="24"/>
          <w:szCs w:val="24"/>
          <w:rtl/>
          <w:lang w:bidi="fa-IR"/>
        </w:rPr>
        <w:t>جعل</w:t>
      </w:r>
      <w:r w:rsidR="00FE00FC" w:rsidRPr="00A024FD">
        <w:rPr>
          <w:rFonts w:cs="B Nazanin" w:hint="cs"/>
          <w:sz w:val="24"/>
          <w:szCs w:val="24"/>
          <w:rtl/>
          <w:lang w:bidi="fa-IR"/>
        </w:rPr>
        <w:t xml:space="preserve"> </w:t>
      </w:r>
      <w:r w:rsidRPr="00A024FD">
        <w:rPr>
          <w:rFonts w:cs="B Nazanin" w:hint="cs"/>
          <w:sz w:val="24"/>
          <w:szCs w:val="24"/>
          <w:rtl/>
          <w:lang w:bidi="fa-IR"/>
        </w:rPr>
        <w:t>مدیریت</w:t>
      </w:r>
      <w:r w:rsidR="00FE00FC" w:rsidRPr="00A024FD">
        <w:rPr>
          <w:rFonts w:cs="B Nazanin" w:hint="cs"/>
          <w:sz w:val="24"/>
          <w:szCs w:val="24"/>
          <w:rtl/>
          <w:lang w:bidi="fa-IR"/>
        </w:rPr>
        <w:t xml:space="preserve"> </w:t>
      </w:r>
      <w:r w:rsidRPr="00A024FD">
        <w:rPr>
          <w:rFonts w:cs="B Nazanin" w:hint="cs"/>
          <w:sz w:val="24"/>
          <w:szCs w:val="24"/>
          <w:rtl/>
          <w:lang w:bidi="fa-IR"/>
        </w:rPr>
        <w:t>تعهدی</w:t>
      </w:r>
      <w:r w:rsidR="00FE00FC" w:rsidRPr="00A024FD">
        <w:rPr>
          <w:rFonts w:cs="B Nazanin" w:hint="cs"/>
          <w:sz w:val="24"/>
          <w:szCs w:val="24"/>
          <w:rtl/>
          <w:lang w:bidi="fa-IR"/>
        </w:rPr>
        <w:t xml:space="preserve"> </w:t>
      </w:r>
      <w:r w:rsidRPr="00A024FD">
        <w:rPr>
          <w:rFonts w:cs="B Nazanin" w:hint="cs"/>
          <w:sz w:val="24"/>
          <w:szCs w:val="24"/>
          <w:rtl/>
          <w:lang w:bidi="fa-IR"/>
        </w:rPr>
        <w:t>درآمدپیش</w:t>
      </w:r>
      <w:r w:rsidR="00FE00FC" w:rsidRPr="00A024FD">
        <w:rPr>
          <w:rFonts w:cs="B Nazanin" w:hint="cs"/>
          <w:sz w:val="24"/>
          <w:szCs w:val="24"/>
          <w:rtl/>
          <w:lang w:bidi="fa-IR"/>
        </w:rPr>
        <w:t xml:space="preserve"> </w:t>
      </w:r>
      <w:r w:rsidRPr="00A024FD">
        <w:rPr>
          <w:rFonts w:cs="B Nazanin" w:hint="cs"/>
          <w:sz w:val="24"/>
          <w:szCs w:val="24"/>
          <w:rtl/>
          <w:lang w:bidi="fa-IR"/>
        </w:rPr>
        <w:t>بینی</w:t>
      </w:r>
      <w:r w:rsidR="00FE00FC" w:rsidRPr="00A024FD">
        <w:rPr>
          <w:rFonts w:cs="B Nazanin" w:hint="cs"/>
          <w:sz w:val="24"/>
          <w:szCs w:val="24"/>
          <w:rtl/>
          <w:lang w:bidi="fa-IR"/>
        </w:rPr>
        <w:t xml:space="preserve"> </w:t>
      </w:r>
      <w:r w:rsidRPr="00A024FD">
        <w:rPr>
          <w:rFonts w:cs="B Nazanin" w:hint="cs"/>
          <w:sz w:val="24"/>
          <w:szCs w:val="24"/>
          <w:rtl/>
          <w:lang w:bidi="fa-IR"/>
        </w:rPr>
        <w:t>شده</w:t>
      </w:r>
      <w:r w:rsidR="00FE00FC" w:rsidRPr="00A024FD">
        <w:rPr>
          <w:rFonts w:cs="B Nazanin" w:hint="cs"/>
          <w:sz w:val="24"/>
          <w:szCs w:val="24"/>
          <w:rtl/>
          <w:lang w:bidi="fa-IR"/>
        </w:rPr>
        <w:t xml:space="preserve"> </w:t>
      </w:r>
      <w:r w:rsidRPr="00A024FD">
        <w:rPr>
          <w:rFonts w:cs="B Nazanin" w:hint="cs"/>
          <w:sz w:val="24"/>
          <w:szCs w:val="24"/>
          <w:rtl/>
          <w:lang w:bidi="fa-IR"/>
        </w:rPr>
        <w:t>مثبت</w:t>
      </w:r>
      <w:r w:rsidR="00FE00FC" w:rsidRPr="00A024FD">
        <w:rPr>
          <w:rFonts w:cs="B Nazanin" w:hint="cs"/>
          <w:sz w:val="24"/>
          <w:szCs w:val="24"/>
          <w:rtl/>
          <w:lang w:bidi="fa-IR"/>
        </w:rPr>
        <w:t xml:space="preserve"> </w:t>
      </w:r>
      <w:r w:rsidRPr="00A024FD">
        <w:rPr>
          <w:rFonts w:cs="B Nazanin" w:hint="cs"/>
          <w:sz w:val="24"/>
          <w:szCs w:val="24"/>
          <w:rtl/>
          <w:lang w:bidi="fa-IR"/>
        </w:rPr>
        <w:t>ومعنی</w:t>
      </w:r>
      <w:r w:rsidR="00FE00FC" w:rsidRPr="00A024FD">
        <w:rPr>
          <w:rFonts w:cs="B Nazanin" w:hint="cs"/>
          <w:sz w:val="24"/>
          <w:szCs w:val="24"/>
          <w:rtl/>
          <w:lang w:bidi="fa-IR"/>
        </w:rPr>
        <w:t xml:space="preserve"> </w:t>
      </w:r>
      <w:r w:rsidRPr="00A024FD">
        <w:rPr>
          <w:rFonts w:cs="B Nazanin" w:hint="cs"/>
          <w:sz w:val="24"/>
          <w:szCs w:val="24"/>
          <w:rtl/>
          <w:lang w:bidi="fa-IR"/>
        </w:rPr>
        <w:t xml:space="preserve">داراست. </w:t>
      </w:r>
    </w:p>
    <w:p w:rsidR="00B95046" w:rsidRPr="00A024FD" w:rsidRDefault="00B95046" w:rsidP="00B95046">
      <w:pPr>
        <w:tabs>
          <w:tab w:val="left" w:pos="8385"/>
        </w:tabs>
        <w:bidi/>
        <w:jc w:val="both"/>
        <w:rPr>
          <w:rFonts w:cs="B Nazanin"/>
          <w:sz w:val="24"/>
          <w:szCs w:val="24"/>
          <w:lang w:bidi="fa-IR"/>
        </w:rPr>
      </w:pPr>
      <w:r w:rsidRPr="00A024FD">
        <w:rPr>
          <w:rFonts w:cs="B Nazanin" w:hint="cs"/>
          <w:sz w:val="24"/>
          <w:szCs w:val="24"/>
          <w:rtl/>
          <w:lang w:bidi="fa-IR"/>
        </w:rPr>
        <w:t>جدول 7 نتایج</w:t>
      </w:r>
      <w:r w:rsidR="00FE00FC" w:rsidRPr="00A024FD">
        <w:rPr>
          <w:rFonts w:cs="B Nazanin" w:hint="cs"/>
          <w:sz w:val="24"/>
          <w:szCs w:val="24"/>
          <w:rtl/>
          <w:lang w:bidi="fa-IR"/>
        </w:rPr>
        <w:t xml:space="preserve"> </w:t>
      </w:r>
      <w:r w:rsidRPr="00A024FD">
        <w:rPr>
          <w:rFonts w:cs="B Nazanin" w:hint="cs"/>
          <w:sz w:val="24"/>
          <w:szCs w:val="24"/>
          <w:rtl/>
          <w:lang w:bidi="fa-IR"/>
        </w:rPr>
        <w:t>شرکتهایی</w:t>
      </w:r>
      <w:r w:rsidR="00FE00FC" w:rsidRPr="00A024FD">
        <w:rPr>
          <w:rFonts w:cs="B Nazanin" w:hint="cs"/>
          <w:sz w:val="24"/>
          <w:szCs w:val="24"/>
          <w:rtl/>
          <w:lang w:bidi="fa-IR"/>
        </w:rPr>
        <w:t xml:space="preserve"> </w:t>
      </w:r>
      <w:r w:rsidRPr="00A024FD">
        <w:rPr>
          <w:rFonts w:cs="B Nazanin" w:hint="cs"/>
          <w:sz w:val="24"/>
          <w:szCs w:val="24"/>
          <w:rtl/>
          <w:lang w:bidi="fa-IR"/>
        </w:rPr>
        <w:t>که</w:t>
      </w:r>
      <w:r w:rsidR="00FE00FC" w:rsidRPr="00A024FD">
        <w:rPr>
          <w:rFonts w:cs="B Nazanin" w:hint="cs"/>
          <w:sz w:val="24"/>
          <w:szCs w:val="24"/>
          <w:rtl/>
          <w:lang w:bidi="fa-IR"/>
        </w:rPr>
        <w:t xml:space="preserve"> </w:t>
      </w:r>
      <w:r w:rsidRPr="00A024FD">
        <w:rPr>
          <w:rFonts w:cs="B Nazanin" w:hint="cs"/>
          <w:sz w:val="24"/>
          <w:szCs w:val="24"/>
          <w:rtl/>
          <w:lang w:bidi="fa-IR"/>
        </w:rPr>
        <w:t>افت</w:t>
      </w:r>
      <w:r w:rsidR="00FE00FC" w:rsidRPr="00A024FD">
        <w:rPr>
          <w:rFonts w:cs="B Nazanin" w:hint="cs"/>
          <w:sz w:val="24"/>
          <w:szCs w:val="24"/>
          <w:rtl/>
          <w:lang w:bidi="fa-IR"/>
        </w:rPr>
        <w:t xml:space="preserve"> </w:t>
      </w:r>
      <w:r w:rsidRPr="00A024FD">
        <w:rPr>
          <w:rFonts w:cs="B Nazanin" w:hint="cs"/>
          <w:sz w:val="24"/>
          <w:szCs w:val="24"/>
          <w:rtl/>
          <w:lang w:bidi="fa-IR"/>
        </w:rPr>
        <w:t>درآمدراازقبل</w:t>
      </w:r>
      <w:r w:rsidR="00FE00FC" w:rsidRPr="00A024FD">
        <w:rPr>
          <w:rFonts w:cs="B Nazanin" w:hint="cs"/>
          <w:sz w:val="24"/>
          <w:szCs w:val="24"/>
          <w:rtl/>
          <w:lang w:bidi="fa-IR"/>
        </w:rPr>
        <w:t xml:space="preserve"> </w:t>
      </w:r>
      <w:r w:rsidRPr="00A024FD">
        <w:rPr>
          <w:rFonts w:cs="B Nazanin" w:hint="cs"/>
          <w:sz w:val="24"/>
          <w:szCs w:val="24"/>
          <w:rtl/>
          <w:lang w:bidi="fa-IR"/>
        </w:rPr>
        <w:t>مدیریت</w:t>
      </w:r>
      <w:r w:rsidR="00FE00FC" w:rsidRPr="00A024FD">
        <w:rPr>
          <w:rFonts w:cs="B Nazanin" w:hint="cs"/>
          <w:sz w:val="24"/>
          <w:szCs w:val="24"/>
          <w:rtl/>
          <w:lang w:bidi="fa-IR"/>
        </w:rPr>
        <w:t xml:space="preserve"> </w:t>
      </w:r>
      <w:r w:rsidRPr="00A024FD">
        <w:rPr>
          <w:rFonts w:cs="B Nazanin" w:hint="cs"/>
          <w:sz w:val="24"/>
          <w:szCs w:val="24"/>
          <w:rtl/>
          <w:lang w:bidi="fa-IR"/>
        </w:rPr>
        <w:t>کرده</w:t>
      </w:r>
      <w:r w:rsidR="00FE00FC" w:rsidRPr="00A024FD">
        <w:rPr>
          <w:rFonts w:cs="B Nazanin" w:hint="cs"/>
          <w:sz w:val="24"/>
          <w:szCs w:val="24"/>
          <w:rtl/>
          <w:lang w:bidi="fa-IR"/>
        </w:rPr>
        <w:t xml:space="preserve"> </w:t>
      </w:r>
      <w:r w:rsidRPr="00A024FD">
        <w:rPr>
          <w:rFonts w:cs="B Nazanin" w:hint="cs"/>
          <w:sz w:val="24"/>
          <w:szCs w:val="24"/>
          <w:rtl/>
          <w:lang w:bidi="fa-IR"/>
        </w:rPr>
        <w:t>اند</w:t>
      </w:r>
      <w:r w:rsidR="00FE00FC" w:rsidRPr="00A024FD">
        <w:rPr>
          <w:rFonts w:cs="B Nazanin" w:hint="cs"/>
          <w:sz w:val="24"/>
          <w:szCs w:val="24"/>
          <w:rtl/>
          <w:lang w:bidi="fa-IR"/>
        </w:rPr>
        <w:t xml:space="preserve"> </w:t>
      </w:r>
      <w:r w:rsidRPr="00A024FD">
        <w:rPr>
          <w:rFonts w:cs="B Nazanin" w:hint="cs"/>
          <w:sz w:val="24"/>
          <w:szCs w:val="24"/>
          <w:rtl/>
          <w:lang w:bidi="fa-IR"/>
        </w:rPr>
        <w:t>رانشان</w:t>
      </w:r>
      <w:r w:rsidR="00FE00FC" w:rsidRPr="00A024FD">
        <w:rPr>
          <w:rFonts w:cs="B Nazanin" w:hint="cs"/>
          <w:sz w:val="24"/>
          <w:szCs w:val="24"/>
          <w:rtl/>
          <w:lang w:bidi="fa-IR"/>
        </w:rPr>
        <w:t xml:space="preserve"> </w:t>
      </w:r>
      <w:r w:rsidRPr="00A024FD">
        <w:rPr>
          <w:rFonts w:cs="B Nazanin" w:hint="cs"/>
          <w:sz w:val="24"/>
          <w:szCs w:val="24"/>
          <w:rtl/>
          <w:lang w:bidi="fa-IR"/>
        </w:rPr>
        <w:t>میدهدکه</w:t>
      </w:r>
      <w:r w:rsidR="00FE00FC" w:rsidRPr="00A024FD">
        <w:rPr>
          <w:rFonts w:cs="B Nazanin" w:hint="cs"/>
          <w:sz w:val="24"/>
          <w:szCs w:val="24"/>
          <w:rtl/>
          <w:lang w:bidi="fa-IR"/>
        </w:rPr>
        <w:t xml:space="preserve"> </w:t>
      </w:r>
      <w:r w:rsidRPr="00A024FD">
        <w:rPr>
          <w:rFonts w:cs="B Nazanin" w:hint="cs"/>
          <w:sz w:val="24"/>
          <w:szCs w:val="24"/>
          <w:rtl/>
          <w:lang w:bidi="fa-IR"/>
        </w:rPr>
        <w:t>معیاردرآمدرابرآورده</w:t>
      </w:r>
      <w:r w:rsidR="00FE00FC" w:rsidRPr="00A024FD">
        <w:rPr>
          <w:rFonts w:cs="B Nazanin" w:hint="cs"/>
          <w:sz w:val="24"/>
          <w:szCs w:val="24"/>
          <w:rtl/>
          <w:lang w:bidi="fa-IR"/>
        </w:rPr>
        <w:t xml:space="preserve"> </w:t>
      </w:r>
      <w:r w:rsidRPr="00A024FD">
        <w:rPr>
          <w:rFonts w:cs="B Nazanin" w:hint="cs"/>
          <w:sz w:val="24"/>
          <w:szCs w:val="24"/>
          <w:rtl/>
          <w:lang w:bidi="fa-IR"/>
        </w:rPr>
        <w:t>سازندودربرآوردن</w:t>
      </w:r>
      <w:r w:rsidR="00FE00FC" w:rsidRPr="00A024FD">
        <w:rPr>
          <w:rFonts w:cs="B Nazanin" w:hint="cs"/>
          <w:sz w:val="24"/>
          <w:szCs w:val="24"/>
          <w:rtl/>
          <w:lang w:bidi="fa-IR"/>
        </w:rPr>
        <w:t xml:space="preserve"> </w:t>
      </w:r>
      <w:r w:rsidRPr="00A024FD">
        <w:rPr>
          <w:rFonts w:cs="B Nazanin" w:hint="cs"/>
          <w:sz w:val="24"/>
          <w:szCs w:val="24"/>
          <w:rtl/>
          <w:lang w:bidi="fa-IR"/>
        </w:rPr>
        <w:t>یامغلوب</w:t>
      </w:r>
      <w:r w:rsidR="00FE00FC" w:rsidRPr="00A024FD">
        <w:rPr>
          <w:rFonts w:cs="B Nazanin" w:hint="cs"/>
          <w:sz w:val="24"/>
          <w:szCs w:val="24"/>
          <w:rtl/>
          <w:lang w:bidi="fa-IR"/>
        </w:rPr>
        <w:t xml:space="preserve"> </w:t>
      </w:r>
      <w:r w:rsidRPr="00A024FD">
        <w:rPr>
          <w:rFonts w:cs="B Nazanin" w:hint="cs"/>
          <w:sz w:val="24"/>
          <w:szCs w:val="24"/>
          <w:rtl/>
          <w:lang w:bidi="fa-IR"/>
        </w:rPr>
        <w:t>کردن</w:t>
      </w:r>
      <w:r w:rsidR="00FE00FC" w:rsidRPr="00A024FD">
        <w:rPr>
          <w:rFonts w:cs="B Nazanin" w:hint="cs"/>
          <w:sz w:val="24"/>
          <w:szCs w:val="24"/>
          <w:rtl/>
          <w:lang w:bidi="fa-IR"/>
        </w:rPr>
        <w:t xml:space="preserve"> </w:t>
      </w:r>
      <w:r w:rsidRPr="00A024FD">
        <w:rPr>
          <w:rFonts w:cs="B Nazanin" w:hint="cs"/>
          <w:sz w:val="24"/>
          <w:szCs w:val="24"/>
          <w:rtl/>
          <w:lang w:bidi="fa-IR"/>
        </w:rPr>
        <w:t>معیاربعدامحاسبه</w:t>
      </w:r>
      <w:r w:rsidR="00FE00FC" w:rsidRPr="00A024FD">
        <w:rPr>
          <w:rFonts w:cs="B Nazanin" w:hint="cs"/>
          <w:sz w:val="24"/>
          <w:szCs w:val="24"/>
          <w:rtl/>
          <w:lang w:bidi="fa-IR"/>
        </w:rPr>
        <w:t xml:space="preserve"> </w:t>
      </w:r>
      <w:r w:rsidRPr="00A024FD">
        <w:rPr>
          <w:rFonts w:cs="B Nazanin" w:hint="cs"/>
          <w:sz w:val="24"/>
          <w:szCs w:val="24"/>
          <w:rtl/>
          <w:lang w:bidi="fa-IR"/>
        </w:rPr>
        <w:t>درتعهداختیاری</w:t>
      </w:r>
      <w:r w:rsidR="00FE00FC" w:rsidRPr="00A024FD">
        <w:rPr>
          <w:rFonts w:cs="B Nazanin" w:hint="cs"/>
          <w:sz w:val="24"/>
          <w:szCs w:val="24"/>
          <w:rtl/>
          <w:lang w:bidi="fa-IR"/>
        </w:rPr>
        <w:t xml:space="preserve"> </w:t>
      </w:r>
      <w:r w:rsidRPr="00A024FD">
        <w:rPr>
          <w:rFonts w:cs="B Nazanin" w:hint="cs"/>
          <w:sz w:val="24"/>
          <w:szCs w:val="24"/>
          <w:rtl/>
          <w:lang w:bidi="fa-IR"/>
        </w:rPr>
        <w:t>موفق</w:t>
      </w:r>
      <w:r w:rsidR="00FE00FC" w:rsidRPr="00A024FD">
        <w:rPr>
          <w:rFonts w:cs="B Nazanin" w:hint="cs"/>
          <w:sz w:val="24"/>
          <w:szCs w:val="24"/>
          <w:rtl/>
          <w:lang w:bidi="fa-IR"/>
        </w:rPr>
        <w:t xml:space="preserve"> </w:t>
      </w:r>
      <w:r w:rsidRPr="00A024FD">
        <w:rPr>
          <w:rFonts w:cs="B Nazanin" w:hint="cs"/>
          <w:sz w:val="24"/>
          <w:szCs w:val="24"/>
          <w:rtl/>
          <w:lang w:bidi="fa-IR"/>
        </w:rPr>
        <w:t>شوندازاستدلال</w:t>
      </w:r>
      <w:r w:rsidR="00FE00FC" w:rsidRPr="00A024FD">
        <w:rPr>
          <w:rFonts w:cs="B Nazanin" w:hint="cs"/>
          <w:sz w:val="24"/>
          <w:szCs w:val="24"/>
          <w:rtl/>
          <w:lang w:bidi="fa-IR"/>
        </w:rPr>
        <w:t xml:space="preserve"> </w:t>
      </w:r>
      <w:r w:rsidRPr="00A024FD">
        <w:rPr>
          <w:rFonts w:cs="B Nazanin" w:hint="cs"/>
          <w:sz w:val="24"/>
          <w:szCs w:val="24"/>
          <w:rtl/>
          <w:lang w:bidi="fa-IR"/>
        </w:rPr>
        <w:t>علتی</w:t>
      </w:r>
      <w:r w:rsidR="00FE00FC" w:rsidRPr="00A024FD">
        <w:rPr>
          <w:rFonts w:cs="B Nazanin" w:hint="cs"/>
          <w:sz w:val="24"/>
          <w:szCs w:val="24"/>
          <w:rtl/>
          <w:lang w:bidi="fa-IR"/>
        </w:rPr>
        <w:t xml:space="preserve"> </w:t>
      </w:r>
      <w:r w:rsidRPr="00A024FD">
        <w:rPr>
          <w:rFonts w:cs="B Nazanin" w:hint="cs"/>
          <w:sz w:val="24"/>
          <w:szCs w:val="24"/>
          <w:rtl/>
          <w:lang w:bidi="fa-IR"/>
        </w:rPr>
        <w:t>بیشتری</w:t>
      </w:r>
      <w:r w:rsidR="00FE00FC" w:rsidRPr="00A024FD">
        <w:rPr>
          <w:rFonts w:cs="B Nazanin" w:hint="cs"/>
          <w:sz w:val="24"/>
          <w:szCs w:val="24"/>
          <w:rtl/>
          <w:lang w:bidi="fa-IR"/>
        </w:rPr>
        <w:t xml:space="preserve"> </w:t>
      </w:r>
      <w:r w:rsidRPr="00A024FD">
        <w:rPr>
          <w:rFonts w:cs="B Nazanin" w:hint="cs"/>
          <w:sz w:val="24"/>
          <w:szCs w:val="24"/>
          <w:rtl/>
          <w:lang w:bidi="fa-IR"/>
        </w:rPr>
        <w:t>درعملکرداستفاده</w:t>
      </w:r>
      <w:r w:rsidR="00FE00FC" w:rsidRPr="00A024FD">
        <w:rPr>
          <w:rFonts w:cs="B Nazanin" w:hint="cs"/>
          <w:sz w:val="24"/>
          <w:szCs w:val="24"/>
          <w:rtl/>
          <w:lang w:bidi="fa-IR"/>
        </w:rPr>
        <w:t xml:space="preserve"> </w:t>
      </w:r>
      <w:r w:rsidRPr="00A024FD">
        <w:rPr>
          <w:rFonts w:cs="B Nazanin" w:hint="cs"/>
          <w:sz w:val="24"/>
          <w:szCs w:val="24"/>
          <w:rtl/>
          <w:lang w:bidi="fa-IR"/>
        </w:rPr>
        <w:t>میکنند. متغیر</w:t>
      </w:r>
      <w:r w:rsidRPr="00A024FD">
        <w:rPr>
          <w:rFonts w:cs="B Nazanin"/>
          <w:sz w:val="24"/>
          <w:szCs w:val="24"/>
          <w:lang w:bidi="fa-IR"/>
        </w:rPr>
        <w:t>AFD</w:t>
      </w:r>
      <w:r w:rsidRPr="00A024FD">
        <w:rPr>
          <w:rFonts w:cs="B Nazanin" w:hint="cs"/>
          <w:sz w:val="24"/>
          <w:szCs w:val="24"/>
          <w:rtl/>
          <w:lang w:bidi="fa-IR"/>
        </w:rPr>
        <w:t>با 1 برابراست</w:t>
      </w:r>
      <w:r w:rsidR="00FE00FC" w:rsidRPr="00A024FD">
        <w:rPr>
          <w:rFonts w:cs="B Nazanin" w:hint="cs"/>
          <w:sz w:val="24"/>
          <w:szCs w:val="24"/>
          <w:rtl/>
          <w:lang w:bidi="fa-IR"/>
        </w:rPr>
        <w:t xml:space="preserve"> </w:t>
      </w:r>
      <w:r w:rsidRPr="00A024FD">
        <w:rPr>
          <w:rFonts w:cs="B Nazanin" w:hint="cs"/>
          <w:sz w:val="24"/>
          <w:szCs w:val="24"/>
          <w:rtl/>
          <w:lang w:bidi="fa-IR"/>
        </w:rPr>
        <w:t>اگردرآمدازقبل</w:t>
      </w:r>
      <w:r w:rsidR="00FE00FC" w:rsidRPr="00A024FD">
        <w:rPr>
          <w:rFonts w:cs="B Nazanin" w:hint="cs"/>
          <w:sz w:val="24"/>
          <w:szCs w:val="24"/>
          <w:rtl/>
          <w:lang w:bidi="fa-IR"/>
        </w:rPr>
        <w:t xml:space="preserve"> </w:t>
      </w:r>
      <w:r w:rsidRPr="00A024FD">
        <w:rPr>
          <w:rFonts w:cs="B Nazanin" w:hint="cs"/>
          <w:sz w:val="24"/>
          <w:szCs w:val="24"/>
          <w:rtl/>
          <w:lang w:bidi="fa-IR"/>
        </w:rPr>
        <w:t>مدیریت</w:t>
      </w:r>
      <w:r w:rsidR="00FE00FC" w:rsidRPr="00A024FD">
        <w:rPr>
          <w:rFonts w:cs="B Nazanin" w:hint="cs"/>
          <w:sz w:val="24"/>
          <w:szCs w:val="24"/>
          <w:rtl/>
          <w:lang w:bidi="fa-IR"/>
        </w:rPr>
        <w:t xml:space="preserve"> </w:t>
      </w:r>
      <w:r w:rsidRPr="00A024FD">
        <w:rPr>
          <w:rFonts w:cs="B Nazanin" w:hint="cs"/>
          <w:sz w:val="24"/>
          <w:szCs w:val="24"/>
          <w:rtl/>
          <w:lang w:bidi="fa-IR"/>
        </w:rPr>
        <w:t>شده</w:t>
      </w:r>
      <w:r w:rsidR="00FE00FC" w:rsidRPr="00A024FD">
        <w:rPr>
          <w:rFonts w:cs="B Nazanin" w:hint="cs"/>
          <w:sz w:val="24"/>
          <w:szCs w:val="24"/>
          <w:rtl/>
          <w:lang w:bidi="fa-IR"/>
        </w:rPr>
        <w:t xml:space="preserve"> </w:t>
      </w:r>
      <w:r w:rsidRPr="00A024FD">
        <w:rPr>
          <w:rFonts w:cs="B Nazanin" w:hint="cs"/>
          <w:sz w:val="24"/>
          <w:szCs w:val="24"/>
          <w:rtl/>
          <w:lang w:bidi="fa-IR"/>
        </w:rPr>
        <w:t>کمترازمیانه</w:t>
      </w:r>
      <w:r w:rsidR="00FE00FC" w:rsidRPr="00A024FD">
        <w:rPr>
          <w:rFonts w:cs="B Nazanin" w:hint="cs"/>
          <w:sz w:val="24"/>
          <w:szCs w:val="24"/>
          <w:rtl/>
          <w:lang w:bidi="fa-IR"/>
        </w:rPr>
        <w:t xml:space="preserve"> </w:t>
      </w:r>
      <w:r w:rsidRPr="00A024FD">
        <w:rPr>
          <w:rFonts w:cs="B Nazanin" w:hint="cs"/>
          <w:sz w:val="24"/>
          <w:szCs w:val="24"/>
          <w:rtl/>
          <w:lang w:bidi="fa-IR"/>
        </w:rPr>
        <w:t>تحلیلگران</w:t>
      </w:r>
      <w:r w:rsidR="00FE00FC" w:rsidRPr="00A024FD">
        <w:rPr>
          <w:rFonts w:cs="B Nazanin" w:hint="cs"/>
          <w:sz w:val="24"/>
          <w:szCs w:val="24"/>
          <w:rtl/>
          <w:lang w:bidi="fa-IR"/>
        </w:rPr>
        <w:t xml:space="preserve"> </w:t>
      </w:r>
      <w:r w:rsidRPr="00A024FD">
        <w:rPr>
          <w:rFonts w:cs="B Nazanin" w:hint="cs"/>
          <w:sz w:val="24"/>
          <w:szCs w:val="24"/>
          <w:rtl/>
          <w:lang w:bidi="fa-IR"/>
        </w:rPr>
        <w:t>درمقابلپ</w:t>
      </w:r>
      <w:r w:rsidR="00FE00FC" w:rsidRPr="00A024FD">
        <w:rPr>
          <w:rFonts w:cs="B Nazanin" w:hint="cs"/>
          <w:sz w:val="24"/>
          <w:szCs w:val="24"/>
          <w:rtl/>
          <w:lang w:bidi="fa-IR"/>
        </w:rPr>
        <w:t xml:space="preserve"> </w:t>
      </w:r>
      <w:r w:rsidRPr="00A024FD">
        <w:rPr>
          <w:rFonts w:cs="B Nazanin" w:hint="cs"/>
          <w:sz w:val="24"/>
          <w:szCs w:val="24"/>
          <w:rtl/>
          <w:lang w:bidi="fa-IR"/>
        </w:rPr>
        <w:t>یش</w:t>
      </w:r>
      <w:r w:rsidR="00FE00FC" w:rsidRPr="00A024FD">
        <w:rPr>
          <w:rFonts w:cs="B Nazanin" w:hint="cs"/>
          <w:sz w:val="24"/>
          <w:szCs w:val="24"/>
          <w:rtl/>
          <w:lang w:bidi="fa-IR"/>
        </w:rPr>
        <w:t xml:space="preserve"> </w:t>
      </w:r>
      <w:r w:rsidRPr="00A024FD">
        <w:rPr>
          <w:rFonts w:cs="B Nazanin" w:hint="cs"/>
          <w:sz w:val="24"/>
          <w:szCs w:val="24"/>
          <w:rtl/>
          <w:lang w:bidi="fa-IR"/>
        </w:rPr>
        <w:t>بینی</w:t>
      </w:r>
      <w:r w:rsidR="00FE00FC" w:rsidRPr="00A024FD">
        <w:rPr>
          <w:rFonts w:cs="B Nazanin" w:hint="cs"/>
          <w:sz w:val="24"/>
          <w:szCs w:val="24"/>
          <w:rtl/>
          <w:lang w:bidi="fa-IR"/>
        </w:rPr>
        <w:t xml:space="preserve"> </w:t>
      </w:r>
      <w:r w:rsidRPr="00A024FD">
        <w:rPr>
          <w:rFonts w:cs="B Nazanin" w:hint="cs"/>
          <w:sz w:val="24"/>
          <w:szCs w:val="24"/>
          <w:rtl/>
          <w:lang w:bidi="fa-IR"/>
        </w:rPr>
        <w:t>درآمدودرآمدباعث</w:t>
      </w:r>
      <w:r w:rsidR="00FE00FC" w:rsidRPr="00A024FD">
        <w:rPr>
          <w:rFonts w:cs="B Nazanin" w:hint="cs"/>
          <w:sz w:val="24"/>
          <w:szCs w:val="24"/>
          <w:rtl/>
          <w:lang w:bidi="fa-IR"/>
        </w:rPr>
        <w:t xml:space="preserve"> </w:t>
      </w:r>
      <w:r w:rsidRPr="00A024FD">
        <w:rPr>
          <w:rFonts w:cs="B Nazanin" w:hint="cs"/>
          <w:sz w:val="24"/>
          <w:szCs w:val="24"/>
          <w:rtl/>
          <w:lang w:bidi="fa-IR"/>
        </w:rPr>
        <w:t>کاهش</w:t>
      </w:r>
      <w:r w:rsidR="00FE00FC" w:rsidRPr="00A024FD">
        <w:rPr>
          <w:rFonts w:cs="B Nazanin" w:hint="cs"/>
          <w:sz w:val="24"/>
          <w:szCs w:val="24"/>
          <w:rtl/>
          <w:lang w:bidi="fa-IR"/>
        </w:rPr>
        <w:t xml:space="preserve"> </w:t>
      </w:r>
      <w:r w:rsidRPr="00A024FD">
        <w:rPr>
          <w:rFonts w:cs="B Nazanin" w:hint="cs"/>
          <w:sz w:val="24"/>
          <w:szCs w:val="24"/>
          <w:rtl/>
          <w:lang w:bidi="fa-IR"/>
        </w:rPr>
        <w:t>میانه</w:t>
      </w:r>
      <w:r w:rsidR="00FE00FC" w:rsidRPr="00A024FD">
        <w:rPr>
          <w:rFonts w:cs="B Nazanin" w:hint="cs"/>
          <w:sz w:val="24"/>
          <w:szCs w:val="24"/>
          <w:rtl/>
          <w:lang w:bidi="fa-IR"/>
        </w:rPr>
        <w:t xml:space="preserve"> </w:t>
      </w:r>
      <w:r w:rsidRPr="00A024FD">
        <w:rPr>
          <w:rFonts w:cs="B Nazanin" w:hint="cs"/>
          <w:sz w:val="24"/>
          <w:szCs w:val="24"/>
          <w:rtl/>
          <w:lang w:bidi="fa-IR"/>
        </w:rPr>
        <w:t>ای</w:t>
      </w:r>
      <w:r w:rsidR="00FE00FC" w:rsidRPr="00A024FD">
        <w:rPr>
          <w:rFonts w:cs="B Nazanin" w:hint="cs"/>
          <w:sz w:val="24"/>
          <w:szCs w:val="24"/>
          <w:rtl/>
          <w:lang w:bidi="fa-IR"/>
        </w:rPr>
        <w:t xml:space="preserve"> </w:t>
      </w:r>
      <w:r w:rsidRPr="00A024FD">
        <w:rPr>
          <w:rFonts w:cs="B Nazanin" w:hint="cs"/>
          <w:sz w:val="24"/>
          <w:szCs w:val="24"/>
          <w:rtl/>
          <w:lang w:bidi="fa-IR"/>
        </w:rPr>
        <w:t>شودکه</w:t>
      </w:r>
      <w:r w:rsidR="00FE00FC" w:rsidRPr="00A024FD">
        <w:rPr>
          <w:rFonts w:cs="B Nazanin" w:hint="cs"/>
          <w:sz w:val="24"/>
          <w:szCs w:val="24"/>
          <w:rtl/>
          <w:lang w:bidi="fa-IR"/>
        </w:rPr>
        <w:t xml:space="preserve"> </w:t>
      </w:r>
      <w:r w:rsidRPr="00A024FD">
        <w:rPr>
          <w:rFonts w:cs="B Nazanin" w:hint="cs"/>
          <w:sz w:val="24"/>
          <w:szCs w:val="24"/>
          <w:rtl/>
          <w:lang w:bidi="fa-IR"/>
        </w:rPr>
        <w:t>تحلیلگران</w:t>
      </w:r>
      <w:r w:rsidR="00FE00FC" w:rsidRPr="00A024FD">
        <w:rPr>
          <w:rFonts w:cs="B Nazanin" w:hint="cs"/>
          <w:sz w:val="24"/>
          <w:szCs w:val="24"/>
          <w:rtl/>
          <w:lang w:bidi="fa-IR"/>
        </w:rPr>
        <w:t xml:space="preserve"> </w:t>
      </w:r>
      <w:r w:rsidRPr="00A024FD">
        <w:rPr>
          <w:rFonts w:cs="B Nazanin" w:hint="cs"/>
          <w:sz w:val="24"/>
          <w:szCs w:val="24"/>
          <w:rtl/>
          <w:lang w:bidi="fa-IR"/>
        </w:rPr>
        <w:lastRenderedPageBreak/>
        <w:t>پیش</w:t>
      </w:r>
      <w:r w:rsidR="00FE00FC" w:rsidRPr="00A024FD">
        <w:rPr>
          <w:rFonts w:cs="B Nazanin" w:hint="cs"/>
          <w:sz w:val="24"/>
          <w:szCs w:val="24"/>
          <w:rtl/>
          <w:lang w:bidi="fa-IR"/>
        </w:rPr>
        <w:t xml:space="preserve"> </w:t>
      </w:r>
      <w:r w:rsidRPr="00A024FD">
        <w:rPr>
          <w:rFonts w:cs="B Nazanin" w:hint="cs"/>
          <w:sz w:val="24"/>
          <w:szCs w:val="24"/>
          <w:rtl/>
          <w:lang w:bidi="fa-IR"/>
        </w:rPr>
        <w:t>بینی</w:t>
      </w:r>
      <w:r w:rsidR="00FE00FC" w:rsidRPr="00A024FD">
        <w:rPr>
          <w:rFonts w:cs="B Nazanin" w:hint="cs"/>
          <w:sz w:val="24"/>
          <w:szCs w:val="24"/>
          <w:rtl/>
          <w:lang w:bidi="fa-IR"/>
        </w:rPr>
        <w:t xml:space="preserve"> </w:t>
      </w:r>
      <w:r w:rsidRPr="00A024FD">
        <w:rPr>
          <w:rFonts w:cs="B Nazanin" w:hint="cs"/>
          <w:sz w:val="24"/>
          <w:szCs w:val="24"/>
          <w:rtl/>
          <w:lang w:bidi="fa-IR"/>
        </w:rPr>
        <w:t>کرده</w:t>
      </w:r>
      <w:r w:rsidR="00FE00FC" w:rsidRPr="00A024FD">
        <w:rPr>
          <w:rFonts w:cs="B Nazanin" w:hint="cs"/>
          <w:sz w:val="24"/>
          <w:szCs w:val="24"/>
          <w:rtl/>
          <w:lang w:bidi="fa-IR"/>
        </w:rPr>
        <w:t xml:space="preserve"> </w:t>
      </w:r>
      <w:r w:rsidRPr="00A024FD">
        <w:rPr>
          <w:rFonts w:cs="B Nazanin" w:hint="cs"/>
          <w:sz w:val="24"/>
          <w:szCs w:val="24"/>
          <w:rtl/>
          <w:lang w:bidi="fa-IR"/>
        </w:rPr>
        <w:t>اندکهب</w:t>
      </w:r>
      <w:r w:rsidR="00FE00FC" w:rsidRPr="00A024FD">
        <w:rPr>
          <w:rFonts w:cs="B Nazanin" w:hint="cs"/>
          <w:sz w:val="24"/>
          <w:szCs w:val="24"/>
          <w:rtl/>
          <w:lang w:bidi="fa-IR"/>
        </w:rPr>
        <w:t xml:space="preserve"> </w:t>
      </w:r>
      <w:r w:rsidRPr="00A024FD">
        <w:rPr>
          <w:rFonts w:cs="B Nazanin" w:hint="cs"/>
          <w:sz w:val="24"/>
          <w:szCs w:val="24"/>
          <w:rtl/>
          <w:lang w:bidi="fa-IR"/>
        </w:rPr>
        <w:t>زرگتراز 0 وکمتراز 0. است. جدول 7،رابطه</w:t>
      </w:r>
      <w:r w:rsidR="00FE00FC" w:rsidRPr="00A024FD">
        <w:rPr>
          <w:rFonts w:cs="B Nazanin" w:hint="cs"/>
          <w:sz w:val="24"/>
          <w:szCs w:val="24"/>
          <w:rtl/>
          <w:lang w:bidi="fa-IR"/>
        </w:rPr>
        <w:t xml:space="preserve"> </w:t>
      </w:r>
      <w:r w:rsidRPr="00A024FD">
        <w:rPr>
          <w:rFonts w:cs="B Nazanin" w:hint="cs"/>
          <w:sz w:val="24"/>
          <w:szCs w:val="24"/>
          <w:rtl/>
          <w:lang w:bidi="fa-IR"/>
        </w:rPr>
        <w:t>بین</w:t>
      </w:r>
      <w:r w:rsidR="00FE00FC" w:rsidRPr="00A024FD">
        <w:rPr>
          <w:rFonts w:cs="B Nazanin" w:hint="cs"/>
          <w:sz w:val="24"/>
          <w:szCs w:val="24"/>
          <w:rtl/>
          <w:lang w:bidi="fa-IR"/>
        </w:rPr>
        <w:t xml:space="preserve"> </w:t>
      </w:r>
      <w:r w:rsidRPr="00A024FD">
        <w:rPr>
          <w:rFonts w:cs="B Nazanin" w:hint="cs"/>
          <w:sz w:val="24"/>
          <w:szCs w:val="24"/>
          <w:rtl/>
          <w:lang w:bidi="fa-IR"/>
        </w:rPr>
        <w:t>متغیر</w:t>
      </w:r>
      <w:r w:rsidRPr="00A024FD">
        <w:rPr>
          <w:rFonts w:cs="B Nazanin"/>
          <w:sz w:val="24"/>
          <w:szCs w:val="24"/>
          <w:lang w:bidi="fa-IR"/>
        </w:rPr>
        <w:t>AFD</w:t>
      </w:r>
      <w:r w:rsidRPr="00A024FD">
        <w:rPr>
          <w:rFonts w:cs="B Nazanin" w:hint="cs"/>
          <w:sz w:val="24"/>
          <w:szCs w:val="24"/>
          <w:rtl/>
          <w:lang w:bidi="fa-IR"/>
        </w:rPr>
        <w:t>واندازه</w:t>
      </w:r>
      <w:r w:rsidR="00FE00FC" w:rsidRPr="00A024FD">
        <w:rPr>
          <w:rFonts w:cs="B Nazanin" w:hint="cs"/>
          <w:sz w:val="24"/>
          <w:szCs w:val="24"/>
          <w:rtl/>
          <w:lang w:bidi="fa-IR"/>
        </w:rPr>
        <w:t xml:space="preserve"> </w:t>
      </w:r>
      <w:r w:rsidRPr="00A024FD">
        <w:rPr>
          <w:rFonts w:cs="B Nazanin" w:hint="cs"/>
          <w:sz w:val="24"/>
          <w:szCs w:val="24"/>
          <w:rtl/>
          <w:lang w:bidi="fa-IR"/>
        </w:rPr>
        <w:t>گیری</w:t>
      </w:r>
      <w:r w:rsidR="00FE00FC" w:rsidRPr="00A024FD">
        <w:rPr>
          <w:rFonts w:cs="B Nazanin" w:hint="cs"/>
          <w:sz w:val="24"/>
          <w:szCs w:val="24"/>
          <w:rtl/>
          <w:lang w:bidi="fa-IR"/>
        </w:rPr>
        <w:t xml:space="preserve"> </w:t>
      </w:r>
      <w:r w:rsidRPr="00A024FD">
        <w:rPr>
          <w:rFonts w:cs="B Nazanin" w:hint="cs"/>
          <w:sz w:val="24"/>
          <w:szCs w:val="24"/>
          <w:rtl/>
          <w:lang w:bidi="fa-IR"/>
        </w:rPr>
        <w:t>استدلال</w:t>
      </w:r>
      <w:r w:rsidR="00FE00FC" w:rsidRPr="00A024FD">
        <w:rPr>
          <w:rFonts w:cs="B Nazanin" w:hint="cs"/>
          <w:sz w:val="24"/>
          <w:szCs w:val="24"/>
          <w:rtl/>
          <w:lang w:bidi="fa-IR"/>
        </w:rPr>
        <w:t xml:space="preserve"> </w:t>
      </w:r>
      <w:r w:rsidRPr="00A024FD">
        <w:rPr>
          <w:rFonts w:cs="B Nazanin" w:hint="cs"/>
          <w:sz w:val="24"/>
          <w:szCs w:val="24"/>
          <w:rtl/>
          <w:lang w:bidi="fa-IR"/>
        </w:rPr>
        <w:t>علتی</w:t>
      </w:r>
      <w:r w:rsidR="00FE00FC" w:rsidRPr="00A024FD">
        <w:rPr>
          <w:rFonts w:cs="B Nazanin" w:hint="cs"/>
          <w:sz w:val="24"/>
          <w:szCs w:val="24"/>
          <w:rtl/>
          <w:lang w:bidi="fa-IR"/>
        </w:rPr>
        <w:t xml:space="preserve"> </w:t>
      </w:r>
      <w:r w:rsidRPr="00A024FD">
        <w:rPr>
          <w:rFonts w:cs="B Nazanin" w:hint="cs"/>
          <w:sz w:val="24"/>
          <w:szCs w:val="24"/>
          <w:rtl/>
          <w:lang w:bidi="fa-IR"/>
        </w:rPr>
        <w:t>رانشان</w:t>
      </w:r>
      <w:r w:rsidR="00FE00FC" w:rsidRPr="00A024FD">
        <w:rPr>
          <w:rFonts w:cs="B Nazanin" w:hint="cs"/>
          <w:sz w:val="24"/>
          <w:szCs w:val="24"/>
          <w:rtl/>
          <w:lang w:bidi="fa-IR"/>
        </w:rPr>
        <w:t xml:space="preserve"> </w:t>
      </w:r>
      <w:r w:rsidRPr="00A024FD">
        <w:rPr>
          <w:rFonts w:cs="B Nazanin" w:hint="cs"/>
          <w:sz w:val="24"/>
          <w:szCs w:val="24"/>
          <w:rtl/>
          <w:lang w:bidi="fa-IR"/>
        </w:rPr>
        <w:t>میدهدکه</w:t>
      </w:r>
      <w:r w:rsidR="00FE00FC" w:rsidRPr="00A024FD">
        <w:rPr>
          <w:rFonts w:cs="B Nazanin" w:hint="cs"/>
          <w:sz w:val="24"/>
          <w:szCs w:val="24"/>
          <w:rtl/>
          <w:lang w:bidi="fa-IR"/>
        </w:rPr>
        <w:t xml:space="preserve"> </w:t>
      </w:r>
      <w:r w:rsidRPr="00A024FD">
        <w:rPr>
          <w:rFonts w:cs="B Nazanin" w:hint="cs"/>
          <w:sz w:val="24"/>
          <w:szCs w:val="24"/>
          <w:rtl/>
          <w:lang w:bidi="fa-IR"/>
        </w:rPr>
        <w:t>مثبت</w:t>
      </w:r>
      <w:r w:rsidR="00FE00FC" w:rsidRPr="00A024FD">
        <w:rPr>
          <w:rFonts w:cs="B Nazanin" w:hint="cs"/>
          <w:sz w:val="24"/>
          <w:szCs w:val="24"/>
          <w:rtl/>
          <w:lang w:bidi="fa-IR"/>
        </w:rPr>
        <w:t xml:space="preserve"> </w:t>
      </w:r>
      <w:r w:rsidRPr="00A024FD">
        <w:rPr>
          <w:rFonts w:cs="B Nazanin" w:hint="cs"/>
          <w:sz w:val="24"/>
          <w:szCs w:val="24"/>
          <w:rtl/>
          <w:lang w:bidi="fa-IR"/>
        </w:rPr>
        <w:t>ومعنی</w:t>
      </w:r>
      <w:r w:rsidR="00FE00FC" w:rsidRPr="00A024FD">
        <w:rPr>
          <w:rFonts w:cs="B Nazanin" w:hint="cs"/>
          <w:sz w:val="24"/>
          <w:szCs w:val="24"/>
          <w:rtl/>
          <w:lang w:bidi="fa-IR"/>
        </w:rPr>
        <w:t xml:space="preserve"> </w:t>
      </w:r>
      <w:r w:rsidRPr="00A024FD">
        <w:rPr>
          <w:rFonts w:cs="B Nazanin" w:hint="cs"/>
          <w:sz w:val="24"/>
          <w:szCs w:val="24"/>
          <w:rtl/>
          <w:lang w:bidi="fa-IR"/>
        </w:rPr>
        <w:t>داراست</w:t>
      </w:r>
      <w:r w:rsidR="00FE00FC" w:rsidRPr="00A024FD">
        <w:rPr>
          <w:rFonts w:cs="B Nazanin" w:hint="cs"/>
          <w:sz w:val="24"/>
          <w:szCs w:val="24"/>
          <w:rtl/>
          <w:lang w:bidi="fa-IR"/>
        </w:rPr>
        <w:t xml:space="preserve"> </w:t>
      </w:r>
      <w:r w:rsidRPr="00A024FD">
        <w:rPr>
          <w:rFonts w:cs="B Nazanin" w:hint="cs"/>
          <w:sz w:val="24"/>
          <w:szCs w:val="24"/>
          <w:rtl/>
          <w:lang w:bidi="fa-IR"/>
        </w:rPr>
        <w:t>ونشان</w:t>
      </w:r>
      <w:r w:rsidR="00FE00FC" w:rsidRPr="00A024FD">
        <w:rPr>
          <w:rFonts w:cs="B Nazanin" w:hint="cs"/>
          <w:sz w:val="24"/>
          <w:szCs w:val="24"/>
          <w:rtl/>
          <w:lang w:bidi="fa-IR"/>
        </w:rPr>
        <w:t xml:space="preserve"> </w:t>
      </w:r>
      <w:r w:rsidRPr="00A024FD">
        <w:rPr>
          <w:rFonts w:cs="B Nazanin" w:hint="cs"/>
          <w:sz w:val="24"/>
          <w:szCs w:val="24"/>
          <w:rtl/>
          <w:lang w:bidi="fa-IR"/>
        </w:rPr>
        <w:t>میدهدشرکتهایی</w:t>
      </w:r>
      <w:r w:rsidR="00FE00FC" w:rsidRPr="00A024FD">
        <w:rPr>
          <w:rFonts w:cs="B Nazanin" w:hint="cs"/>
          <w:sz w:val="24"/>
          <w:szCs w:val="24"/>
          <w:rtl/>
          <w:lang w:bidi="fa-IR"/>
        </w:rPr>
        <w:t xml:space="preserve"> </w:t>
      </w:r>
      <w:r w:rsidRPr="00A024FD">
        <w:rPr>
          <w:rFonts w:cs="B Nazanin" w:hint="cs"/>
          <w:sz w:val="24"/>
          <w:szCs w:val="24"/>
          <w:rtl/>
          <w:lang w:bidi="fa-IR"/>
        </w:rPr>
        <w:t>که</w:t>
      </w:r>
      <w:r w:rsidR="00FE00FC" w:rsidRPr="00A024FD">
        <w:rPr>
          <w:rFonts w:cs="B Nazanin" w:hint="cs"/>
          <w:sz w:val="24"/>
          <w:szCs w:val="24"/>
          <w:rtl/>
          <w:lang w:bidi="fa-IR"/>
        </w:rPr>
        <w:t xml:space="preserve"> </w:t>
      </w:r>
      <w:r w:rsidRPr="00A024FD">
        <w:rPr>
          <w:rFonts w:cs="B Nazanin" w:hint="cs"/>
          <w:sz w:val="24"/>
          <w:szCs w:val="24"/>
          <w:rtl/>
          <w:lang w:bidi="fa-IR"/>
        </w:rPr>
        <w:t>افت</w:t>
      </w:r>
      <w:r w:rsidR="00FE00FC" w:rsidRPr="00A024FD">
        <w:rPr>
          <w:rFonts w:cs="B Nazanin" w:hint="cs"/>
          <w:sz w:val="24"/>
          <w:szCs w:val="24"/>
          <w:rtl/>
          <w:lang w:bidi="fa-IR"/>
        </w:rPr>
        <w:t xml:space="preserve"> </w:t>
      </w:r>
      <w:r w:rsidRPr="00A024FD">
        <w:rPr>
          <w:rFonts w:cs="B Nazanin" w:hint="cs"/>
          <w:sz w:val="24"/>
          <w:szCs w:val="24"/>
          <w:rtl/>
          <w:lang w:bidi="fa-IR"/>
        </w:rPr>
        <w:t>درآمدراازقبل</w:t>
      </w:r>
      <w:r w:rsidR="00FE00FC" w:rsidRPr="00A024FD">
        <w:rPr>
          <w:rFonts w:cs="B Nazanin" w:hint="cs"/>
          <w:sz w:val="24"/>
          <w:szCs w:val="24"/>
          <w:rtl/>
          <w:lang w:bidi="fa-IR"/>
        </w:rPr>
        <w:t xml:space="preserve"> </w:t>
      </w:r>
      <w:r w:rsidRPr="00A024FD">
        <w:rPr>
          <w:rFonts w:cs="B Nazanin" w:hint="cs"/>
          <w:sz w:val="24"/>
          <w:szCs w:val="24"/>
          <w:rtl/>
          <w:lang w:bidi="fa-IR"/>
        </w:rPr>
        <w:t>مدیریت</w:t>
      </w:r>
      <w:r w:rsidR="00FE00FC" w:rsidRPr="00A024FD">
        <w:rPr>
          <w:rFonts w:cs="B Nazanin" w:hint="cs"/>
          <w:sz w:val="24"/>
          <w:szCs w:val="24"/>
          <w:rtl/>
          <w:lang w:bidi="fa-IR"/>
        </w:rPr>
        <w:t xml:space="preserve"> </w:t>
      </w:r>
      <w:r w:rsidRPr="00A024FD">
        <w:rPr>
          <w:rFonts w:cs="B Nazanin" w:hint="cs"/>
          <w:sz w:val="24"/>
          <w:szCs w:val="24"/>
          <w:rtl/>
          <w:lang w:bidi="fa-IR"/>
        </w:rPr>
        <w:t>کرده</w:t>
      </w:r>
      <w:r w:rsidR="00FE00FC" w:rsidRPr="00A024FD">
        <w:rPr>
          <w:rFonts w:cs="B Nazanin" w:hint="cs"/>
          <w:sz w:val="24"/>
          <w:szCs w:val="24"/>
          <w:rtl/>
          <w:lang w:bidi="fa-IR"/>
        </w:rPr>
        <w:t xml:space="preserve"> </w:t>
      </w:r>
      <w:r w:rsidRPr="00A024FD">
        <w:rPr>
          <w:rFonts w:cs="B Nazanin" w:hint="cs"/>
          <w:sz w:val="24"/>
          <w:szCs w:val="24"/>
          <w:rtl/>
          <w:lang w:bidi="fa-IR"/>
        </w:rPr>
        <w:t>اندتامعیارپیش</w:t>
      </w:r>
      <w:r w:rsidR="00FE00FC" w:rsidRPr="00A024FD">
        <w:rPr>
          <w:rFonts w:cs="B Nazanin" w:hint="cs"/>
          <w:sz w:val="24"/>
          <w:szCs w:val="24"/>
          <w:rtl/>
          <w:lang w:bidi="fa-IR"/>
        </w:rPr>
        <w:t xml:space="preserve"> </w:t>
      </w:r>
      <w:r w:rsidRPr="00A024FD">
        <w:rPr>
          <w:rFonts w:cs="B Nazanin" w:hint="cs"/>
          <w:sz w:val="24"/>
          <w:szCs w:val="24"/>
          <w:rtl/>
          <w:lang w:bidi="fa-IR"/>
        </w:rPr>
        <w:t>بینی</w:t>
      </w:r>
      <w:r w:rsidR="00FE00FC" w:rsidRPr="00A024FD">
        <w:rPr>
          <w:rFonts w:cs="B Nazanin" w:hint="cs"/>
          <w:sz w:val="24"/>
          <w:szCs w:val="24"/>
          <w:rtl/>
          <w:lang w:bidi="fa-IR"/>
        </w:rPr>
        <w:t xml:space="preserve"> </w:t>
      </w:r>
      <w:r w:rsidRPr="00A024FD">
        <w:rPr>
          <w:rFonts w:cs="B Nazanin" w:hint="cs"/>
          <w:sz w:val="24"/>
          <w:szCs w:val="24"/>
          <w:rtl/>
          <w:lang w:bidi="fa-IR"/>
        </w:rPr>
        <w:t>درآمدتحلیلگران</w:t>
      </w:r>
      <w:r w:rsidR="00FE00FC" w:rsidRPr="00A024FD">
        <w:rPr>
          <w:rFonts w:cs="B Nazanin" w:hint="cs"/>
          <w:sz w:val="24"/>
          <w:szCs w:val="24"/>
          <w:rtl/>
          <w:lang w:bidi="fa-IR"/>
        </w:rPr>
        <w:t xml:space="preserve"> </w:t>
      </w:r>
      <w:r w:rsidRPr="00A024FD">
        <w:rPr>
          <w:rFonts w:cs="B Nazanin" w:hint="cs"/>
          <w:sz w:val="24"/>
          <w:szCs w:val="24"/>
          <w:rtl/>
          <w:lang w:bidi="fa-IR"/>
        </w:rPr>
        <w:t>رابرآورده</w:t>
      </w:r>
      <w:r w:rsidR="00FE00FC" w:rsidRPr="00A024FD">
        <w:rPr>
          <w:rFonts w:cs="B Nazanin" w:hint="cs"/>
          <w:sz w:val="24"/>
          <w:szCs w:val="24"/>
          <w:rtl/>
          <w:lang w:bidi="fa-IR"/>
        </w:rPr>
        <w:t xml:space="preserve"> </w:t>
      </w:r>
      <w:r w:rsidRPr="00A024FD">
        <w:rPr>
          <w:rFonts w:cs="B Nazanin" w:hint="cs"/>
          <w:sz w:val="24"/>
          <w:szCs w:val="24"/>
          <w:rtl/>
          <w:lang w:bidi="fa-IR"/>
        </w:rPr>
        <w:t>سازندامافقط</w:t>
      </w:r>
      <w:r w:rsidR="00FE00FC" w:rsidRPr="00A024FD">
        <w:rPr>
          <w:rFonts w:cs="B Nazanin" w:hint="cs"/>
          <w:sz w:val="24"/>
          <w:szCs w:val="24"/>
          <w:rtl/>
          <w:lang w:bidi="fa-IR"/>
        </w:rPr>
        <w:t xml:space="preserve"> </w:t>
      </w:r>
      <w:r w:rsidRPr="00A024FD">
        <w:rPr>
          <w:rFonts w:cs="B Nazanin" w:hint="cs"/>
          <w:sz w:val="24"/>
          <w:szCs w:val="24"/>
          <w:rtl/>
          <w:lang w:bidi="fa-IR"/>
        </w:rPr>
        <w:t>دربرآورده</w:t>
      </w:r>
      <w:r w:rsidR="00FE00FC" w:rsidRPr="00A024FD">
        <w:rPr>
          <w:rFonts w:cs="B Nazanin" w:hint="cs"/>
          <w:sz w:val="24"/>
          <w:szCs w:val="24"/>
          <w:rtl/>
          <w:lang w:bidi="fa-IR"/>
        </w:rPr>
        <w:t xml:space="preserve"> </w:t>
      </w:r>
      <w:r w:rsidRPr="00A024FD">
        <w:rPr>
          <w:rFonts w:cs="B Nazanin" w:hint="cs"/>
          <w:sz w:val="24"/>
          <w:szCs w:val="24"/>
          <w:rtl/>
          <w:lang w:bidi="fa-IR"/>
        </w:rPr>
        <w:t>کردن</w:t>
      </w:r>
      <w:r w:rsidR="00FE00FC" w:rsidRPr="00A024FD">
        <w:rPr>
          <w:rFonts w:cs="B Nazanin" w:hint="cs"/>
          <w:sz w:val="24"/>
          <w:szCs w:val="24"/>
          <w:rtl/>
          <w:lang w:bidi="fa-IR"/>
        </w:rPr>
        <w:t xml:space="preserve"> </w:t>
      </w:r>
      <w:r w:rsidRPr="00A024FD">
        <w:rPr>
          <w:rFonts w:cs="B Nazanin" w:hint="cs"/>
          <w:sz w:val="24"/>
          <w:szCs w:val="24"/>
          <w:rtl/>
          <w:lang w:bidi="fa-IR"/>
        </w:rPr>
        <w:t>یامغلوب</w:t>
      </w:r>
      <w:r w:rsidR="00FE00FC" w:rsidRPr="00A024FD">
        <w:rPr>
          <w:rFonts w:cs="B Nazanin" w:hint="cs"/>
          <w:sz w:val="24"/>
          <w:szCs w:val="24"/>
          <w:rtl/>
          <w:lang w:bidi="fa-IR"/>
        </w:rPr>
        <w:t xml:space="preserve"> </w:t>
      </w:r>
      <w:r w:rsidRPr="00A024FD">
        <w:rPr>
          <w:rFonts w:cs="B Nazanin" w:hint="cs"/>
          <w:sz w:val="24"/>
          <w:szCs w:val="24"/>
          <w:rtl/>
          <w:lang w:bidi="fa-IR"/>
        </w:rPr>
        <w:t>کردن</w:t>
      </w:r>
      <w:r w:rsidR="00FE00FC" w:rsidRPr="00A024FD">
        <w:rPr>
          <w:rFonts w:cs="B Nazanin" w:hint="cs"/>
          <w:sz w:val="24"/>
          <w:szCs w:val="24"/>
          <w:rtl/>
          <w:lang w:bidi="fa-IR"/>
        </w:rPr>
        <w:t xml:space="preserve"> </w:t>
      </w:r>
      <w:r w:rsidRPr="00A024FD">
        <w:rPr>
          <w:rFonts w:cs="B Nazanin" w:hint="cs"/>
          <w:sz w:val="24"/>
          <w:szCs w:val="24"/>
          <w:rtl/>
          <w:lang w:bidi="fa-IR"/>
        </w:rPr>
        <w:t>این</w:t>
      </w:r>
      <w:r w:rsidR="00FE00FC" w:rsidRPr="00A024FD">
        <w:rPr>
          <w:rFonts w:cs="B Nazanin" w:hint="cs"/>
          <w:sz w:val="24"/>
          <w:szCs w:val="24"/>
          <w:rtl/>
          <w:lang w:bidi="fa-IR"/>
        </w:rPr>
        <w:t xml:space="preserve"> </w:t>
      </w:r>
      <w:r w:rsidRPr="00A024FD">
        <w:rPr>
          <w:rFonts w:cs="B Nazanin" w:hint="cs"/>
          <w:sz w:val="24"/>
          <w:szCs w:val="24"/>
          <w:rtl/>
          <w:lang w:bidi="fa-IR"/>
        </w:rPr>
        <w:t>معیاربعدازمحاسبه</w:t>
      </w:r>
      <w:r w:rsidR="00FE00FC" w:rsidRPr="00A024FD">
        <w:rPr>
          <w:rFonts w:cs="B Nazanin" w:hint="cs"/>
          <w:sz w:val="24"/>
          <w:szCs w:val="24"/>
          <w:rtl/>
          <w:lang w:bidi="fa-IR"/>
        </w:rPr>
        <w:t xml:space="preserve"> </w:t>
      </w:r>
      <w:r w:rsidRPr="00A024FD">
        <w:rPr>
          <w:rFonts w:cs="B Nazanin" w:hint="cs"/>
          <w:sz w:val="24"/>
          <w:szCs w:val="24"/>
          <w:rtl/>
          <w:lang w:bidi="fa-IR"/>
        </w:rPr>
        <w:t>تعهدات</w:t>
      </w:r>
      <w:r w:rsidR="00FE00FC" w:rsidRPr="00A024FD">
        <w:rPr>
          <w:rFonts w:cs="B Nazanin" w:hint="cs"/>
          <w:sz w:val="24"/>
          <w:szCs w:val="24"/>
          <w:rtl/>
          <w:lang w:bidi="fa-IR"/>
        </w:rPr>
        <w:t xml:space="preserve"> </w:t>
      </w:r>
      <w:r w:rsidRPr="00A024FD">
        <w:rPr>
          <w:rFonts w:cs="B Nazanin" w:hint="cs"/>
          <w:sz w:val="24"/>
          <w:szCs w:val="24"/>
          <w:rtl/>
          <w:lang w:bidi="fa-IR"/>
        </w:rPr>
        <w:t>اختیاری</w:t>
      </w:r>
      <w:r w:rsidR="00FE00FC" w:rsidRPr="00A024FD">
        <w:rPr>
          <w:rFonts w:cs="B Nazanin" w:hint="cs"/>
          <w:sz w:val="24"/>
          <w:szCs w:val="24"/>
          <w:rtl/>
          <w:lang w:bidi="fa-IR"/>
        </w:rPr>
        <w:t xml:space="preserve"> </w:t>
      </w:r>
      <w:r w:rsidRPr="00A024FD">
        <w:rPr>
          <w:rFonts w:cs="B Nazanin" w:hint="cs"/>
          <w:sz w:val="24"/>
          <w:szCs w:val="24"/>
          <w:rtl/>
          <w:lang w:bidi="fa-IR"/>
        </w:rPr>
        <w:t>موفق</w:t>
      </w:r>
      <w:r w:rsidR="00FE00FC" w:rsidRPr="00A024FD">
        <w:rPr>
          <w:rFonts w:cs="B Nazanin" w:hint="cs"/>
          <w:sz w:val="24"/>
          <w:szCs w:val="24"/>
          <w:rtl/>
          <w:lang w:bidi="fa-IR"/>
        </w:rPr>
        <w:t xml:space="preserve"> </w:t>
      </w:r>
      <w:r w:rsidRPr="00A024FD">
        <w:rPr>
          <w:rFonts w:cs="B Nazanin" w:hint="cs"/>
          <w:sz w:val="24"/>
          <w:szCs w:val="24"/>
          <w:rtl/>
          <w:lang w:bidi="fa-IR"/>
        </w:rPr>
        <w:t>شده</w:t>
      </w:r>
      <w:r w:rsidR="00FE00FC" w:rsidRPr="00A024FD">
        <w:rPr>
          <w:rFonts w:cs="B Nazanin" w:hint="cs"/>
          <w:sz w:val="24"/>
          <w:szCs w:val="24"/>
          <w:rtl/>
          <w:lang w:bidi="fa-IR"/>
        </w:rPr>
        <w:t xml:space="preserve"> </w:t>
      </w:r>
      <w:r w:rsidRPr="00A024FD">
        <w:rPr>
          <w:rFonts w:cs="B Nazanin" w:hint="cs"/>
          <w:sz w:val="24"/>
          <w:szCs w:val="24"/>
          <w:rtl/>
          <w:lang w:bidi="fa-IR"/>
        </w:rPr>
        <w:t>اندوازاستدلال</w:t>
      </w:r>
      <w:r w:rsidR="00FE00FC" w:rsidRPr="00A024FD">
        <w:rPr>
          <w:rFonts w:cs="B Nazanin" w:hint="cs"/>
          <w:sz w:val="24"/>
          <w:szCs w:val="24"/>
          <w:rtl/>
          <w:lang w:bidi="fa-IR"/>
        </w:rPr>
        <w:t xml:space="preserve"> </w:t>
      </w:r>
      <w:r w:rsidRPr="00A024FD">
        <w:rPr>
          <w:rFonts w:cs="B Nazanin" w:hint="cs"/>
          <w:sz w:val="24"/>
          <w:szCs w:val="24"/>
          <w:rtl/>
          <w:lang w:bidi="fa-IR"/>
        </w:rPr>
        <w:t>علتی</w:t>
      </w:r>
      <w:r w:rsidR="00FE00FC" w:rsidRPr="00A024FD">
        <w:rPr>
          <w:rFonts w:cs="B Nazanin" w:hint="cs"/>
          <w:sz w:val="24"/>
          <w:szCs w:val="24"/>
          <w:rtl/>
          <w:lang w:bidi="fa-IR"/>
        </w:rPr>
        <w:t xml:space="preserve"> </w:t>
      </w:r>
      <w:r w:rsidRPr="00A024FD">
        <w:rPr>
          <w:rFonts w:cs="B Nazanin" w:hint="cs"/>
          <w:sz w:val="24"/>
          <w:szCs w:val="24"/>
          <w:rtl/>
          <w:lang w:bidi="fa-IR"/>
        </w:rPr>
        <w:t>بیشتری</w:t>
      </w:r>
      <w:r w:rsidR="00FE00FC" w:rsidRPr="00A024FD">
        <w:rPr>
          <w:rFonts w:cs="B Nazanin" w:hint="cs"/>
          <w:sz w:val="24"/>
          <w:szCs w:val="24"/>
          <w:rtl/>
          <w:lang w:bidi="fa-IR"/>
        </w:rPr>
        <w:t xml:space="preserve"> </w:t>
      </w:r>
      <w:r w:rsidRPr="00A024FD">
        <w:rPr>
          <w:rFonts w:cs="B Nazanin" w:hint="cs"/>
          <w:sz w:val="24"/>
          <w:szCs w:val="24"/>
          <w:rtl/>
          <w:lang w:bidi="fa-IR"/>
        </w:rPr>
        <w:t>درعملکرداستفاده</w:t>
      </w:r>
      <w:r w:rsidR="00FE00FC" w:rsidRPr="00A024FD">
        <w:rPr>
          <w:rFonts w:cs="B Nazanin" w:hint="cs"/>
          <w:sz w:val="24"/>
          <w:szCs w:val="24"/>
          <w:rtl/>
          <w:lang w:bidi="fa-IR"/>
        </w:rPr>
        <w:t xml:space="preserve"> </w:t>
      </w:r>
      <w:r w:rsidRPr="00A024FD">
        <w:rPr>
          <w:rFonts w:cs="B Nazanin" w:hint="cs"/>
          <w:sz w:val="24"/>
          <w:szCs w:val="24"/>
          <w:rtl/>
          <w:lang w:bidi="fa-IR"/>
        </w:rPr>
        <w:t>میکنند. دوباره،نتایج</w:t>
      </w:r>
      <w:r w:rsidR="00FE00FC" w:rsidRPr="00A024FD">
        <w:rPr>
          <w:rFonts w:cs="B Nazanin" w:hint="cs"/>
          <w:sz w:val="24"/>
          <w:szCs w:val="24"/>
          <w:rtl/>
          <w:lang w:bidi="fa-IR"/>
        </w:rPr>
        <w:t xml:space="preserve"> </w:t>
      </w:r>
      <w:r w:rsidRPr="00A024FD">
        <w:rPr>
          <w:rFonts w:cs="B Nazanin" w:hint="cs"/>
          <w:sz w:val="24"/>
          <w:szCs w:val="24"/>
          <w:rtl/>
          <w:lang w:bidi="fa-IR"/>
        </w:rPr>
        <w:t>برای</w:t>
      </w:r>
      <w:r w:rsidR="00FE00FC" w:rsidRPr="00A024FD">
        <w:rPr>
          <w:rFonts w:cs="B Nazanin" w:hint="cs"/>
          <w:sz w:val="24"/>
          <w:szCs w:val="24"/>
          <w:rtl/>
          <w:lang w:bidi="fa-IR"/>
        </w:rPr>
        <w:t xml:space="preserve"> </w:t>
      </w:r>
      <w:r w:rsidRPr="00A024FD">
        <w:rPr>
          <w:rFonts w:cs="B Nazanin" w:hint="cs"/>
          <w:sz w:val="24"/>
          <w:szCs w:val="24"/>
          <w:rtl/>
          <w:lang w:bidi="fa-IR"/>
        </w:rPr>
        <w:t>این</w:t>
      </w:r>
      <w:r w:rsidR="00FE00FC" w:rsidRPr="00A024FD">
        <w:rPr>
          <w:rFonts w:cs="B Nazanin" w:hint="cs"/>
          <w:sz w:val="24"/>
          <w:szCs w:val="24"/>
          <w:rtl/>
          <w:lang w:bidi="fa-IR"/>
        </w:rPr>
        <w:t xml:space="preserve"> </w:t>
      </w:r>
      <w:r w:rsidRPr="00A024FD">
        <w:rPr>
          <w:rFonts w:cs="B Nazanin" w:hint="cs"/>
          <w:sz w:val="24"/>
          <w:szCs w:val="24"/>
          <w:rtl/>
          <w:lang w:bidi="fa-IR"/>
        </w:rPr>
        <w:t>متغیرمدیریت</w:t>
      </w:r>
      <w:r w:rsidR="00FE00FC" w:rsidRPr="00A024FD">
        <w:rPr>
          <w:rFonts w:cs="B Nazanin" w:hint="cs"/>
          <w:sz w:val="24"/>
          <w:szCs w:val="24"/>
          <w:rtl/>
          <w:lang w:bidi="fa-IR"/>
        </w:rPr>
        <w:t xml:space="preserve"> </w:t>
      </w:r>
      <w:r w:rsidRPr="00A024FD">
        <w:rPr>
          <w:rFonts w:cs="B Nazanin" w:hint="cs"/>
          <w:sz w:val="24"/>
          <w:szCs w:val="24"/>
          <w:rtl/>
          <w:lang w:bidi="fa-IR"/>
        </w:rPr>
        <w:t>تعهدی</w:t>
      </w:r>
      <w:r w:rsidR="00FE00FC" w:rsidRPr="00A024FD">
        <w:rPr>
          <w:rFonts w:cs="B Nazanin" w:hint="cs"/>
          <w:sz w:val="24"/>
          <w:szCs w:val="24"/>
          <w:rtl/>
          <w:lang w:bidi="fa-IR"/>
        </w:rPr>
        <w:t xml:space="preserve"> </w:t>
      </w:r>
      <w:r w:rsidRPr="00A024FD">
        <w:rPr>
          <w:rFonts w:cs="B Nazanin" w:hint="cs"/>
          <w:sz w:val="24"/>
          <w:szCs w:val="24"/>
          <w:rtl/>
          <w:lang w:bidi="fa-IR"/>
        </w:rPr>
        <w:t>درآمدجایگزین</w:t>
      </w:r>
      <w:r w:rsidR="00FE00FC" w:rsidRPr="00A024FD">
        <w:rPr>
          <w:rFonts w:cs="B Nazanin" w:hint="cs"/>
          <w:sz w:val="24"/>
          <w:szCs w:val="24"/>
          <w:rtl/>
          <w:lang w:bidi="fa-IR"/>
        </w:rPr>
        <w:t xml:space="preserve"> </w:t>
      </w:r>
      <w:r w:rsidRPr="00A024FD">
        <w:rPr>
          <w:rFonts w:cs="B Nazanin" w:hint="cs"/>
          <w:sz w:val="24"/>
          <w:szCs w:val="24"/>
          <w:rtl/>
          <w:lang w:bidi="fa-IR"/>
        </w:rPr>
        <w:t>بایافته</w:t>
      </w:r>
      <w:r w:rsidR="00FE00FC" w:rsidRPr="00A024FD">
        <w:rPr>
          <w:rFonts w:cs="B Nazanin" w:hint="cs"/>
          <w:sz w:val="24"/>
          <w:szCs w:val="24"/>
          <w:rtl/>
          <w:lang w:bidi="fa-IR"/>
        </w:rPr>
        <w:t xml:space="preserve"> </w:t>
      </w:r>
      <w:r w:rsidRPr="00A024FD">
        <w:rPr>
          <w:rFonts w:cs="B Nazanin" w:hint="cs"/>
          <w:sz w:val="24"/>
          <w:szCs w:val="24"/>
          <w:rtl/>
          <w:lang w:bidi="fa-IR"/>
        </w:rPr>
        <w:t>های</w:t>
      </w:r>
      <w:r w:rsidR="00FE00FC" w:rsidRPr="00A024FD">
        <w:rPr>
          <w:rFonts w:cs="B Nazanin" w:hint="cs"/>
          <w:sz w:val="24"/>
          <w:szCs w:val="24"/>
          <w:rtl/>
          <w:lang w:bidi="fa-IR"/>
        </w:rPr>
        <w:t xml:space="preserve"> </w:t>
      </w:r>
      <w:r w:rsidRPr="00A024FD">
        <w:rPr>
          <w:rFonts w:cs="B Nazanin" w:hint="cs"/>
          <w:sz w:val="24"/>
          <w:szCs w:val="24"/>
          <w:rtl/>
          <w:lang w:bidi="fa-IR"/>
        </w:rPr>
        <w:t>مابرای</w:t>
      </w:r>
      <w:r w:rsidR="00FE00FC" w:rsidRPr="00A024FD">
        <w:rPr>
          <w:rFonts w:cs="B Nazanin" w:hint="cs"/>
          <w:sz w:val="24"/>
          <w:szCs w:val="24"/>
          <w:rtl/>
          <w:lang w:bidi="fa-IR"/>
        </w:rPr>
        <w:t xml:space="preserve"> </w:t>
      </w:r>
      <w:r w:rsidRPr="00A024FD">
        <w:rPr>
          <w:rFonts w:cs="B Nazanin" w:hint="cs"/>
          <w:sz w:val="24"/>
          <w:szCs w:val="24"/>
          <w:rtl/>
          <w:lang w:bidi="fa-IR"/>
        </w:rPr>
        <w:t>دیگرنماینده</w:t>
      </w:r>
      <w:r w:rsidR="00FE00FC" w:rsidRPr="00A024FD">
        <w:rPr>
          <w:rFonts w:cs="B Nazanin" w:hint="cs"/>
          <w:sz w:val="24"/>
          <w:szCs w:val="24"/>
          <w:rtl/>
          <w:lang w:bidi="fa-IR"/>
        </w:rPr>
        <w:t xml:space="preserve"> </w:t>
      </w:r>
      <w:r w:rsidRPr="00A024FD">
        <w:rPr>
          <w:rFonts w:cs="B Nazanin" w:hint="cs"/>
          <w:sz w:val="24"/>
          <w:szCs w:val="24"/>
          <w:rtl/>
          <w:lang w:bidi="fa-IR"/>
        </w:rPr>
        <w:t>های</w:t>
      </w:r>
      <w:r w:rsidR="00FE00FC" w:rsidRPr="00A024FD">
        <w:rPr>
          <w:rFonts w:cs="B Nazanin" w:hint="cs"/>
          <w:sz w:val="24"/>
          <w:szCs w:val="24"/>
          <w:rtl/>
          <w:lang w:bidi="fa-IR"/>
        </w:rPr>
        <w:t xml:space="preserve"> </w:t>
      </w:r>
      <w:r w:rsidRPr="00A024FD">
        <w:rPr>
          <w:rFonts w:cs="B Nazanin" w:hint="cs"/>
          <w:sz w:val="24"/>
          <w:szCs w:val="24"/>
          <w:rtl/>
          <w:lang w:bidi="fa-IR"/>
        </w:rPr>
        <w:t>مدیریت</w:t>
      </w:r>
      <w:r w:rsidR="00FE00FC" w:rsidRPr="00A024FD">
        <w:rPr>
          <w:rFonts w:cs="B Nazanin" w:hint="cs"/>
          <w:sz w:val="24"/>
          <w:szCs w:val="24"/>
          <w:rtl/>
          <w:lang w:bidi="fa-IR"/>
        </w:rPr>
        <w:t xml:space="preserve"> </w:t>
      </w:r>
      <w:r w:rsidRPr="00A024FD">
        <w:rPr>
          <w:rFonts w:cs="B Nazanin" w:hint="cs"/>
          <w:sz w:val="24"/>
          <w:szCs w:val="24"/>
          <w:rtl/>
          <w:lang w:bidi="fa-IR"/>
        </w:rPr>
        <w:t xml:space="preserve">درآمدسازگاراست. </w:t>
      </w:r>
    </w:p>
    <w:p w:rsidR="00B95046" w:rsidRPr="00A024FD" w:rsidRDefault="00B95046" w:rsidP="00B95046">
      <w:pPr>
        <w:tabs>
          <w:tab w:val="left" w:pos="8385"/>
        </w:tabs>
        <w:bidi/>
        <w:jc w:val="both"/>
        <w:rPr>
          <w:rFonts w:cs="B Nazanin"/>
          <w:sz w:val="24"/>
          <w:szCs w:val="24"/>
          <w:lang w:bidi="fa-IR"/>
        </w:rPr>
      </w:pPr>
      <w:r w:rsidRPr="00A024FD">
        <w:rPr>
          <w:rFonts w:cs="B Nazanin" w:hint="cs"/>
          <w:sz w:val="24"/>
          <w:szCs w:val="24"/>
          <w:rtl/>
          <w:lang w:bidi="fa-IR"/>
        </w:rPr>
        <w:t>درنهایت،جدول 8 نتایج</w:t>
      </w:r>
      <w:r w:rsidR="00FE00FC" w:rsidRPr="00A024FD">
        <w:rPr>
          <w:rFonts w:cs="B Nazanin" w:hint="cs"/>
          <w:sz w:val="24"/>
          <w:szCs w:val="24"/>
          <w:rtl/>
          <w:lang w:bidi="fa-IR"/>
        </w:rPr>
        <w:t xml:space="preserve"> </w:t>
      </w:r>
      <w:r w:rsidRPr="00A024FD">
        <w:rPr>
          <w:rFonts w:cs="B Nazanin" w:hint="cs"/>
          <w:sz w:val="24"/>
          <w:szCs w:val="24"/>
          <w:rtl/>
          <w:lang w:bidi="fa-IR"/>
        </w:rPr>
        <w:t>مدل</w:t>
      </w:r>
      <w:r w:rsidR="00FE00FC" w:rsidRPr="00A024FD">
        <w:rPr>
          <w:rFonts w:cs="B Nazanin" w:hint="cs"/>
          <w:sz w:val="24"/>
          <w:szCs w:val="24"/>
          <w:rtl/>
          <w:lang w:bidi="fa-IR"/>
        </w:rPr>
        <w:t xml:space="preserve"> </w:t>
      </w:r>
      <w:r w:rsidRPr="00A024FD">
        <w:rPr>
          <w:rFonts w:cs="B Nazanin" w:hint="cs"/>
          <w:sz w:val="24"/>
          <w:szCs w:val="24"/>
          <w:rtl/>
          <w:lang w:bidi="fa-IR"/>
        </w:rPr>
        <w:t>تغییررانشان</w:t>
      </w:r>
      <w:r w:rsidR="00FE00FC" w:rsidRPr="00A024FD">
        <w:rPr>
          <w:rFonts w:cs="B Nazanin" w:hint="cs"/>
          <w:sz w:val="24"/>
          <w:szCs w:val="24"/>
          <w:rtl/>
          <w:lang w:bidi="fa-IR"/>
        </w:rPr>
        <w:t xml:space="preserve"> </w:t>
      </w:r>
      <w:r w:rsidRPr="00A024FD">
        <w:rPr>
          <w:rFonts w:cs="B Nazanin" w:hint="cs"/>
          <w:sz w:val="24"/>
          <w:szCs w:val="24"/>
          <w:rtl/>
          <w:lang w:bidi="fa-IR"/>
        </w:rPr>
        <w:t>میدهدکه</w:t>
      </w:r>
      <w:r w:rsidR="00FE00FC" w:rsidRPr="00A024FD">
        <w:rPr>
          <w:rFonts w:cs="B Nazanin" w:hint="cs"/>
          <w:sz w:val="24"/>
          <w:szCs w:val="24"/>
          <w:rtl/>
          <w:lang w:bidi="fa-IR"/>
        </w:rPr>
        <w:t xml:space="preserve"> </w:t>
      </w:r>
      <w:r w:rsidRPr="00A024FD">
        <w:rPr>
          <w:rFonts w:cs="B Nazanin" w:hint="cs"/>
          <w:sz w:val="24"/>
          <w:szCs w:val="24"/>
          <w:rtl/>
          <w:lang w:bidi="fa-IR"/>
        </w:rPr>
        <w:t>تغییرات</w:t>
      </w:r>
      <w:r w:rsidR="00FE00FC" w:rsidRPr="00A024FD">
        <w:rPr>
          <w:rFonts w:cs="B Nazanin" w:hint="cs"/>
          <w:sz w:val="24"/>
          <w:szCs w:val="24"/>
          <w:rtl/>
          <w:lang w:bidi="fa-IR"/>
        </w:rPr>
        <w:t xml:space="preserve"> </w:t>
      </w:r>
      <w:r w:rsidRPr="00A024FD">
        <w:rPr>
          <w:rFonts w:cs="B Nazanin" w:hint="cs"/>
          <w:sz w:val="24"/>
          <w:szCs w:val="24"/>
          <w:rtl/>
          <w:lang w:bidi="fa-IR"/>
        </w:rPr>
        <w:t>دراندازه</w:t>
      </w:r>
      <w:r w:rsidR="00FE00FC" w:rsidRPr="00A024FD">
        <w:rPr>
          <w:rFonts w:cs="B Nazanin" w:hint="cs"/>
          <w:sz w:val="24"/>
          <w:szCs w:val="24"/>
          <w:rtl/>
          <w:lang w:bidi="fa-IR"/>
        </w:rPr>
        <w:t xml:space="preserve"> </w:t>
      </w:r>
      <w:r w:rsidRPr="00A024FD">
        <w:rPr>
          <w:rFonts w:cs="B Nazanin" w:hint="cs"/>
          <w:sz w:val="24"/>
          <w:szCs w:val="24"/>
          <w:rtl/>
          <w:lang w:bidi="fa-IR"/>
        </w:rPr>
        <w:t>گیری</w:t>
      </w:r>
      <w:r w:rsidR="00FE00FC" w:rsidRPr="00A024FD">
        <w:rPr>
          <w:rFonts w:cs="B Nazanin" w:hint="cs"/>
          <w:sz w:val="24"/>
          <w:szCs w:val="24"/>
          <w:rtl/>
          <w:lang w:bidi="fa-IR"/>
        </w:rPr>
        <w:t xml:space="preserve"> </w:t>
      </w:r>
      <w:r w:rsidRPr="00A024FD">
        <w:rPr>
          <w:rFonts w:cs="B Nazanin" w:hint="cs"/>
          <w:sz w:val="24"/>
          <w:szCs w:val="24"/>
          <w:rtl/>
          <w:lang w:bidi="fa-IR"/>
        </w:rPr>
        <w:t>استدلال</w:t>
      </w:r>
      <w:r w:rsidR="00FE00FC" w:rsidRPr="00A024FD">
        <w:rPr>
          <w:rFonts w:cs="B Nazanin" w:hint="cs"/>
          <w:sz w:val="24"/>
          <w:szCs w:val="24"/>
          <w:rtl/>
          <w:lang w:bidi="fa-IR"/>
        </w:rPr>
        <w:t xml:space="preserve"> </w:t>
      </w:r>
      <w:r w:rsidRPr="00A024FD">
        <w:rPr>
          <w:rFonts w:cs="B Nazanin" w:hint="cs"/>
          <w:sz w:val="24"/>
          <w:szCs w:val="24"/>
          <w:rtl/>
          <w:lang w:bidi="fa-IR"/>
        </w:rPr>
        <w:t>علت</w:t>
      </w:r>
      <w:r w:rsidR="00FE00FC" w:rsidRPr="00A024FD">
        <w:rPr>
          <w:rFonts w:cs="B Nazanin" w:hint="cs"/>
          <w:sz w:val="24"/>
          <w:szCs w:val="24"/>
          <w:rtl/>
          <w:lang w:bidi="fa-IR"/>
        </w:rPr>
        <w:t xml:space="preserve"> </w:t>
      </w:r>
      <w:r w:rsidRPr="00A024FD">
        <w:rPr>
          <w:rFonts w:cs="B Nazanin" w:hint="cs"/>
          <w:sz w:val="24"/>
          <w:szCs w:val="24"/>
          <w:rtl/>
          <w:lang w:bidi="fa-IR"/>
        </w:rPr>
        <w:t>درتغییرات</w:t>
      </w:r>
      <w:r w:rsidR="00FE00FC" w:rsidRPr="00A024FD">
        <w:rPr>
          <w:rFonts w:cs="B Nazanin" w:hint="cs"/>
          <w:sz w:val="24"/>
          <w:szCs w:val="24"/>
          <w:rtl/>
          <w:lang w:bidi="fa-IR"/>
        </w:rPr>
        <w:t xml:space="preserve"> </w:t>
      </w:r>
      <w:r w:rsidRPr="00A024FD">
        <w:rPr>
          <w:rFonts w:cs="B Nazanin" w:hint="cs"/>
          <w:sz w:val="24"/>
          <w:szCs w:val="24"/>
          <w:rtl/>
          <w:lang w:bidi="fa-IR"/>
        </w:rPr>
        <w:t>درتعهداختیاری</w:t>
      </w:r>
      <w:r w:rsidR="00FE00FC" w:rsidRPr="00A024FD">
        <w:rPr>
          <w:rFonts w:cs="B Nazanin" w:hint="cs"/>
          <w:sz w:val="24"/>
          <w:szCs w:val="24"/>
          <w:rtl/>
          <w:lang w:bidi="fa-IR"/>
        </w:rPr>
        <w:t xml:space="preserve"> </w:t>
      </w:r>
      <w:r w:rsidRPr="00A024FD">
        <w:rPr>
          <w:rFonts w:cs="B Nazanin" w:hint="cs"/>
          <w:sz w:val="24"/>
          <w:szCs w:val="24"/>
          <w:rtl/>
          <w:lang w:bidi="fa-IR"/>
        </w:rPr>
        <w:t>وکنترل</w:t>
      </w:r>
      <w:r w:rsidR="00FE00FC" w:rsidRPr="00A024FD">
        <w:rPr>
          <w:rFonts w:cs="B Nazanin" w:hint="cs"/>
          <w:sz w:val="24"/>
          <w:szCs w:val="24"/>
          <w:rtl/>
          <w:lang w:bidi="fa-IR"/>
        </w:rPr>
        <w:t xml:space="preserve"> </w:t>
      </w:r>
      <w:r w:rsidRPr="00A024FD">
        <w:rPr>
          <w:rFonts w:cs="B Nazanin" w:hint="cs"/>
          <w:sz w:val="24"/>
          <w:szCs w:val="24"/>
          <w:rtl/>
          <w:lang w:bidi="fa-IR"/>
        </w:rPr>
        <w:t>وابسته (که</w:t>
      </w:r>
      <w:r w:rsidR="00FE00FC" w:rsidRPr="00A024FD">
        <w:rPr>
          <w:rFonts w:cs="B Nazanin" w:hint="cs"/>
          <w:sz w:val="24"/>
          <w:szCs w:val="24"/>
          <w:rtl/>
          <w:lang w:bidi="fa-IR"/>
        </w:rPr>
        <w:t xml:space="preserve"> </w:t>
      </w:r>
      <w:r w:rsidRPr="00A024FD">
        <w:rPr>
          <w:rFonts w:cs="B Nazanin" w:hint="cs"/>
          <w:sz w:val="24"/>
          <w:szCs w:val="24"/>
          <w:rtl/>
          <w:lang w:bidi="fa-IR"/>
        </w:rPr>
        <w:t>مشخصات</w:t>
      </w:r>
      <w:r w:rsidR="00FE00FC" w:rsidRPr="00A024FD">
        <w:rPr>
          <w:rFonts w:cs="B Nazanin" w:hint="cs"/>
          <w:sz w:val="24"/>
          <w:szCs w:val="24"/>
          <w:rtl/>
          <w:lang w:bidi="fa-IR"/>
        </w:rPr>
        <w:t xml:space="preserve"> </w:t>
      </w:r>
      <w:r w:rsidRPr="00A024FD">
        <w:rPr>
          <w:rFonts w:cs="B Nazanin" w:hint="cs"/>
          <w:sz w:val="24"/>
          <w:szCs w:val="24"/>
          <w:rtl/>
          <w:lang w:bidi="fa-IR"/>
        </w:rPr>
        <w:t>راباتوجه</w:t>
      </w:r>
      <w:r w:rsidR="00FE00FC" w:rsidRPr="00A024FD">
        <w:rPr>
          <w:rFonts w:cs="B Nazanin" w:hint="cs"/>
          <w:sz w:val="24"/>
          <w:szCs w:val="24"/>
          <w:rtl/>
          <w:lang w:bidi="fa-IR"/>
        </w:rPr>
        <w:t xml:space="preserve"> </w:t>
      </w:r>
      <w:r w:rsidRPr="00A024FD">
        <w:rPr>
          <w:rFonts w:cs="B Nazanin" w:hint="cs"/>
          <w:sz w:val="24"/>
          <w:szCs w:val="24"/>
          <w:rtl/>
          <w:lang w:bidi="fa-IR"/>
        </w:rPr>
        <w:t>به</w:t>
      </w:r>
      <w:r w:rsidR="00FE00FC" w:rsidRPr="00A024FD">
        <w:rPr>
          <w:rFonts w:cs="B Nazanin" w:hint="cs"/>
          <w:sz w:val="24"/>
          <w:szCs w:val="24"/>
          <w:rtl/>
          <w:lang w:bidi="fa-IR"/>
        </w:rPr>
        <w:t xml:space="preserve"> </w:t>
      </w:r>
      <w:r w:rsidRPr="00A024FD">
        <w:rPr>
          <w:rFonts w:cs="B Nazanin" w:hint="cs"/>
          <w:sz w:val="24"/>
          <w:szCs w:val="24"/>
          <w:rtl/>
          <w:lang w:bidi="fa-IR"/>
        </w:rPr>
        <w:t>ماهیت</w:t>
      </w:r>
      <w:r w:rsidR="00FE00FC" w:rsidRPr="00A024FD">
        <w:rPr>
          <w:rFonts w:cs="B Nazanin" w:hint="cs"/>
          <w:sz w:val="24"/>
          <w:szCs w:val="24"/>
          <w:rtl/>
          <w:lang w:bidi="fa-IR"/>
        </w:rPr>
        <w:t xml:space="preserve"> </w:t>
      </w:r>
      <w:r w:rsidRPr="00A024FD">
        <w:rPr>
          <w:rFonts w:cs="B Nazanin" w:hint="cs"/>
          <w:sz w:val="24"/>
          <w:szCs w:val="24"/>
          <w:rtl/>
          <w:lang w:bidi="fa-IR"/>
        </w:rPr>
        <w:t>متغیرکنترلی</w:t>
      </w:r>
      <w:r w:rsidR="00FE00FC" w:rsidRPr="00A024FD">
        <w:rPr>
          <w:rFonts w:cs="B Nazanin" w:hint="cs"/>
          <w:sz w:val="24"/>
          <w:szCs w:val="24"/>
          <w:rtl/>
          <w:lang w:bidi="fa-IR"/>
        </w:rPr>
        <w:t xml:space="preserve"> </w:t>
      </w:r>
      <w:r w:rsidRPr="00A024FD">
        <w:rPr>
          <w:rFonts w:cs="B Nazanin" w:hint="cs"/>
          <w:sz w:val="24"/>
          <w:szCs w:val="24"/>
          <w:rtl/>
          <w:lang w:bidi="fa-IR"/>
        </w:rPr>
        <w:t>تغییرمیکند) افت</w:t>
      </w:r>
      <w:r w:rsidR="00FE00FC" w:rsidRPr="00A024FD">
        <w:rPr>
          <w:rFonts w:cs="B Nazanin" w:hint="cs"/>
          <w:sz w:val="24"/>
          <w:szCs w:val="24"/>
          <w:rtl/>
          <w:lang w:bidi="fa-IR"/>
        </w:rPr>
        <w:t xml:space="preserve"> </w:t>
      </w:r>
      <w:r w:rsidRPr="00A024FD">
        <w:rPr>
          <w:rFonts w:cs="B Nazanin" w:hint="cs"/>
          <w:sz w:val="24"/>
          <w:szCs w:val="24"/>
          <w:rtl/>
          <w:lang w:bidi="fa-IR"/>
        </w:rPr>
        <w:t>میکند. به</w:t>
      </w:r>
      <w:r w:rsidR="00FE00FC" w:rsidRPr="00A024FD">
        <w:rPr>
          <w:rFonts w:cs="B Nazanin" w:hint="cs"/>
          <w:sz w:val="24"/>
          <w:szCs w:val="24"/>
          <w:rtl/>
          <w:lang w:bidi="fa-IR"/>
        </w:rPr>
        <w:t xml:space="preserve"> </w:t>
      </w:r>
      <w:r w:rsidRPr="00A024FD">
        <w:rPr>
          <w:rFonts w:cs="B Nazanin" w:hint="cs"/>
          <w:sz w:val="24"/>
          <w:szCs w:val="24"/>
          <w:rtl/>
          <w:lang w:bidi="fa-IR"/>
        </w:rPr>
        <w:t>طورکلی،نتایج</w:t>
      </w:r>
      <w:r w:rsidR="00FE00FC" w:rsidRPr="00A024FD">
        <w:rPr>
          <w:rFonts w:cs="B Nazanin" w:hint="cs"/>
          <w:sz w:val="24"/>
          <w:szCs w:val="24"/>
          <w:rtl/>
          <w:lang w:bidi="fa-IR"/>
        </w:rPr>
        <w:t xml:space="preserve"> </w:t>
      </w:r>
      <w:r w:rsidRPr="00A024FD">
        <w:rPr>
          <w:rFonts w:cs="B Nazanin" w:hint="cs"/>
          <w:sz w:val="24"/>
          <w:szCs w:val="24"/>
          <w:rtl/>
          <w:lang w:bidi="fa-IR"/>
        </w:rPr>
        <w:t>بانتایج</w:t>
      </w:r>
      <w:r w:rsidR="00FE00FC" w:rsidRPr="00A024FD">
        <w:rPr>
          <w:rFonts w:cs="B Nazanin" w:hint="cs"/>
          <w:sz w:val="24"/>
          <w:szCs w:val="24"/>
          <w:rtl/>
          <w:lang w:bidi="fa-IR"/>
        </w:rPr>
        <w:t xml:space="preserve"> </w:t>
      </w:r>
      <w:r w:rsidRPr="00A024FD">
        <w:rPr>
          <w:rFonts w:cs="B Nazanin" w:hint="cs"/>
          <w:sz w:val="24"/>
          <w:szCs w:val="24"/>
          <w:rtl/>
          <w:lang w:bidi="fa-IR"/>
        </w:rPr>
        <w:t>درجدول 4 سازگاراست. تغییرات</w:t>
      </w:r>
      <w:r w:rsidR="00FE00FC" w:rsidRPr="00A024FD">
        <w:rPr>
          <w:rFonts w:cs="B Nazanin" w:hint="cs"/>
          <w:sz w:val="24"/>
          <w:szCs w:val="24"/>
          <w:rtl/>
          <w:lang w:bidi="fa-IR"/>
        </w:rPr>
        <w:t xml:space="preserve"> </w:t>
      </w:r>
      <w:r w:rsidRPr="00A024FD">
        <w:rPr>
          <w:rFonts w:cs="B Nazanin" w:hint="cs"/>
          <w:sz w:val="24"/>
          <w:szCs w:val="24"/>
          <w:rtl/>
          <w:lang w:bidi="fa-IR"/>
        </w:rPr>
        <w:t>درمدل</w:t>
      </w:r>
      <w:r w:rsidR="00FE00FC" w:rsidRPr="00A024FD">
        <w:rPr>
          <w:rFonts w:cs="B Nazanin" w:hint="cs"/>
          <w:sz w:val="24"/>
          <w:szCs w:val="24"/>
          <w:rtl/>
          <w:lang w:bidi="fa-IR"/>
        </w:rPr>
        <w:t xml:space="preserve"> </w:t>
      </w:r>
      <w:r w:rsidRPr="00A024FD">
        <w:rPr>
          <w:rFonts w:cs="B Nazanin" w:hint="cs"/>
          <w:sz w:val="24"/>
          <w:szCs w:val="24"/>
          <w:rtl/>
          <w:lang w:bidi="fa-IR"/>
        </w:rPr>
        <w:t>کثرت</w:t>
      </w:r>
      <w:r w:rsidR="00FE00FC" w:rsidRPr="00A024FD">
        <w:rPr>
          <w:rFonts w:cs="B Nazanin" w:hint="cs"/>
          <w:sz w:val="24"/>
          <w:szCs w:val="24"/>
          <w:rtl/>
          <w:lang w:bidi="fa-IR"/>
        </w:rPr>
        <w:t xml:space="preserve"> </w:t>
      </w:r>
      <w:r w:rsidRPr="00A024FD">
        <w:rPr>
          <w:rFonts w:cs="B Nazanin" w:hint="cs"/>
          <w:sz w:val="24"/>
          <w:szCs w:val="24"/>
          <w:rtl/>
          <w:lang w:bidi="fa-IR"/>
        </w:rPr>
        <w:t>قضاوت</w:t>
      </w:r>
      <w:r w:rsidRPr="00A024FD">
        <w:rPr>
          <w:rFonts w:cs="B Nazanin"/>
          <w:sz w:val="24"/>
          <w:szCs w:val="24"/>
          <w:lang w:bidi="fa-IR"/>
        </w:rPr>
        <w:t>CR</w:t>
      </w:r>
      <w:r w:rsidRPr="00A024FD">
        <w:rPr>
          <w:rFonts w:cs="B Nazanin" w:hint="cs"/>
          <w:sz w:val="24"/>
          <w:szCs w:val="24"/>
          <w:rtl/>
          <w:lang w:bidi="fa-IR"/>
        </w:rPr>
        <w:t>نشان</w:t>
      </w:r>
      <w:r w:rsidR="00FE00FC" w:rsidRPr="00A024FD">
        <w:rPr>
          <w:rFonts w:cs="B Nazanin" w:hint="cs"/>
          <w:sz w:val="24"/>
          <w:szCs w:val="24"/>
          <w:rtl/>
          <w:lang w:bidi="fa-IR"/>
        </w:rPr>
        <w:t xml:space="preserve"> </w:t>
      </w:r>
      <w:r w:rsidRPr="00A024FD">
        <w:rPr>
          <w:rFonts w:cs="B Nazanin" w:hint="cs"/>
          <w:sz w:val="24"/>
          <w:szCs w:val="24"/>
          <w:rtl/>
          <w:lang w:bidi="fa-IR"/>
        </w:rPr>
        <w:t>میدهدکه</w:t>
      </w:r>
      <w:r w:rsidR="00FE00FC" w:rsidRPr="00A024FD">
        <w:rPr>
          <w:rFonts w:cs="B Nazanin" w:hint="cs"/>
          <w:sz w:val="24"/>
          <w:szCs w:val="24"/>
          <w:rtl/>
          <w:lang w:bidi="fa-IR"/>
        </w:rPr>
        <w:t xml:space="preserve"> </w:t>
      </w:r>
      <w:r w:rsidRPr="00A024FD">
        <w:rPr>
          <w:rFonts w:cs="B Nazanin" w:hint="cs"/>
          <w:sz w:val="24"/>
          <w:szCs w:val="24"/>
          <w:rtl/>
          <w:lang w:bidi="fa-IR"/>
        </w:rPr>
        <w:t>ضریب</w:t>
      </w:r>
      <w:r w:rsidR="00FE00FC" w:rsidRPr="00A024FD">
        <w:rPr>
          <w:rFonts w:cs="B Nazanin" w:hint="cs"/>
          <w:sz w:val="24"/>
          <w:szCs w:val="24"/>
          <w:rtl/>
          <w:lang w:bidi="fa-IR"/>
        </w:rPr>
        <w:t xml:space="preserve"> </w:t>
      </w:r>
      <w:r w:rsidRPr="00A024FD">
        <w:rPr>
          <w:rFonts w:cs="B Nazanin" w:hint="cs"/>
          <w:sz w:val="24"/>
          <w:szCs w:val="24"/>
          <w:rtl/>
          <w:lang w:bidi="fa-IR"/>
        </w:rPr>
        <w:t>رگرسیون</w:t>
      </w:r>
      <w:r w:rsidR="00FE00FC" w:rsidRPr="00A024FD">
        <w:rPr>
          <w:rFonts w:cs="B Nazanin" w:hint="cs"/>
          <w:sz w:val="24"/>
          <w:szCs w:val="24"/>
          <w:rtl/>
          <w:lang w:bidi="fa-IR"/>
        </w:rPr>
        <w:t xml:space="preserve"> </w:t>
      </w:r>
      <w:r w:rsidRPr="00A024FD">
        <w:rPr>
          <w:rFonts w:cs="B Nazanin" w:hint="cs"/>
          <w:sz w:val="24"/>
          <w:szCs w:val="24"/>
          <w:rtl/>
          <w:lang w:bidi="fa-IR"/>
        </w:rPr>
        <w:t>تغییردرمدیریت</w:t>
      </w:r>
      <w:r w:rsidR="00FE00FC" w:rsidRPr="00A024FD">
        <w:rPr>
          <w:rFonts w:cs="B Nazanin" w:hint="cs"/>
          <w:sz w:val="24"/>
          <w:szCs w:val="24"/>
          <w:rtl/>
          <w:lang w:bidi="fa-IR"/>
        </w:rPr>
        <w:t xml:space="preserve"> </w:t>
      </w:r>
      <w:r w:rsidRPr="00A024FD">
        <w:rPr>
          <w:rFonts w:cs="B Nazanin" w:hint="cs"/>
          <w:sz w:val="24"/>
          <w:szCs w:val="24"/>
          <w:rtl/>
          <w:lang w:bidi="fa-IR"/>
        </w:rPr>
        <w:t>تعهدی</w:t>
      </w:r>
      <w:r w:rsidR="00FE00FC" w:rsidRPr="00A024FD">
        <w:rPr>
          <w:rFonts w:cs="B Nazanin" w:hint="cs"/>
          <w:sz w:val="24"/>
          <w:szCs w:val="24"/>
          <w:rtl/>
          <w:lang w:bidi="fa-IR"/>
        </w:rPr>
        <w:t xml:space="preserve"> </w:t>
      </w:r>
      <w:r w:rsidRPr="00A024FD">
        <w:rPr>
          <w:rFonts w:cs="B Nazanin" w:hint="cs"/>
          <w:sz w:val="24"/>
          <w:szCs w:val="24"/>
          <w:rtl/>
          <w:lang w:bidi="fa-IR"/>
        </w:rPr>
        <w:t>درآمدمثبت</w:t>
      </w:r>
      <w:r w:rsidR="00FE00FC" w:rsidRPr="00A024FD">
        <w:rPr>
          <w:rFonts w:cs="B Nazanin" w:hint="cs"/>
          <w:sz w:val="24"/>
          <w:szCs w:val="24"/>
          <w:rtl/>
          <w:lang w:bidi="fa-IR"/>
        </w:rPr>
        <w:t xml:space="preserve"> </w:t>
      </w:r>
      <w:r w:rsidRPr="00A024FD">
        <w:rPr>
          <w:rFonts w:cs="B Nazanin" w:hint="cs"/>
          <w:sz w:val="24"/>
          <w:szCs w:val="24"/>
          <w:rtl/>
          <w:lang w:bidi="fa-IR"/>
        </w:rPr>
        <w:t>وبامعنی</w:t>
      </w:r>
      <w:r w:rsidR="00FE00FC" w:rsidRPr="00A024FD">
        <w:rPr>
          <w:rFonts w:cs="B Nazanin" w:hint="cs"/>
          <w:sz w:val="24"/>
          <w:szCs w:val="24"/>
          <w:rtl/>
          <w:lang w:bidi="fa-IR"/>
        </w:rPr>
        <w:t xml:space="preserve"> </w:t>
      </w:r>
      <w:r w:rsidRPr="00A024FD">
        <w:rPr>
          <w:rFonts w:cs="B Nazanin" w:hint="cs"/>
          <w:sz w:val="24"/>
          <w:szCs w:val="24"/>
          <w:rtl/>
          <w:lang w:bidi="fa-IR"/>
        </w:rPr>
        <w:t>است (</w:t>
      </w:r>
      <w:r w:rsidRPr="00A024FD">
        <w:rPr>
          <w:rFonts w:cs="B Nazanin"/>
          <w:sz w:val="24"/>
          <w:szCs w:val="24"/>
          <w:lang w:bidi="fa-IR"/>
        </w:rPr>
        <w:t>t= 2.354, p= 0.008</w:t>
      </w:r>
      <w:r w:rsidRPr="00A024FD">
        <w:rPr>
          <w:rFonts w:cs="B Nazanin" w:hint="cs"/>
          <w:sz w:val="24"/>
          <w:szCs w:val="24"/>
          <w:rtl/>
          <w:lang w:bidi="fa-IR"/>
        </w:rPr>
        <w:t>)   وتغییراتب</w:t>
      </w:r>
      <w:r w:rsidR="00FE00FC" w:rsidRPr="00A024FD">
        <w:rPr>
          <w:rFonts w:cs="B Nazanin" w:hint="cs"/>
          <w:sz w:val="24"/>
          <w:szCs w:val="24"/>
          <w:rtl/>
          <w:lang w:bidi="fa-IR"/>
        </w:rPr>
        <w:t xml:space="preserve"> </w:t>
      </w:r>
      <w:r w:rsidRPr="00A024FD">
        <w:rPr>
          <w:rFonts w:cs="B Nazanin" w:hint="cs"/>
          <w:sz w:val="24"/>
          <w:szCs w:val="24"/>
          <w:rtl/>
          <w:lang w:bidi="fa-IR"/>
        </w:rPr>
        <w:t>یشتری</w:t>
      </w:r>
      <w:r w:rsidR="00FE00FC" w:rsidRPr="00A024FD">
        <w:rPr>
          <w:rFonts w:cs="B Nazanin" w:hint="cs"/>
          <w:sz w:val="24"/>
          <w:szCs w:val="24"/>
          <w:rtl/>
          <w:lang w:bidi="fa-IR"/>
        </w:rPr>
        <w:t xml:space="preserve"> </w:t>
      </w:r>
      <w:r w:rsidRPr="00A024FD">
        <w:rPr>
          <w:rFonts w:cs="B Nazanin" w:hint="cs"/>
          <w:sz w:val="24"/>
          <w:szCs w:val="24"/>
          <w:rtl/>
          <w:lang w:bidi="fa-IR"/>
        </w:rPr>
        <w:t>رادرمدیریت</w:t>
      </w:r>
      <w:r w:rsidR="00FE00FC" w:rsidRPr="00A024FD">
        <w:rPr>
          <w:rFonts w:cs="B Nazanin" w:hint="cs"/>
          <w:sz w:val="24"/>
          <w:szCs w:val="24"/>
          <w:rtl/>
          <w:lang w:bidi="fa-IR"/>
        </w:rPr>
        <w:t xml:space="preserve"> </w:t>
      </w:r>
      <w:r w:rsidRPr="00A024FD">
        <w:rPr>
          <w:rFonts w:cs="B Nazanin" w:hint="cs"/>
          <w:sz w:val="24"/>
          <w:szCs w:val="24"/>
          <w:rtl/>
          <w:lang w:bidi="fa-IR"/>
        </w:rPr>
        <w:t>تعهدی</w:t>
      </w:r>
      <w:r w:rsidR="00FE00FC" w:rsidRPr="00A024FD">
        <w:rPr>
          <w:rFonts w:cs="B Nazanin" w:hint="cs"/>
          <w:sz w:val="24"/>
          <w:szCs w:val="24"/>
          <w:rtl/>
          <w:lang w:bidi="fa-IR"/>
        </w:rPr>
        <w:t xml:space="preserve"> </w:t>
      </w:r>
      <w:r w:rsidRPr="00A024FD">
        <w:rPr>
          <w:rFonts w:cs="B Nazanin" w:hint="cs"/>
          <w:sz w:val="24"/>
          <w:szCs w:val="24"/>
          <w:rtl/>
          <w:lang w:bidi="fa-IR"/>
        </w:rPr>
        <w:t>درآمدنشان</w:t>
      </w:r>
      <w:r w:rsidR="00FE00FC" w:rsidRPr="00A024FD">
        <w:rPr>
          <w:rFonts w:cs="B Nazanin" w:hint="cs"/>
          <w:sz w:val="24"/>
          <w:szCs w:val="24"/>
          <w:rtl/>
          <w:lang w:bidi="fa-IR"/>
        </w:rPr>
        <w:t xml:space="preserve"> </w:t>
      </w:r>
      <w:r w:rsidRPr="00A024FD">
        <w:rPr>
          <w:rFonts w:cs="B Nazanin" w:hint="cs"/>
          <w:sz w:val="24"/>
          <w:szCs w:val="24"/>
          <w:rtl/>
          <w:lang w:bidi="fa-IR"/>
        </w:rPr>
        <w:t>میدهدکه</w:t>
      </w:r>
      <w:r w:rsidR="00FE00FC" w:rsidRPr="00A024FD">
        <w:rPr>
          <w:rFonts w:cs="B Nazanin" w:hint="cs"/>
          <w:sz w:val="24"/>
          <w:szCs w:val="24"/>
          <w:rtl/>
          <w:lang w:bidi="fa-IR"/>
        </w:rPr>
        <w:t xml:space="preserve"> </w:t>
      </w:r>
      <w:r w:rsidRPr="00A024FD">
        <w:rPr>
          <w:rFonts w:cs="B Nazanin" w:hint="cs"/>
          <w:sz w:val="24"/>
          <w:szCs w:val="24"/>
          <w:rtl/>
          <w:lang w:bidi="fa-IR"/>
        </w:rPr>
        <w:t>به</w:t>
      </w:r>
      <w:r w:rsidR="00FE00FC" w:rsidRPr="00A024FD">
        <w:rPr>
          <w:rFonts w:cs="B Nazanin" w:hint="cs"/>
          <w:sz w:val="24"/>
          <w:szCs w:val="24"/>
          <w:rtl/>
          <w:lang w:bidi="fa-IR"/>
        </w:rPr>
        <w:t xml:space="preserve"> </w:t>
      </w:r>
      <w:r w:rsidRPr="00A024FD">
        <w:rPr>
          <w:rFonts w:cs="B Nazanin" w:hint="cs"/>
          <w:sz w:val="24"/>
          <w:szCs w:val="24"/>
          <w:rtl/>
          <w:lang w:bidi="fa-IR"/>
        </w:rPr>
        <w:t>افزایش</w:t>
      </w:r>
      <w:r w:rsidR="00FE00FC" w:rsidRPr="00A024FD">
        <w:rPr>
          <w:rFonts w:cs="B Nazanin" w:hint="cs"/>
          <w:sz w:val="24"/>
          <w:szCs w:val="24"/>
          <w:rtl/>
          <w:lang w:bidi="fa-IR"/>
        </w:rPr>
        <w:t xml:space="preserve"> </w:t>
      </w:r>
      <w:r w:rsidRPr="00A024FD">
        <w:rPr>
          <w:rFonts w:cs="B Nazanin" w:hint="cs"/>
          <w:sz w:val="24"/>
          <w:szCs w:val="24"/>
          <w:rtl/>
          <w:lang w:bidi="fa-IR"/>
        </w:rPr>
        <w:t>درکثرت</w:t>
      </w:r>
      <w:r w:rsidR="00FE00FC" w:rsidRPr="00A024FD">
        <w:rPr>
          <w:rFonts w:cs="B Nazanin" w:hint="cs"/>
          <w:sz w:val="24"/>
          <w:szCs w:val="24"/>
          <w:rtl/>
          <w:lang w:bidi="fa-IR"/>
        </w:rPr>
        <w:t xml:space="preserve"> </w:t>
      </w:r>
      <w:r w:rsidRPr="00A024FD">
        <w:rPr>
          <w:rFonts w:cs="B Nazanin" w:hint="cs"/>
          <w:sz w:val="24"/>
          <w:szCs w:val="24"/>
          <w:rtl/>
          <w:lang w:bidi="fa-IR"/>
        </w:rPr>
        <w:t>استدلال</w:t>
      </w:r>
      <w:r w:rsidR="00FE00FC" w:rsidRPr="00A024FD">
        <w:rPr>
          <w:rFonts w:cs="B Nazanin" w:hint="cs"/>
          <w:sz w:val="24"/>
          <w:szCs w:val="24"/>
          <w:rtl/>
          <w:lang w:bidi="fa-IR"/>
        </w:rPr>
        <w:t xml:space="preserve"> </w:t>
      </w:r>
      <w:r w:rsidRPr="00A024FD">
        <w:rPr>
          <w:rFonts w:cs="B Nazanin" w:hint="cs"/>
          <w:sz w:val="24"/>
          <w:szCs w:val="24"/>
          <w:rtl/>
          <w:lang w:bidi="fa-IR"/>
        </w:rPr>
        <w:t>علتی</w:t>
      </w:r>
      <w:r w:rsidR="00FE00FC" w:rsidRPr="00A024FD">
        <w:rPr>
          <w:rFonts w:cs="B Nazanin" w:hint="cs"/>
          <w:sz w:val="24"/>
          <w:szCs w:val="24"/>
          <w:rtl/>
          <w:lang w:bidi="fa-IR"/>
        </w:rPr>
        <w:t xml:space="preserve"> </w:t>
      </w:r>
      <w:r w:rsidRPr="00A024FD">
        <w:rPr>
          <w:rFonts w:cs="B Nazanin" w:hint="cs"/>
          <w:sz w:val="24"/>
          <w:szCs w:val="24"/>
          <w:rtl/>
          <w:lang w:bidi="fa-IR"/>
        </w:rPr>
        <w:t>درعملکردمنجرمیشود. به</w:t>
      </w:r>
      <w:r w:rsidR="00FE00FC" w:rsidRPr="00A024FD">
        <w:rPr>
          <w:rFonts w:cs="B Nazanin" w:hint="cs"/>
          <w:sz w:val="24"/>
          <w:szCs w:val="24"/>
          <w:rtl/>
          <w:lang w:bidi="fa-IR"/>
        </w:rPr>
        <w:t xml:space="preserve"> </w:t>
      </w:r>
      <w:r w:rsidRPr="00A024FD">
        <w:rPr>
          <w:rFonts w:cs="B Nazanin" w:hint="cs"/>
          <w:sz w:val="24"/>
          <w:szCs w:val="24"/>
          <w:rtl/>
          <w:lang w:bidi="fa-IR"/>
        </w:rPr>
        <w:t>همین</w:t>
      </w:r>
      <w:r w:rsidR="00FE00FC" w:rsidRPr="00A024FD">
        <w:rPr>
          <w:rFonts w:cs="B Nazanin" w:hint="cs"/>
          <w:sz w:val="24"/>
          <w:szCs w:val="24"/>
          <w:rtl/>
          <w:lang w:bidi="fa-IR"/>
        </w:rPr>
        <w:t xml:space="preserve"> </w:t>
      </w:r>
      <w:r w:rsidRPr="00A024FD">
        <w:rPr>
          <w:rFonts w:cs="B Nazanin" w:hint="cs"/>
          <w:sz w:val="24"/>
          <w:szCs w:val="24"/>
          <w:rtl/>
          <w:lang w:bidi="fa-IR"/>
        </w:rPr>
        <w:t>نحو،هردوتغییردرتاخیرمدل</w:t>
      </w:r>
      <w:r w:rsidR="00FE00FC" w:rsidRPr="00A024FD">
        <w:rPr>
          <w:rFonts w:cs="B Nazanin" w:hint="cs"/>
          <w:sz w:val="24"/>
          <w:szCs w:val="24"/>
          <w:rtl/>
          <w:lang w:bidi="fa-IR"/>
        </w:rPr>
        <w:t xml:space="preserve"> </w:t>
      </w:r>
      <w:r w:rsidRPr="00A024FD">
        <w:rPr>
          <w:rFonts w:cs="B Nazanin" w:hint="cs"/>
          <w:sz w:val="24"/>
          <w:szCs w:val="24"/>
          <w:rtl/>
          <w:lang w:bidi="fa-IR"/>
        </w:rPr>
        <w:t>کثرتقضاوت</w:t>
      </w:r>
      <w:r w:rsidRPr="00A024FD">
        <w:rPr>
          <w:rFonts w:cs="B Nazanin"/>
          <w:sz w:val="24"/>
          <w:szCs w:val="24"/>
          <w:lang w:bidi="fa-IR"/>
        </w:rPr>
        <w:t>cr</w:t>
      </w:r>
      <w:r w:rsidRPr="00A024FD">
        <w:rPr>
          <w:rFonts w:cs="B Nazanin" w:hint="cs"/>
          <w:sz w:val="24"/>
          <w:szCs w:val="24"/>
          <w:rtl/>
          <w:lang w:bidi="fa-IR"/>
        </w:rPr>
        <w:t>وتغییردرمدل</w:t>
      </w:r>
      <w:r w:rsidR="00FE00FC" w:rsidRPr="00A024FD">
        <w:rPr>
          <w:rFonts w:cs="B Nazanin" w:hint="cs"/>
          <w:sz w:val="24"/>
          <w:szCs w:val="24"/>
          <w:rtl/>
          <w:lang w:bidi="fa-IR"/>
        </w:rPr>
        <w:t xml:space="preserve"> </w:t>
      </w:r>
      <w:r w:rsidRPr="00A024FD">
        <w:rPr>
          <w:rFonts w:cs="B Nazanin" w:hint="cs"/>
          <w:sz w:val="24"/>
          <w:szCs w:val="24"/>
          <w:rtl/>
          <w:lang w:bidi="fa-IR"/>
        </w:rPr>
        <w:t>کثرت</w:t>
      </w:r>
      <w:r w:rsidR="00FE00FC" w:rsidRPr="00A024FD">
        <w:rPr>
          <w:rFonts w:cs="B Nazanin" w:hint="cs"/>
          <w:sz w:val="24"/>
          <w:szCs w:val="24"/>
          <w:rtl/>
          <w:lang w:bidi="fa-IR"/>
        </w:rPr>
        <w:t xml:space="preserve"> </w:t>
      </w:r>
      <w:r w:rsidRPr="00A024FD">
        <w:rPr>
          <w:rFonts w:cs="B Nazanin" w:hint="cs"/>
          <w:sz w:val="24"/>
          <w:szCs w:val="24"/>
          <w:rtl/>
          <w:lang w:bidi="fa-IR"/>
        </w:rPr>
        <w:t>قضاوت</w:t>
      </w:r>
      <w:r w:rsidRPr="00A024FD">
        <w:rPr>
          <w:rFonts w:cs="B Nazanin"/>
          <w:sz w:val="24"/>
          <w:szCs w:val="24"/>
          <w:lang w:bidi="fa-IR"/>
        </w:rPr>
        <w:t>cr</w:t>
      </w:r>
      <w:r w:rsidRPr="00A024FD">
        <w:rPr>
          <w:rFonts w:cs="B Nazanin" w:hint="cs"/>
          <w:sz w:val="24"/>
          <w:szCs w:val="24"/>
          <w:rtl/>
          <w:lang w:bidi="fa-IR"/>
        </w:rPr>
        <w:t>پیش</w:t>
      </w:r>
      <w:r w:rsidR="00FE00FC" w:rsidRPr="00A024FD">
        <w:rPr>
          <w:rFonts w:cs="B Nazanin" w:hint="cs"/>
          <w:sz w:val="24"/>
          <w:szCs w:val="24"/>
          <w:rtl/>
          <w:lang w:bidi="fa-IR"/>
        </w:rPr>
        <w:t xml:space="preserve"> </w:t>
      </w:r>
      <w:r w:rsidRPr="00A024FD">
        <w:rPr>
          <w:rFonts w:cs="B Nazanin" w:hint="cs"/>
          <w:sz w:val="24"/>
          <w:szCs w:val="24"/>
          <w:rtl/>
          <w:lang w:bidi="fa-IR"/>
        </w:rPr>
        <w:t>بینی</w:t>
      </w:r>
      <w:r w:rsidR="00FE00FC" w:rsidRPr="00A024FD">
        <w:rPr>
          <w:rFonts w:cs="B Nazanin" w:hint="cs"/>
          <w:sz w:val="24"/>
          <w:szCs w:val="24"/>
          <w:rtl/>
          <w:lang w:bidi="fa-IR"/>
        </w:rPr>
        <w:t xml:space="preserve"> </w:t>
      </w:r>
      <w:r w:rsidRPr="00A024FD">
        <w:rPr>
          <w:rFonts w:cs="B Nazanin" w:hint="cs"/>
          <w:sz w:val="24"/>
          <w:szCs w:val="24"/>
          <w:rtl/>
          <w:lang w:bidi="fa-IR"/>
        </w:rPr>
        <w:t>نشده</w:t>
      </w:r>
      <w:r w:rsidR="00FE00FC" w:rsidRPr="00A024FD">
        <w:rPr>
          <w:rFonts w:cs="B Nazanin" w:hint="cs"/>
          <w:sz w:val="24"/>
          <w:szCs w:val="24"/>
          <w:rtl/>
          <w:lang w:bidi="fa-IR"/>
        </w:rPr>
        <w:t xml:space="preserve"> </w:t>
      </w:r>
      <w:r w:rsidRPr="00A024FD">
        <w:rPr>
          <w:rFonts w:cs="B Nazanin" w:hint="cs"/>
          <w:sz w:val="24"/>
          <w:szCs w:val="24"/>
          <w:rtl/>
          <w:lang w:bidi="fa-IR"/>
        </w:rPr>
        <w:t>نشا</w:t>
      </w:r>
      <w:r w:rsidR="00FE00FC" w:rsidRPr="00A024FD">
        <w:rPr>
          <w:rFonts w:cs="B Nazanin" w:hint="cs"/>
          <w:sz w:val="24"/>
          <w:szCs w:val="24"/>
          <w:rtl/>
          <w:lang w:bidi="fa-IR"/>
        </w:rPr>
        <w:t xml:space="preserve">ن </w:t>
      </w:r>
      <w:r w:rsidRPr="00A024FD">
        <w:rPr>
          <w:rFonts w:cs="B Nazanin" w:hint="cs"/>
          <w:sz w:val="24"/>
          <w:szCs w:val="24"/>
          <w:rtl/>
          <w:lang w:bidi="fa-IR"/>
        </w:rPr>
        <w:t>میدهدکه</w:t>
      </w:r>
      <w:r w:rsidR="00FE00FC" w:rsidRPr="00A024FD">
        <w:rPr>
          <w:rFonts w:cs="B Nazanin" w:hint="cs"/>
          <w:sz w:val="24"/>
          <w:szCs w:val="24"/>
          <w:rtl/>
          <w:lang w:bidi="fa-IR"/>
        </w:rPr>
        <w:t xml:space="preserve"> </w:t>
      </w:r>
      <w:r w:rsidRPr="00A024FD">
        <w:rPr>
          <w:rFonts w:cs="B Nazanin" w:hint="cs"/>
          <w:sz w:val="24"/>
          <w:szCs w:val="24"/>
          <w:rtl/>
          <w:lang w:bidi="fa-IR"/>
        </w:rPr>
        <w:t>ضریب</w:t>
      </w:r>
      <w:r w:rsidR="00FE00FC" w:rsidRPr="00A024FD">
        <w:rPr>
          <w:rFonts w:cs="B Nazanin" w:hint="cs"/>
          <w:sz w:val="24"/>
          <w:szCs w:val="24"/>
          <w:rtl/>
          <w:lang w:bidi="fa-IR"/>
        </w:rPr>
        <w:t xml:space="preserve"> </w:t>
      </w:r>
      <w:r w:rsidRPr="00A024FD">
        <w:rPr>
          <w:rFonts w:cs="B Nazanin" w:hint="cs"/>
          <w:sz w:val="24"/>
          <w:szCs w:val="24"/>
          <w:rtl/>
          <w:lang w:bidi="fa-IR"/>
        </w:rPr>
        <w:t>رگرسیون</w:t>
      </w:r>
      <w:r w:rsidR="00FE00FC" w:rsidRPr="00A024FD">
        <w:rPr>
          <w:rFonts w:cs="B Nazanin" w:hint="cs"/>
          <w:sz w:val="24"/>
          <w:szCs w:val="24"/>
          <w:rtl/>
          <w:lang w:bidi="fa-IR"/>
        </w:rPr>
        <w:t xml:space="preserve"> </w:t>
      </w:r>
      <w:r w:rsidRPr="00A024FD">
        <w:rPr>
          <w:rFonts w:cs="B Nazanin" w:hint="cs"/>
          <w:sz w:val="24"/>
          <w:szCs w:val="24"/>
          <w:rtl/>
          <w:lang w:bidi="fa-IR"/>
        </w:rPr>
        <w:t>برای</w:t>
      </w:r>
      <w:r w:rsidR="00FE00FC" w:rsidRPr="00A024FD">
        <w:rPr>
          <w:rFonts w:cs="B Nazanin" w:hint="cs"/>
          <w:sz w:val="24"/>
          <w:szCs w:val="24"/>
          <w:rtl/>
          <w:lang w:bidi="fa-IR"/>
        </w:rPr>
        <w:t xml:space="preserve"> </w:t>
      </w:r>
      <w:r w:rsidRPr="00A024FD">
        <w:rPr>
          <w:rFonts w:cs="B Nazanin" w:hint="cs"/>
          <w:sz w:val="24"/>
          <w:szCs w:val="24"/>
          <w:rtl/>
          <w:lang w:bidi="fa-IR"/>
        </w:rPr>
        <w:t>تغییردرمدیریت</w:t>
      </w:r>
      <w:r w:rsidR="002709AE" w:rsidRPr="00A024FD">
        <w:rPr>
          <w:rFonts w:cs="B Nazanin" w:hint="cs"/>
          <w:sz w:val="24"/>
          <w:szCs w:val="24"/>
          <w:rtl/>
          <w:lang w:bidi="fa-IR"/>
        </w:rPr>
        <w:t xml:space="preserve"> </w:t>
      </w:r>
      <w:r w:rsidRPr="00A024FD">
        <w:rPr>
          <w:rFonts w:cs="B Nazanin" w:hint="cs"/>
          <w:sz w:val="24"/>
          <w:szCs w:val="24"/>
          <w:rtl/>
          <w:lang w:bidi="fa-IR"/>
        </w:rPr>
        <w:t>تعهدی</w:t>
      </w:r>
      <w:r w:rsidR="002709AE" w:rsidRPr="00A024FD">
        <w:rPr>
          <w:rFonts w:cs="B Nazanin" w:hint="cs"/>
          <w:sz w:val="24"/>
          <w:szCs w:val="24"/>
          <w:rtl/>
          <w:lang w:bidi="fa-IR"/>
        </w:rPr>
        <w:t xml:space="preserve"> </w:t>
      </w:r>
      <w:r w:rsidRPr="00A024FD">
        <w:rPr>
          <w:rFonts w:cs="B Nazanin" w:hint="cs"/>
          <w:sz w:val="24"/>
          <w:szCs w:val="24"/>
          <w:rtl/>
          <w:lang w:bidi="fa-IR"/>
        </w:rPr>
        <w:t>درآمدمثبت</w:t>
      </w:r>
      <w:r w:rsidR="002709AE" w:rsidRPr="00A024FD">
        <w:rPr>
          <w:rFonts w:cs="B Nazanin" w:hint="cs"/>
          <w:sz w:val="24"/>
          <w:szCs w:val="24"/>
          <w:rtl/>
          <w:lang w:bidi="fa-IR"/>
        </w:rPr>
        <w:t xml:space="preserve"> </w:t>
      </w:r>
      <w:r w:rsidRPr="00A024FD">
        <w:rPr>
          <w:rFonts w:cs="B Nazanin" w:hint="cs"/>
          <w:sz w:val="24"/>
          <w:szCs w:val="24"/>
          <w:rtl/>
          <w:lang w:bidi="fa-IR"/>
        </w:rPr>
        <w:t>وبامعنی</w:t>
      </w:r>
      <w:r w:rsidR="002709AE" w:rsidRPr="00A024FD">
        <w:rPr>
          <w:rFonts w:cs="B Nazanin" w:hint="cs"/>
          <w:sz w:val="24"/>
          <w:szCs w:val="24"/>
          <w:rtl/>
          <w:lang w:bidi="fa-IR"/>
        </w:rPr>
        <w:t xml:space="preserve"> </w:t>
      </w:r>
      <w:r w:rsidRPr="00A024FD">
        <w:rPr>
          <w:rFonts w:cs="B Nazanin" w:hint="cs"/>
          <w:sz w:val="24"/>
          <w:szCs w:val="24"/>
          <w:rtl/>
          <w:lang w:bidi="fa-IR"/>
        </w:rPr>
        <w:t>است. تغییرات</w:t>
      </w:r>
      <w:r w:rsidR="002709AE" w:rsidRPr="00A024FD">
        <w:rPr>
          <w:rFonts w:cs="B Nazanin" w:hint="cs"/>
          <w:sz w:val="24"/>
          <w:szCs w:val="24"/>
          <w:rtl/>
          <w:lang w:bidi="fa-IR"/>
        </w:rPr>
        <w:t xml:space="preserve"> </w:t>
      </w:r>
      <w:r w:rsidRPr="00A024FD">
        <w:rPr>
          <w:rFonts w:cs="B Nazanin" w:hint="cs"/>
          <w:sz w:val="24"/>
          <w:szCs w:val="24"/>
          <w:rtl/>
          <w:lang w:bidi="fa-IR"/>
        </w:rPr>
        <w:t>درنسبت</w:t>
      </w:r>
      <w:r w:rsidR="002709AE" w:rsidRPr="00A024FD">
        <w:rPr>
          <w:rFonts w:cs="B Nazanin" w:hint="cs"/>
          <w:sz w:val="24"/>
          <w:szCs w:val="24"/>
          <w:rtl/>
          <w:lang w:bidi="fa-IR"/>
        </w:rPr>
        <w:t xml:space="preserve"> </w:t>
      </w:r>
      <w:r w:rsidRPr="00A024FD">
        <w:rPr>
          <w:rFonts w:cs="B Nazanin" w:hint="cs"/>
          <w:sz w:val="24"/>
          <w:szCs w:val="24"/>
          <w:rtl/>
          <w:lang w:bidi="fa-IR"/>
        </w:rPr>
        <w:t>بدهی</w:t>
      </w:r>
      <w:r w:rsidR="002709AE" w:rsidRPr="00A024FD">
        <w:rPr>
          <w:rFonts w:cs="B Nazanin" w:hint="cs"/>
          <w:sz w:val="24"/>
          <w:szCs w:val="24"/>
          <w:rtl/>
          <w:lang w:bidi="fa-IR"/>
        </w:rPr>
        <w:t xml:space="preserve"> </w:t>
      </w:r>
      <w:r w:rsidRPr="00A024FD">
        <w:rPr>
          <w:rFonts w:cs="B Nazanin" w:hint="cs"/>
          <w:sz w:val="24"/>
          <w:szCs w:val="24"/>
          <w:rtl/>
          <w:lang w:bidi="fa-IR"/>
        </w:rPr>
        <w:t>به</w:t>
      </w:r>
      <w:r w:rsidR="002709AE" w:rsidRPr="00A024FD">
        <w:rPr>
          <w:rFonts w:cs="B Nazanin" w:hint="cs"/>
          <w:sz w:val="24"/>
          <w:szCs w:val="24"/>
          <w:rtl/>
          <w:lang w:bidi="fa-IR"/>
        </w:rPr>
        <w:t xml:space="preserve"> </w:t>
      </w:r>
      <w:r w:rsidRPr="00A024FD">
        <w:rPr>
          <w:rFonts w:cs="B Nazanin" w:hint="cs"/>
          <w:sz w:val="24"/>
          <w:szCs w:val="24"/>
          <w:rtl/>
          <w:lang w:bidi="fa-IR"/>
        </w:rPr>
        <w:t>دارایی</w:t>
      </w:r>
      <w:r w:rsidR="002709AE" w:rsidRPr="00A024FD">
        <w:rPr>
          <w:rFonts w:cs="B Nazanin" w:hint="cs"/>
          <w:sz w:val="24"/>
          <w:szCs w:val="24"/>
          <w:rtl/>
          <w:lang w:bidi="fa-IR"/>
        </w:rPr>
        <w:t xml:space="preserve"> </w:t>
      </w:r>
      <w:r w:rsidRPr="00A024FD">
        <w:rPr>
          <w:rFonts w:cs="B Nazanin" w:hint="cs"/>
          <w:sz w:val="24"/>
          <w:szCs w:val="24"/>
          <w:rtl/>
          <w:lang w:bidi="fa-IR"/>
        </w:rPr>
        <w:t>خالص</w:t>
      </w:r>
      <w:r w:rsidR="002709AE" w:rsidRPr="00A024FD">
        <w:rPr>
          <w:rFonts w:cs="B Nazanin" w:hint="cs"/>
          <w:sz w:val="24"/>
          <w:szCs w:val="24"/>
          <w:rtl/>
          <w:lang w:bidi="fa-IR"/>
        </w:rPr>
        <w:t xml:space="preserve"> </w:t>
      </w:r>
      <w:r w:rsidRPr="00A024FD">
        <w:rPr>
          <w:rFonts w:cs="B Nazanin" w:hint="cs"/>
          <w:sz w:val="24"/>
          <w:szCs w:val="24"/>
          <w:rtl/>
          <w:lang w:bidi="fa-IR"/>
        </w:rPr>
        <w:t>به</w:t>
      </w:r>
      <w:r w:rsidR="002709AE" w:rsidRPr="00A024FD">
        <w:rPr>
          <w:rFonts w:cs="B Nazanin" w:hint="cs"/>
          <w:sz w:val="24"/>
          <w:szCs w:val="24"/>
          <w:rtl/>
          <w:lang w:bidi="fa-IR"/>
        </w:rPr>
        <w:t xml:space="preserve"> </w:t>
      </w:r>
      <w:r w:rsidRPr="00A024FD">
        <w:rPr>
          <w:rFonts w:cs="B Nazanin" w:hint="cs"/>
          <w:sz w:val="24"/>
          <w:szCs w:val="24"/>
          <w:rtl/>
          <w:lang w:bidi="fa-IR"/>
        </w:rPr>
        <w:t>صورت</w:t>
      </w:r>
      <w:r w:rsidR="002709AE" w:rsidRPr="00A024FD">
        <w:rPr>
          <w:rFonts w:cs="B Nazanin" w:hint="cs"/>
          <w:sz w:val="24"/>
          <w:szCs w:val="24"/>
          <w:rtl/>
          <w:lang w:bidi="fa-IR"/>
        </w:rPr>
        <w:t xml:space="preserve"> </w:t>
      </w:r>
      <w:r w:rsidRPr="00A024FD">
        <w:rPr>
          <w:rFonts w:cs="B Nazanin" w:hint="cs"/>
          <w:sz w:val="24"/>
          <w:szCs w:val="24"/>
          <w:rtl/>
          <w:lang w:bidi="fa-IR"/>
        </w:rPr>
        <w:t>منفی</w:t>
      </w:r>
      <w:r w:rsidR="002709AE" w:rsidRPr="00A024FD">
        <w:rPr>
          <w:rFonts w:cs="B Nazanin" w:hint="cs"/>
          <w:sz w:val="24"/>
          <w:szCs w:val="24"/>
          <w:rtl/>
          <w:lang w:bidi="fa-IR"/>
        </w:rPr>
        <w:t xml:space="preserve"> </w:t>
      </w:r>
      <w:r w:rsidRPr="00A024FD">
        <w:rPr>
          <w:rFonts w:cs="B Nazanin" w:hint="cs"/>
          <w:sz w:val="24"/>
          <w:szCs w:val="24"/>
          <w:rtl/>
          <w:lang w:bidi="fa-IR"/>
        </w:rPr>
        <w:t>باتغییرات</w:t>
      </w:r>
      <w:r w:rsidR="002709AE" w:rsidRPr="00A024FD">
        <w:rPr>
          <w:rFonts w:cs="B Nazanin" w:hint="cs"/>
          <w:sz w:val="24"/>
          <w:szCs w:val="24"/>
          <w:rtl/>
          <w:lang w:bidi="fa-IR"/>
        </w:rPr>
        <w:t xml:space="preserve"> </w:t>
      </w:r>
      <w:r w:rsidRPr="00A024FD">
        <w:rPr>
          <w:rFonts w:cs="B Nazanin" w:hint="cs"/>
          <w:sz w:val="24"/>
          <w:szCs w:val="24"/>
          <w:rtl/>
          <w:lang w:bidi="fa-IR"/>
        </w:rPr>
        <w:t>دراستدلال</w:t>
      </w:r>
      <w:r w:rsidR="002709AE" w:rsidRPr="00A024FD">
        <w:rPr>
          <w:rFonts w:cs="B Nazanin" w:hint="cs"/>
          <w:sz w:val="24"/>
          <w:szCs w:val="24"/>
          <w:rtl/>
          <w:lang w:bidi="fa-IR"/>
        </w:rPr>
        <w:t xml:space="preserve"> </w:t>
      </w:r>
      <w:r w:rsidRPr="00A024FD">
        <w:rPr>
          <w:rFonts w:cs="B Nazanin" w:hint="cs"/>
          <w:sz w:val="24"/>
          <w:szCs w:val="24"/>
          <w:rtl/>
          <w:lang w:bidi="fa-IR"/>
        </w:rPr>
        <w:t>علتی</w:t>
      </w:r>
      <w:r w:rsidR="002709AE" w:rsidRPr="00A024FD">
        <w:rPr>
          <w:rFonts w:cs="B Nazanin" w:hint="cs"/>
          <w:sz w:val="24"/>
          <w:szCs w:val="24"/>
          <w:rtl/>
          <w:lang w:bidi="fa-IR"/>
        </w:rPr>
        <w:t xml:space="preserve"> </w:t>
      </w:r>
      <w:r w:rsidRPr="00A024FD">
        <w:rPr>
          <w:rFonts w:cs="B Nazanin" w:hint="cs"/>
          <w:sz w:val="24"/>
          <w:szCs w:val="24"/>
          <w:rtl/>
          <w:lang w:bidi="fa-IR"/>
        </w:rPr>
        <w:t>درتمامی</w:t>
      </w:r>
      <w:r w:rsidR="002709AE" w:rsidRPr="00A024FD">
        <w:rPr>
          <w:rFonts w:cs="B Nazanin" w:hint="cs"/>
          <w:sz w:val="24"/>
          <w:szCs w:val="24"/>
          <w:rtl/>
          <w:lang w:bidi="fa-IR"/>
        </w:rPr>
        <w:t xml:space="preserve"> </w:t>
      </w:r>
      <w:r w:rsidRPr="00A024FD">
        <w:rPr>
          <w:rFonts w:cs="B Nazanin" w:hint="cs"/>
          <w:sz w:val="24"/>
          <w:szCs w:val="24"/>
          <w:rtl/>
          <w:lang w:bidi="fa-IR"/>
        </w:rPr>
        <w:t>سه</w:t>
      </w:r>
      <w:r w:rsidR="002709AE" w:rsidRPr="00A024FD">
        <w:rPr>
          <w:rFonts w:cs="B Nazanin" w:hint="cs"/>
          <w:sz w:val="24"/>
          <w:szCs w:val="24"/>
          <w:rtl/>
          <w:lang w:bidi="fa-IR"/>
        </w:rPr>
        <w:t xml:space="preserve"> </w:t>
      </w:r>
      <w:r w:rsidRPr="00A024FD">
        <w:rPr>
          <w:rFonts w:cs="B Nazanin" w:hint="cs"/>
          <w:sz w:val="24"/>
          <w:szCs w:val="24"/>
          <w:rtl/>
          <w:lang w:bidi="fa-IR"/>
        </w:rPr>
        <w:t>مدل</w:t>
      </w:r>
      <w:r w:rsidR="002709AE" w:rsidRPr="00A024FD">
        <w:rPr>
          <w:rFonts w:cs="B Nazanin" w:hint="cs"/>
          <w:sz w:val="24"/>
          <w:szCs w:val="24"/>
          <w:rtl/>
          <w:lang w:bidi="fa-IR"/>
        </w:rPr>
        <w:t xml:space="preserve"> </w:t>
      </w:r>
      <w:r w:rsidRPr="00A024FD">
        <w:rPr>
          <w:rFonts w:cs="B Nazanin" w:hint="cs"/>
          <w:sz w:val="24"/>
          <w:szCs w:val="24"/>
          <w:rtl/>
          <w:lang w:bidi="fa-IR"/>
        </w:rPr>
        <w:t>درجدول 8 وابسته</w:t>
      </w:r>
      <w:r w:rsidR="002709AE" w:rsidRPr="00A024FD">
        <w:rPr>
          <w:rFonts w:cs="B Nazanin" w:hint="cs"/>
          <w:sz w:val="24"/>
          <w:szCs w:val="24"/>
          <w:rtl/>
          <w:lang w:bidi="fa-IR"/>
        </w:rPr>
        <w:t xml:space="preserve"> </w:t>
      </w:r>
      <w:r w:rsidRPr="00A024FD">
        <w:rPr>
          <w:rFonts w:cs="B Nazanin" w:hint="cs"/>
          <w:sz w:val="24"/>
          <w:szCs w:val="24"/>
          <w:rtl/>
          <w:lang w:bidi="fa-IR"/>
        </w:rPr>
        <w:t>است. نتایج</w:t>
      </w:r>
      <w:r w:rsidR="002709AE" w:rsidRPr="00A024FD">
        <w:rPr>
          <w:rFonts w:cs="B Nazanin" w:hint="cs"/>
          <w:sz w:val="24"/>
          <w:szCs w:val="24"/>
          <w:rtl/>
          <w:lang w:bidi="fa-IR"/>
        </w:rPr>
        <w:t xml:space="preserve"> </w:t>
      </w:r>
      <w:r w:rsidRPr="00A024FD">
        <w:rPr>
          <w:rFonts w:cs="B Nazanin" w:hint="cs"/>
          <w:sz w:val="24"/>
          <w:szCs w:val="24"/>
          <w:rtl/>
          <w:lang w:bidi="fa-IR"/>
        </w:rPr>
        <w:t>مدلهای</w:t>
      </w:r>
      <w:r w:rsidR="002709AE" w:rsidRPr="00A024FD">
        <w:rPr>
          <w:rFonts w:cs="B Nazanin" w:hint="cs"/>
          <w:sz w:val="24"/>
          <w:szCs w:val="24"/>
          <w:rtl/>
          <w:lang w:bidi="fa-IR"/>
        </w:rPr>
        <w:t xml:space="preserve"> </w:t>
      </w:r>
      <w:r w:rsidRPr="00A024FD">
        <w:rPr>
          <w:rFonts w:cs="B Nazanin" w:hint="cs"/>
          <w:sz w:val="24"/>
          <w:szCs w:val="24"/>
          <w:rtl/>
          <w:lang w:bidi="fa-IR"/>
        </w:rPr>
        <w:t>تغییرات</w:t>
      </w:r>
      <w:r w:rsidR="002709AE" w:rsidRPr="00A024FD">
        <w:rPr>
          <w:rFonts w:cs="B Nazanin" w:hint="cs"/>
          <w:sz w:val="24"/>
          <w:szCs w:val="24"/>
          <w:rtl/>
          <w:lang w:bidi="fa-IR"/>
        </w:rPr>
        <w:t xml:space="preserve"> شواهد </w:t>
      </w:r>
      <w:r w:rsidRPr="00A024FD">
        <w:rPr>
          <w:rFonts w:cs="B Nazanin" w:hint="cs"/>
          <w:sz w:val="24"/>
          <w:szCs w:val="24"/>
          <w:rtl/>
          <w:lang w:bidi="fa-IR"/>
        </w:rPr>
        <w:t>قضاوتی</w:t>
      </w:r>
      <w:r w:rsidR="002709AE" w:rsidRPr="00A024FD">
        <w:rPr>
          <w:rFonts w:cs="B Nazanin" w:hint="cs"/>
          <w:sz w:val="24"/>
          <w:szCs w:val="24"/>
          <w:rtl/>
          <w:lang w:bidi="fa-IR"/>
        </w:rPr>
        <w:t xml:space="preserve"> </w:t>
      </w:r>
      <w:r w:rsidRPr="00A024FD">
        <w:rPr>
          <w:rFonts w:cs="B Nazanin" w:hint="cs"/>
          <w:sz w:val="24"/>
          <w:szCs w:val="24"/>
          <w:rtl/>
          <w:lang w:bidi="fa-IR"/>
        </w:rPr>
        <w:t>ازرابطه</w:t>
      </w:r>
      <w:r w:rsidR="002709AE" w:rsidRPr="00A024FD">
        <w:rPr>
          <w:rFonts w:cs="B Nazanin" w:hint="cs"/>
          <w:sz w:val="24"/>
          <w:szCs w:val="24"/>
          <w:rtl/>
          <w:lang w:bidi="fa-IR"/>
        </w:rPr>
        <w:t xml:space="preserve"> </w:t>
      </w:r>
      <w:r w:rsidRPr="00A024FD">
        <w:rPr>
          <w:rFonts w:cs="B Nazanin" w:hint="cs"/>
          <w:sz w:val="24"/>
          <w:szCs w:val="24"/>
          <w:rtl/>
          <w:lang w:bidi="fa-IR"/>
        </w:rPr>
        <w:t>مشخص</w:t>
      </w:r>
      <w:r w:rsidR="002709AE" w:rsidRPr="00A024FD">
        <w:rPr>
          <w:rFonts w:cs="B Nazanin" w:hint="cs"/>
          <w:sz w:val="24"/>
          <w:szCs w:val="24"/>
          <w:rtl/>
          <w:lang w:bidi="fa-IR"/>
        </w:rPr>
        <w:t xml:space="preserve"> </w:t>
      </w:r>
      <w:r w:rsidRPr="00A024FD">
        <w:rPr>
          <w:rFonts w:cs="B Nazanin" w:hint="cs"/>
          <w:sz w:val="24"/>
          <w:szCs w:val="24"/>
          <w:rtl/>
          <w:lang w:bidi="fa-IR"/>
        </w:rPr>
        <w:t>بین</w:t>
      </w:r>
      <w:r w:rsidR="002709AE" w:rsidRPr="00A024FD">
        <w:rPr>
          <w:rFonts w:cs="B Nazanin" w:hint="cs"/>
          <w:sz w:val="24"/>
          <w:szCs w:val="24"/>
          <w:rtl/>
          <w:lang w:bidi="fa-IR"/>
        </w:rPr>
        <w:t xml:space="preserve"> </w:t>
      </w:r>
      <w:r w:rsidRPr="00A024FD">
        <w:rPr>
          <w:rFonts w:cs="B Nazanin" w:hint="cs"/>
          <w:sz w:val="24"/>
          <w:szCs w:val="24"/>
          <w:rtl/>
          <w:lang w:bidi="fa-IR"/>
        </w:rPr>
        <w:t>سیگنالهای</w:t>
      </w:r>
      <w:r w:rsidR="002709AE" w:rsidRPr="00A024FD">
        <w:rPr>
          <w:rFonts w:cs="B Nazanin" w:hint="cs"/>
          <w:sz w:val="24"/>
          <w:szCs w:val="24"/>
          <w:rtl/>
          <w:lang w:bidi="fa-IR"/>
        </w:rPr>
        <w:t xml:space="preserve"> </w:t>
      </w:r>
      <w:r w:rsidRPr="00A024FD">
        <w:rPr>
          <w:rFonts w:cs="B Nazanin" w:hint="cs"/>
          <w:sz w:val="24"/>
          <w:szCs w:val="24"/>
          <w:rtl/>
          <w:lang w:bidi="fa-IR"/>
        </w:rPr>
        <w:t>مدیریت</w:t>
      </w:r>
      <w:r w:rsidR="002709AE" w:rsidRPr="00A024FD">
        <w:rPr>
          <w:rFonts w:cs="B Nazanin" w:hint="cs"/>
          <w:sz w:val="24"/>
          <w:szCs w:val="24"/>
          <w:rtl/>
          <w:lang w:bidi="fa-IR"/>
        </w:rPr>
        <w:t xml:space="preserve"> </w:t>
      </w:r>
      <w:r w:rsidRPr="00A024FD">
        <w:rPr>
          <w:rFonts w:cs="B Nazanin" w:hint="cs"/>
          <w:sz w:val="24"/>
          <w:szCs w:val="24"/>
          <w:rtl/>
          <w:lang w:bidi="fa-IR"/>
        </w:rPr>
        <w:t>درآمدوافزایش</w:t>
      </w:r>
      <w:r w:rsidR="002709AE" w:rsidRPr="00A024FD">
        <w:rPr>
          <w:rFonts w:cs="B Nazanin" w:hint="cs"/>
          <w:sz w:val="24"/>
          <w:szCs w:val="24"/>
          <w:rtl/>
          <w:lang w:bidi="fa-IR"/>
        </w:rPr>
        <w:t xml:space="preserve"> </w:t>
      </w:r>
      <w:r w:rsidRPr="00A024FD">
        <w:rPr>
          <w:rFonts w:cs="B Nazanin" w:hint="cs"/>
          <w:sz w:val="24"/>
          <w:szCs w:val="24"/>
          <w:rtl/>
          <w:lang w:bidi="fa-IR"/>
        </w:rPr>
        <w:t>تلاش</w:t>
      </w:r>
      <w:r w:rsidR="002709AE" w:rsidRPr="00A024FD">
        <w:rPr>
          <w:rFonts w:cs="B Nazanin" w:hint="cs"/>
          <w:sz w:val="24"/>
          <w:szCs w:val="24"/>
          <w:rtl/>
          <w:lang w:bidi="fa-IR"/>
        </w:rPr>
        <w:t xml:space="preserve"> </w:t>
      </w:r>
      <w:r w:rsidRPr="00A024FD">
        <w:rPr>
          <w:rFonts w:cs="B Nazanin" w:hint="cs"/>
          <w:sz w:val="24"/>
          <w:szCs w:val="24"/>
          <w:rtl/>
          <w:lang w:bidi="fa-IR"/>
        </w:rPr>
        <w:t>درارائه</w:t>
      </w:r>
      <w:r w:rsidR="002709AE" w:rsidRPr="00A024FD">
        <w:rPr>
          <w:rFonts w:cs="B Nazanin" w:hint="cs"/>
          <w:sz w:val="24"/>
          <w:szCs w:val="24"/>
          <w:rtl/>
          <w:lang w:bidi="fa-IR"/>
        </w:rPr>
        <w:t xml:space="preserve"> </w:t>
      </w:r>
      <w:r w:rsidRPr="00A024FD">
        <w:rPr>
          <w:rFonts w:cs="B Nazanin" w:hint="cs"/>
          <w:sz w:val="24"/>
          <w:szCs w:val="24"/>
          <w:rtl/>
          <w:lang w:bidi="fa-IR"/>
        </w:rPr>
        <w:t>مفاهیم</w:t>
      </w:r>
      <w:r w:rsidR="002709AE" w:rsidRPr="00A024FD">
        <w:rPr>
          <w:rFonts w:cs="B Nazanin" w:hint="cs"/>
          <w:sz w:val="24"/>
          <w:szCs w:val="24"/>
          <w:rtl/>
          <w:lang w:bidi="fa-IR"/>
        </w:rPr>
        <w:t xml:space="preserve"> </w:t>
      </w:r>
      <w:r w:rsidRPr="00A024FD">
        <w:rPr>
          <w:rFonts w:cs="B Nazanin" w:hint="cs"/>
          <w:sz w:val="24"/>
          <w:szCs w:val="24"/>
          <w:rtl/>
          <w:lang w:bidi="fa-IR"/>
        </w:rPr>
        <w:t>علتی</w:t>
      </w:r>
      <w:r w:rsidR="002709AE" w:rsidRPr="00A024FD">
        <w:rPr>
          <w:rFonts w:cs="B Nazanin" w:hint="cs"/>
          <w:sz w:val="24"/>
          <w:szCs w:val="24"/>
          <w:rtl/>
          <w:lang w:bidi="fa-IR"/>
        </w:rPr>
        <w:t xml:space="preserve"> </w:t>
      </w:r>
      <w:r w:rsidRPr="00A024FD">
        <w:rPr>
          <w:rFonts w:cs="B Nazanin" w:hint="cs"/>
          <w:sz w:val="24"/>
          <w:szCs w:val="24"/>
          <w:rtl/>
          <w:lang w:bidi="fa-IR"/>
        </w:rPr>
        <w:t>برای</w:t>
      </w:r>
      <w:r w:rsidR="002709AE" w:rsidRPr="00A024FD">
        <w:rPr>
          <w:rFonts w:cs="B Nazanin" w:hint="cs"/>
          <w:sz w:val="24"/>
          <w:szCs w:val="24"/>
          <w:rtl/>
          <w:lang w:bidi="fa-IR"/>
        </w:rPr>
        <w:t xml:space="preserve"> </w:t>
      </w:r>
      <w:r w:rsidRPr="00A024FD">
        <w:rPr>
          <w:rFonts w:cs="B Nazanin" w:hint="cs"/>
          <w:sz w:val="24"/>
          <w:szCs w:val="24"/>
          <w:rtl/>
          <w:lang w:bidi="fa-IR"/>
        </w:rPr>
        <w:t>اهدافو</w:t>
      </w:r>
      <w:r w:rsidR="002709AE" w:rsidRPr="00A024FD">
        <w:rPr>
          <w:rFonts w:cs="B Nazanin" w:hint="cs"/>
          <w:sz w:val="24"/>
          <w:szCs w:val="24"/>
          <w:rtl/>
          <w:lang w:bidi="fa-IR"/>
        </w:rPr>
        <w:t xml:space="preserve"> </w:t>
      </w:r>
      <w:r w:rsidRPr="00A024FD">
        <w:rPr>
          <w:rFonts w:cs="B Nazanin" w:hint="cs"/>
          <w:sz w:val="24"/>
          <w:szCs w:val="24"/>
          <w:rtl/>
          <w:lang w:bidi="fa-IR"/>
        </w:rPr>
        <w:t>عملکردشرکت</w:t>
      </w:r>
      <w:r w:rsidR="002709AE" w:rsidRPr="00A024FD">
        <w:rPr>
          <w:rFonts w:cs="B Nazanin" w:hint="cs"/>
          <w:sz w:val="24"/>
          <w:szCs w:val="24"/>
          <w:rtl/>
          <w:lang w:bidi="fa-IR"/>
        </w:rPr>
        <w:t xml:space="preserve"> </w:t>
      </w:r>
      <w:r w:rsidRPr="00A024FD">
        <w:rPr>
          <w:rFonts w:cs="B Nazanin" w:hint="cs"/>
          <w:sz w:val="24"/>
          <w:szCs w:val="24"/>
          <w:rtl/>
          <w:lang w:bidi="fa-IR"/>
        </w:rPr>
        <w:t>ارائه</w:t>
      </w:r>
      <w:r w:rsidR="002709AE" w:rsidRPr="00A024FD">
        <w:rPr>
          <w:rFonts w:cs="B Nazanin" w:hint="cs"/>
          <w:sz w:val="24"/>
          <w:szCs w:val="24"/>
          <w:rtl/>
          <w:lang w:bidi="fa-IR"/>
        </w:rPr>
        <w:t xml:space="preserve"> </w:t>
      </w:r>
      <w:r w:rsidRPr="00A024FD">
        <w:rPr>
          <w:rFonts w:cs="B Nazanin" w:hint="cs"/>
          <w:sz w:val="24"/>
          <w:szCs w:val="24"/>
          <w:rtl/>
          <w:lang w:bidi="fa-IR"/>
        </w:rPr>
        <w:t xml:space="preserve">میدهد. </w:t>
      </w:r>
    </w:p>
    <w:p w:rsidR="00B95046" w:rsidRPr="00A024FD" w:rsidRDefault="00B95046" w:rsidP="00B95046">
      <w:pPr>
        <w:tabs>
          <w:tab w:val="left" w:pos="8385"/>
        </w:tabs>
        <w:bidi/>
        <w:jc w:val="both"/>
        <w:rPr>
          <w:rFonts w:cs="B Nazanin"/>
          <w:sz w:val="24"/>
          <w:szCs w:val="24"/>
          <w:lang w:bidi="fa-IR"/>
        </w:rPr>
      </w:pPr>
    </w:p>
    <w:p w:rsidR="00B95046" w:rsidRPr="00A024FD" w:rsidRDefault="00B95046" w:rsidP="00B95046">
      <w:pPr>
        <w:tabs>
          <w:tab w:val="left" w:pos="8385"/>
        </w:tabs>
        <w:bidi/>
        <w:jc w:val="both"/>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 xml:space="preserve">جدول 5: رگرسیون </w:t>
      </w:r>
      <w:r w:rsidRPr="00A024FD">
        <w:rPr>
          <w:rFonts w:cs="B Nazanin"/>
          <w:sz w:val="24"/>
          <w:szCs w:val="24"/>
          <w:lang w:bidi="fa-IR"/>
        </w:rPr>
        <w:t>2SLS</w:t>
      </w:r>
      <w:r w:rsidRPr="00A024FD">
        <w:rPr>
          <w:rFonts w:cs="B Nazanin" w:hint="cs"/>
          <w:sz w:val="24"/>
          <w:szCs w:val="24"/>
          <w:rtl/>
          <w:lang w:bidi="fa-IR"/>
        </w:rPr>
        <w:t xml:space="preserve"> اندازه گیری استدلال عینی در مدیریت تعهدی درآمد پیش بینی شده </w:t>
      </w:r>
    </w:p>
    <w:p w:rsidR="00B95046" w:rsidRPr="00A024FD" w:rsidRDefault="00136E07" w:rsidP="00B95046">
      <w:pPr>
        <w:tabs>
          <w:tab w:val="left" w:pos="8385"/>
        </w:tabs>
        <w:bidi/>
        <w:jc w:val="both"/>
        <w:rPr>
          <w:rFonts w:cs="B Nazanin"/>
          <w:sz w:val="24"/>
          <w:szCs w:val="24"/>
          <w:rtl/>
          <w:lang w:bidi="fa-IR"/>
        </w:rPr>
      </w:pPr>
      <w:r>
        <w:rPr>
          <w:rFonts w:cs="B Nazanin"/>
          <w:sz w:val="24"/>
          <w:szCs w:val="24"/>
          <w:rtl/>
        </w:rPr>
        <w:lastRenderedPageBreak/>
        <w:pict>
          <v:shape id="_x0000_s1105" type="#_x0000_t202" style="position:absolute;left:0;text-align:left;margin-left:-45.75pt;margin-top:343pt;width:141pt;height:41.25pt;z-index:251741184">
            <v:textbox>
              <w:txbxContent>
                <w:p w:rsidR="00FE00FC" w:rsidRDefault="00FE00FC" w:rsidP="00B95046">
                  <w:pPr>
                    <w:pStyle w:val="NoSpacing"/>
                    <w:bidi/>
                    <w:jc w:val="center"/>
                    <w:rPr>
                      <w:rFonts w:cs="B Nazanin"/>
                      <w:sz w:val="16"/>
                      <w:szCs w:val="16"/>
                    </w:rPr>
                  </w:pPr>
                  <w:r>
                    <w:rPr>
                      <w:rFonts w:cs="B Nazanin"/>
                      <w:sz w:val="16"/>
                      <w:szCs w:val="16"/>
                    </w:rPr>
                    <w:t>N</w:t>
                  </w:r>
                </w:p>
                <w:p w:rsidR="00FE00FC" w:rsidRDefault="00FE00FC" w:rsidP="00B95046">
                  <w:pPr>
                    <w:pStyle w:val="NoSpacing"/>
                    <w:bidi/>
                    <w:jc w:val="center"/>
                    <w:rPr>
                      <w:rFonts w:cs="B Nazanin"/>
                      <w:sz w:val="16"/>
                      <w:szCs w:val="16"/>
                      <w:lang w:bidi="fa-IR"/>
                    </w:rPr>
                  </w:pPr>
                  <w:r>
                    <w:rPr>
                      <w:rFonts w:cs="B Nazanin" w:hint="cs"/>
                      <w:sz w:val="16"/>
                      <w:szCs w:val="16"/>
                      <w:rtl/>
                      <w:lang w:bidi="fa-IR"/>
                    </w:rPr>
                    <w:t xml:space="preserve">آمار </w:t>
                  </w:r>
                  <w:r>
                    <w:rPr>
                      <w:rFonts w:cs="B Nazanin"/>
                      <w:sz w:val="16"/>
                      <w:szCs w:val="16"/>
                      <w:lang w:bidi="fa-IR"/>
                    </w:rPr>
                    <w:t>F</w:t>
                  </w:r>
                </w:p>
                <w:p w:rsidR="00FE00FC" w:rsidRDefault="00FE00FC" w:rsidP="00B95046">
                  <w:pPr>
                    <w:pStyle w:val="NoSpacing"/>
                    <w:bidi/>
                    <w:jc w:val="center"/>
                    <w:rPr>
                      <w:rFonts w:cs="B Nazanin"/>
                      <w:sz w:val="16"/>
                      <w:szCs w:val="16"/>
                      <w:lang w:bidi="fa-IR"/>
                    </w:rPr>
                  </w:pPr>
                  <w:r>
                    <w:rPr>
                      <w:rFonts w:cs="B Nazanin" w:hint="cs"/>
                      <w:sz w:val="16"/>
                      <w:szCs w:val="16"/>
                      <w:rtl/>
                      <w:lang w:bidi="fa-IR"/>
                    </w:rPr>
                    <w:t>مجذور مربع</w:t>
                  </w:r>
                </w:p>
              </w:txbxContent>
            </v:textbox>
          </v:shape>
        </w:pict>
      </w:r>
      <w:r>
        <w:rPr>
          <w:rFonts w:cs="B Nazanin"/>
          <w:sz w:val="24"/>
          <w:szCs w:val="24"/>
          <w:rtl/>
        </w:rPr>
        <w:pict>
          <v:shape id="_x0000_s1076" type="#_x0000_t202" style="position:absolute;left:0;text-align:left;margin-left:392.25pt;margin-top:4.75pt;width:108pt;height:36pt;z-index:251711488">
            <v:textbox>
              <w:txbxContent>
                <w:p w:rsidR="00FE00FC" w:rsidRDefault="00FE00FC" w:rsidP="00B95046">
                  <w:pPr>
                    <w:pStyle w:val="NoSpacing"/>
                    <w:bidi/>
                    <w:jc w:val="center"/>
                    <w:rPr>
                      <w:rFonts w:cs="B Nazanin"/>
                      <w:sz w:val="16"/>
                      <w:szCs w:val="16"/>
                      <w:lang w:bidi="fa-IR"/>
                    </w:rPr>
                  </w:pPr>
                  <w:r>
                    <w:rPr>
                      <w:rFonts w:cs="B Nazanin" w:hint="cs"/>
                      <w:sz w:val="16"/>
                      <w:szCs w:val="16"/>
                      <w:rtl/>
                      <w:lang w:bidi="fa-IR"/>
                    </w:rPr>
                    <w:t xml:space="preserve">کثرت قضاوت پیش بینی شده </w:t>
                  </w:r>
                  <w:r>
                    <w:rPr>
                      <w:rFonts w:cs="B Nazanin"/>
                      <w:sz w:val="16"/>
                      <w:szCs w:val="16"/>
                      <w:lang w:bidi="fa-IR"/>
                    </w:rPr>
                    <w:t>CR</w:t>
                  </w:r>
                </w:p>
                <w:p w:rsidR="00FE00FC" w:rsidRDefault="00FE00FC" w:rsidP="00B95046">
                  <w:pPr>
                    <w:bidi/>
                    <w:jc w:val="center"/>
                    <w:rPr>
                      <w:rFonts w:cs="B Nazanin"/>
                      <w:sz w:val="16"/>
                      <w:szCs w:val="16"/>
                      <w:lang w:bidi="fa-IR"/>
                    </w:rPr>
                  </w:pPr>
                  <w:r>
                    <w:rPr>
                      <w:rFonts w:cs="B Nazanin" w:hint="cs"/>
                      <w:sz w:val="16"/>
                      <w:szCs w:val="16"/>
                      <w:rtl/>
                      <w:lang w:bidi="fa-IR"/>
                    </w:rPr>
                    <w:t>مرحله  دوم</w:t>
                  </w:r>
                </w:p>
              </w:txbxContent>
            </v:textbox>
          </v:shape>
        </w:pict>
      </w:r>
      <w:r>
        <w:rPr>
          <w:rFonts w:cs="B Nazanin"/>
          <w:sz w:val="24"/>
          <w:szCs w:val="24"/>
          <w:rtl/>
        </w:rPr>
        <w:pict>
          <v:shape id="_x0000_s1075" type="#_x0000_t202" style="position:absolute;left:0;text-align:left;margin-left:297pt;margin-top:4.75pt;width:95.25pt;height:36pt;z-index:251710464">
            <v:textbox>
              <w:txbxContent>
                <w:p w:rsidR="00FE00FC" w:rsidRDefault="00FE00FC" w:rsidP="00B95046">
                  <w:pPr>
                    <w:pStyle w:val="NoSpacing"/>
                    <w:bidi/>
                    <w:jc w:val="center"/>
                    <w:rPr>
                      <w:rFonts w:cs="B Nazanin"/>
                      <w:sz w:val="16"/>
                      <w:szCs w:val="16"/>
                      <w:lang w:bidi="fa-IR"/>
                    </w:rPr>
                  </w:pPr>
                  <w:r>
                    <w:rPr>
                      <w:rFonts w:cs="B Nazanin" w:hint="cs"/>
                      <w:sz w:val="16"/>
                      <w:szCs w:val="16"/>
                      <w:rtl/>
                      <w:lang w:bidi="fa-IR"/>
                    </w:rPr>
                    <w:t xml:space="preserve">تاخیر کثرت قضاوت </w:t>
                  </w:r>
                  <w:r>
                    <w:rPr>
                      <w:rFonts w:cs="B Nazanin"/>
                      <w:sz w:val="16"/>
                      <w:szCs w:val="16"/>
                      <w:lang w:bidi="fa-IR"/>
                    </w:rPr>
                    <w:t>CR</w:t>
                  </w:r>
                </w:p>
                <w:p w:rsidR="00FE00FC" w:rsidRDefault="00FE00FC" w:rsidP="00B95046">
                  <w:pPr>
                    <w:bidi/>
                    <w:jc w:val="center"/>
                    <w:rPr>
                      <w:rFonts w:cs="B Nazanin"/>
                      <w:sz w:val="16"/>
                      <w:szCs w:val="16"/>
                      <w:lang w:bidi="fa-IR"/>
                    </w:rPr>
                  </w:pPr>
                  <w:r>
                    <w:rPr>
                      <w:rFonts w:cs="B Nazanin" w:hint="cs"/>
                      <w:sz w:val="16"/>
                      <w:szCs w:val="16"/>
                      <w:rtl/>
                      <w:lang w:bidi="fa-IR"/>
                    </w:rPr>
                    <w:t>مرحله  دوم</w:t>
                  </w:r>
                </w:p>
              </w:txbxContent>
            </v:textbox>
          </v:shape>
        </w:pict>
      </w:r>
      <w:r>
        <w:rPr>
          <w:rFonts w:cs="B Nazanin"/>
          <w:sz w:val="24"/>
          <w:szCs w:val="24"/>
          <w:rtl/>
        </w:rPr>
        <w:pict>
          <v:shape id="_x0000_s1074" type="#_x0000_t202" style="position:absolute;left:0;text-align:left;margin-left:213.75pt;margin-top:4.75pt;width:83.25pt;height:36pt;z-index:251709440">
            <v:textbox>
              <w:txbxContent>
                <w:p w:rsidR="00FE00FC" w:rsidRDefault="00FE00FC" w:rsidP="00B95046">
                  <w:pPr>
                    <w:pStyle w:val="NoSpacing"/>
                    <w:bidi/>
                    <w:jc w:val="center"/>
                    <w:rPr>
                      <w:rFonts w:cs="B Nazanin"/>
                      <w:sz w:val="16"/>
                      <w:szCs w:val="16"/>
                      <w:lang w:bidi="fa-IR"/>
                    </w:rPr>
                  </w:pPr>
                  <w:r>
                    <w:rPr>
                      <w:rFonts w:cs="B Nazanin" w:hint="cs"/>
                      <w:sz w:val="16"/>
                      <w:szCs w:val="16"/>
                      <w:rtl/>
                      <w:lang w:bidi="fa-IR"/>
                    </w:rPr>
                    <w:t xml:space="preserve">کثرت قضاوت </w:t>
                  </w:r>
                  <w:r>
                    <w:rPr>
                      <w:rFonts w:cs="B Nazanin"/>
                      <w:sz w:val="16"/>
                      <w:szCs w:val="16"/>
                      <w:lang w:bidi="fa-IR"/>
                    </w:rPr>
                    <w:t>CR</w:t>
                  </w:r>
                </w:p>
                <w:p w:rsidR="00FE00FC" w:rsidRDefault="00FE00FC" w:rsidP="00B95046">
                  <w:pPr>
                    <w:bidi/>
                    <w:jc w:val="center"/>
                    <w:rPr>
                      <w:rFonts w:cs="B Nazanin"/>
                      <w:sz w:val="16"/>
                      <w:szCs w:val="16"/>
                      <w:lang w:bidi="fa-IR"/>
                    </w:rPr>
                  </w:pPr>
                  <w:r>
                    <w:rPr>
                      <w:rFonts w:cs="B Nazanin" w:hint="cs"/>
                      <w:sz w:val="16"/>
                      <w:szCs w:val="16"/>
                      <w:rtl/>
                      <w:lang w:bidi="fa-IR"/>
                    </w:rPr>
                    <w:t>مرحله  دوم</w:t>
                  </w:r>
                </w:p>
              </w:txbxContent>
            </v:textbox>
          </v:shape>
        </w:pict>
      </w:r>
      <w:r>
        <w:rPr>
          <w:rFonts w:cs="B Nazanin"/>
          <w:sz w:val="24"/>
          <w:szCs w:val="24"/>
          <w:rtl/>
        </w:rPr>
        <w:pict>
          <v:shape id="_x0000_s1073" type="#_x0000_t202" style="position:absolute;left:0;text-align:left;margin-left:95.25pt;margin-top:4.75pt;width:118.5pt;height:36pt;z-index:251708416">
            <v:textbox>
              <w:txbxContent>
                <w:p w:rsidR="00FE00FC" w:rsidRDefault="00FE00FC" w:rsidP="00B95046">
                  <w:pPr>
                    <w:pStyle w:val="NoSpacing"/>
                    <w:bidi/>
                    <w:jc w:val="center"/>
                    <w:rPr>
                      <w:rFonts w:cs="B Nazanin"/>
                      <w:sz w:val="16"/>
                      <w:szCs w:val="16"/>
                      <w:lang w:bidi="fa-IR"/>
                    </w:rPr>
                  </w:pPr>
                  <w:r>
                    <w:rPr>
                      <w:rFonts w:cs="B Nazanin" w:hint="cs"/>
                      <w:sz w:val="16"/>
                      <w:szCs w:val="16"/>
                      <w:rtl/>
                      <w:lang w:bidi="fa-IR"/>
                    </w:rPr>
                    <w:t>مدیریت تعهدی درآمد</w:t>
                  </w:r>
                </w:p>
                <w:p w:rsidR="00FE00FC" w:rsidRDefault="00FE00FC" w:rsidP="00B95046">
                  <w:pPr>
                    <w:bidi/>
                    <w:jc w:val="center"/>
                    <w:rPr>
                      <w:rFonts w:cs="B Nazanin"/>
                      <w:sz w:val="16"/>
                      <w:szCs w:val="16"/>
                      <w:rtl/>
                      <w:lang w:bidi="fa-IR"/>
                    </w:rPr>
                  </w:pPr>
                  <w:r>
                    <w:rPr>
                      <w:rFonts w:cs="B Nazanin" w:hint="cs"/>
                      <w:sz w:val="16"/>
                      <w:szCs w:val="16"/>
                      <w:rtl/>
                      <w:lang w:bidi="fa-IR"/>
                    </w:rPr>
                    <w:t>مرحله اول</w:t>
                  </w:r>
                </w:p>
              </w:txbxContent>
            </v:textbox>
          </v:shape>
        </w:pict>
      </w:r>
      <w:r>
        <w:rPr>
          <w:rFonts w:cs="B Nazanin"/>
          <w:sz w:val="24"/>
          <w:szCs w:val="24"/>
          <w:rtl/>
        </w:rPr>
        <w:pict>
          <v:shape id="_x0000_s1072" type="#_x0000_t202" style="position:absolute;left:0;text-align:left;margin-left:-45.75pt;margin-top:4.75pt;width:141pt;height:36pt;z-index:251707392">
            <v:textbox>
              <w:txbxContent>
                <w:p w:rsidR="00FE00FC" w:rsidRDefault="00FE00FC" w:rsidP="00B95046">
                  <w:pPr>
                    <w:bidi/>
                    <w:jc w:val="center"/>
                    <w:rPr>
                      <w:rFonts w:cs="B Nazanin"/>
                      <w:sz w:val="20"/>
                      <w:szCs w:val="20"/>
                      <w:lang w:bidi="fa-IR"/>
                    </w:rPr>
                  </w:pPr>
                  <w:r>
                    <w:rPr>
                      <w:rFonts w:cs="B Nazanin" w:hint="cs"/>
                      <w:sz w:val="20"/>
                      <w:szCs w:val="20"/>
                      <w:rtl/>
                      <w:lang w:bidi="fa-IR"/>
                    </w:rPr>
                    <w:t>رگرسیون استدلال علتی</w:t>
                  </w:r>
                </w:p>
              </w:txbxContent>
            </v:textbox>
          </v:shape>
        </w:pict>
      </w:r>
      <w:r>
        <w:rPr>
          <w:rFonts w:cs="B Nazanin"/>
          <w:sz w:val="24"/>
          <w:szCs w:val="24"/>
          <w:rtl/>
        </w:rPr>
        <w:pict>
          <v:shape id="_x0000_s1066" type="#_x0000_t202" style="position:absolute;left:0;text-align:left;margin-left:-45.75pt;margin-top:229.75pt;width:154.5pt;height:21pt;z-index:251701248">
            <v:textbox>
              <w:txbxContent>
                <w:p w:rsidR="00FE00FC" w:rsidRDefault="00FE00FC" w:rsidP="00B95046">
                  <w:pPr>
                    <w:bidi/>
                    <w:jc w:val="center"/>
                    <w:rPr>
                      <w:rFonts w:cs="B Nazanin"/>
                      <w:sz w:val="16"/>
                      <w:szCs w:val="16"/>
                      <w:lang w:bidi="fa-IR"/>
                    </w:rPr>
                  </w:pPr>
                  <w:r>
                    <w:rPr>
                      <w:rFonts w:cs="B Nazanin" w:hint="cs"/>
                      <w:sz w:val="16"/>
                      <w:szCs w:val="16"/>
                      <w:rtl/>
                      <w:lang w:bidi="fa-IR"/>
                    </w:rPr>
                    <w:t>طول متن</w:t>
                  </w:r>
                </w:p>
              </w:txbxContent>
            </v:textbox>
          </v:shape>
        </w:pict>
      </w:r>
      <w:r>
        <w:rPr>
          <w:rFonts w:cs="B Nazanin"/>
          <w:sz w:val="24"/>
          <w:szCs w:val="24"/>
          <w:rtl/>
        </w:rPr>
        <w:pict>
          <v:shape id="_x0000_s1067" type="#_x0000_t202" style="position:absolute;left:0;text-align:left;margin-left:-45.75pt;margin-top:250.75pt;width:154.5pt;height:21pt;z-index:251702272">
            <v:textbox>
              <w:txbxContent>
                <w:p w:rsidR="00FE00FC" w:rsidRDefault="00FE00FC" w:rsidP="00B95046">
                  <w:pPr>
                    <w:bidi/>
                    <w:jc w:val="center"/>
                    <w:rPr>
                      <w:rFonts w:cs="B Nazanin"/>
                      <w:sz w:val="16"/>
                      <w:szCs w:val="16"/>
                      <w:lang w:bidi="fa-IR"/>
                    </w:rPr>
                  </w:pPr>
                  <w:r>
                    <w:rPr>
                      <w:rFonts w:cs="B Nazanin" w:hint="cs"/>
                      <w:sz w:val="16"/>
                      <w:szCs w:val="16"/>
                      <w:rtl/>
                      <w:lang w:bidi="fa-IR"/>
                    </w:rPr>
                    <w:t>تاخیر یک ساله مدیریت تعهدی درآمد</w:t>
                  </w:r>
                </w:p>
              </w:txbxContent>
            </v:textbox>
          </v:shape>
        </w:pict>
      </w:r>
      <w:r>
        <w:rPr>
          <w:rFonts w:cs="B Nazanin"/>
          <w:sz w:val="24"/>
          <w:szCs w:val="24"/>
          <w:rtl/>
        </w:rPr>
        <w:pict>
          <v:shape id="_x0000_s1071" type="#_x0000_t202" style="position:absolute;left:0;text-align:left;margin-left:-45.75pt;margin-top:328pt;width:141pt;height:15pt;z-index:251706368">
            <v:textbox>
              <w:txbxContent>
                <w:p w:rsidR="00FE00FC" w:rsidRDefault="00FE00FC" w:rsidP="00B95046">
                  <w:pPr>
                    <w:bidi/>
                    <w:jc w:val="center"/>
                    <w:rPr>
                      <w:rFonts w:cs="B Nazanin"/>
                      <w:sz w:val="16"/>
                      <w:szCs w:val="16"/>
                      <w:lang w:bidi="fa-IR"/>
                    </w:rPr>
                  </w:pPr>
                  <w:r>
                    <w:rPr>
                      <w:rFonts w:cs="B Nazanin" w:hint="cs"/>
                      <w:sz w:val="16"/>
                      <w:szCs w:val="16"/>
                      <w:rtl/>
                      <w:lang w:bidi="fa-IR"/>
                    </w:rPr>
                    <w:t>ثابت</w:t>
                  </w:r>
                </w:p>
              </w:txbxContent>
            </v:textbox>
          </v:shape>
        </w:pict>
      </w:r>
      <w:r>
        <w:rPr>
          <w:rFonts w:cs="B Nazanin"/>
          <w:sz w:val="24"/>
          <w:szCs w:val="24"/>
          <w:rtl/>
        </w:rPr>
        <w:pict>
          <v:shape id="_x0000_s1070" type="#_x0000_t202" style="position:absolute;left:0;text-align:left;margin-left:-45.75pt;margin-top:313.75pt;width:141pt;height:21pt;z-index:251705344">
            <v:textbox>
              <w:txbxContent>
                <w:p w:rsidR="00FE00FC" w:rsidRDefault="00FE00FC" w:rsidP="00B95046">
                  <w:pPr>
                    <w:bidi/>
                    <w:jc w:val="center"/>
                    <w:rPr>
                      <w:rFonts w:cs="B Nazanin"/>
                      <w:sz w:val="16"/>
                      <w:szCs w:val="16"/>
                      <w:lang w:bidi="fa-IR"/>
                    </w:rPr>
                  </w:pPr>
                  <w:r>
                    <w:rPr>
                      <w:rFonts w:cs="B Nazanin" w:hint="cs"/>
                      <w:sz w:val="16"/>
                      <w:szCs w:val="16"/>
                      <w:rtl/>
                      <w:lang w:bidi="fa-IR"/>
                    </w:rPr>
                    <w:t>سن شرکت</w:t>
                  </w:r>
                </w:p>
              </w:txbxContent>
            </v:textbox>
          </v:shape>
        </w:pict>
      </w:r>
      <w:r>
        <w:rPr>
          <w:rFonts w:cs="B Nazanin"/>
          <w:sz w:val="24"/>
          <w:szCs w:val="24"/>
          <w:rtl/>
        </w:rPr>
        <w:pict>
          <v:shape id="_x0000_s1069" type="#_x0000_t202" style="position:absolute;left:0;text-align:left;margin-left:-45.75pt;margin-top:292.75pt;width:141pt;height:21pt;z-index:251704320">
            <v:textbox>
              <w:txbxContent>
                <w:p w:rsidR="00FE00FC" w:rsidRDefault="00FE00FC" w:rsidP="00B95046">
                  <w:pPr>
                    <w:bidi/>
                    <w:jc w:val="center"/>
                    <w:rPr>
                      <w:rFonts w:cs="B Nazanin"/>
                      <w:sz w:val="16"/>
                      <w:szCs w:val="16"/>
                      <w:lang w:bidi="fa-IR"/>
                    </w:rPr>
                  </w:pPr>
                  <w:r>
                    <w:rPr>
                      <w:rFonts w:cs="B Nazanin" w:hint="cs"/>
                      <w:sz w:val="16"/>
                      <w:szCs w:val="16"/>
                      <w:rtl/>
                      <w:lang w:bidi="fa-IR"/>
                    </w:rPr>
                    <w:t>تغییر پذیری اقتصادی</w:t>
                  </w:r>
                </w:p>
              </w:txbxContent>
            </v:textbox>
          </v:shape>
        </w:pict>
      </w:r>
      <w:r>
        <w:rPr>
          <w:rFonts w:cs="B Nazanin"/>
          <w:sz w:val="24"/>
          <w:szCs w:val="24"/>
          <w:rtl/>
        </w:rPr>
        <w:pict>
          <v:shape id="_x0000_s1068" type="#_x0000_t202" style="position:absolute;left:0;text-align:left;margin-left:-45.75pt;margin-top:271.75pt;width:141pt;height:21pt;z-index:251703296">
            <v:textbox>
              <w:txbxContent>
                <w:p w:rsidR="00FE00FC" w:rsidRDefault="00FE00FC" w:rsidP="00B95046">
                  <w:pPr>
                    <w:bidi/>
                    <w:jc w:val="center"/>
                    <w:rPr>
                      <w:rFonts w:cs="B Nazanin"/>
                      <w:sz w:val="16"/>
                      <w:szCs w:val="16"/>
                      <w:lang w:bidi="fa-IR"/>
                    </w:rPr>
                  </w:pPr>
                  <w:r>
                    <w:rPr>
                      <w:rFonts w:cs="B Nazanin" w:hint="cs"/>
                      <w:sz w:val="16"/>
                      <w:szCs w:val="16"/>
                      <w:rtl/>
                      <w:lang w:bidi="fa-IR"/>
                    </w:rPr>
                    <w:t>تاخیر دو ساله مدیریت تعهدی درآمد</w:t>
                  </w:r>
                </w:p>
              </w:txbxContent>
            </v:textbox>
          </v:shape>
        </w:pict>
      </w:r>
      <w:r>
        <w:rPr>
          <w:rFonts w:cs="B Nazanin"/>
          <w:sz w:val="24"/>
          <w:szCs w:val="24"/>
          <w:rtl/>
        </w:rPr>
        <w:pict>
          <v:shape id="_x0000_s1065" type="#_x0000_t202" style="position:absolute;left:0;text-align:left;margin-left:-45.75pt;margin-top:208.75pt;width:141pt;height:21pt;z-index:251700224">
            <v:textbox>
              <w:txbxContent>
                <w:p w:rsidR="00FE00FC" w:rsidRDefault="00FE00FC" w:rsidP="00B95046">
                  <w:pPr>
                    <w:bidi/>
                    <w:jc w:val="center"/>
                    <w:rPr>
                      <w:rFonts w:cs="B Nazanin"/>
                      <w:sz w:val="16"/>
                      <w:szCs w:val="16"/>
                      <w:lang w:bidi="fa-IR"/>
                    </w:rPr>
                  </w:pPr>
                  <w:r>
                    <w:rPr>
                      <w:rFonts w:cs="B Nazanin" w:hint="cs"/>
                      <w:sz w:val="16"/>
                      <w:szCs w:val="16"/>
                      <w:rtl/>
                      <w:lang w:bidi="fa-IR"/>
                    </w:rPr>
                    <w:t>تعداد واحدهای تجاری</w:t>
                  </w:r>
                </w:p>
              </w:txbxContent>
            </v:textbox>
          </v:shape>
        </w:pict>
      </w:r>
      <w:r>
        <w:rPr>
          <w:rFonts w:cs="B Nazanin"/>
          <w:sz w:val="24"/>
          <w:szCs w:val="24"/>
          <w:rtl/>
        </w:rPr>
        <w:pict>
          <v:shape id="_x0000_s1064" type="#_x0000_t202" style="position:absolute;left:0;text-align:left;margin-left:-45.75pt;margin-top:187.75pt;width:141pt;height:21pt;z-index:251699200">
            <v:textbox>
              <w:txbxContent>
                <w:p w:rsidR="00FE00FC" w:rsidRDefault="00FE00FC" w:rsidP="00B95046">
                  <w:pPr>
                    <w:bidi/>
                    <w:jc w:val="center"/>
                    <w:rPr>
                      <w:rFonts w:cs="B Nazanin"/>
                      <w:sz w:val="16"/>
                      <w:szCs w:val="16"/>
                      <w:lang w:bidi="fa-IR"/>
                    </w:rPr>
                  </w:pPr>
                  <w:r>
                    <w:rPr>
                      <w:rFonts w:cs="B Nazanin" w:hint="cs"/>
                      <w:sz w:val="16"/>
                      <w:szCs w:val="16"/>
                      <w:rtl/>
                      <w:lang w:bidi="fa-IR"/>
                    </w:rPr>
                    <w:t>رشد (تغییر در مقیاس)</w:t>
                  </w:r>
                </w:p>
              </w:txbxContent>
            </v:textbox>
          </v:shape>
        </w:pict>
      </w:r>
      <w:r>
        <w:rPr>
          <w:rFonts w:cs="B Nazanin"/>
          <w:sz w:val="24"/>
          <w:szCs w:val="24"/>
          <w:rtl/>
        </w:rPr>
        <w:pict>
          <v:shape id="_x0000_s1063" type="#_x0000_t202" style="position:absolute;left:0;text-align:left;margin-left:-45.75pt;margin-top:166.75pt;width:141pt;height:21pt;z-index:251698176">
            <v:textbox>
              <w:txbxContent>
                <w:p w:rsidR="00FE00FC" w:rsidRDefault="00FE00FC" w:rsidP="00B95046">
                  <w:pPr>
                    <w:bidi/>
                    <w:jc w:val="center"/>
                    <w:rPr>
                      <w:rFonts w:cs="B Nazanin"/>
                      <w:sz w:val="16"/>
                      <w:szCs w:val="16"/>
                      <w:lang w:bidi="fa-IR"/>
                    </w:rPr>
                  </w:pPr>
                  <w:r>
                    <w:rPr>
                      <w:rFonts w:cs="B Nazanin" w:hint="cs"/>
                      <w:sz w:val="16"/>
                      <w:szCs w:val="16"/>
                      <w:rtl/>
                      <w:lang w:bidi="fa-IR"/>
                    </w:rPr>
                    <w:t>4 ارزیاب بزرگ</w:t>
                  </w:r>
                </w:p>
              </w:txbxContent>
            </v:textbox>
          </v:shape>
        </w:pict>
      </w:r>
      <w:r>
        <w:rPr>
          <w:rFonts w:cs="B Nazanin"/>
          <w:sz w:val="24"/>
          <w:szCs w:val="24"/>
          <w:rtl/>
        </w:rPr>
        <w:pict>
          <v:shape id="_x0000_s1062" type="#_x0000_t202" style="position:absolute;left:0;text-align:left;margin-left:-45.75pt;margin-top:145.75pt;width:141pt;height:21pt;z-index:251697152">
            <v:textbox>
              <w:txbxContent>
                <w:p w:rsidR="00FE00FC" w:rsidRDefault="00FE00FC" w:rsidP="00B95046">
                  <w:pPr>
                    <w:bidi/>
                    <w:jc w:val="center"/>
                    <w:rPr>
                      <w:rFonts w:cs="B Nazanin"/>
                      <w:sz w:val="16"/>
                      <w:szCs w:val="16"/>
                      <w:lang w:bidi="fa-IR"/>
                    </w:rPr>
                  </w:pPr>
                  <w:r>
                    <w:rPr>
                      <w:rFonts w:cs="B Nazanin" w:hint="cs"/>
                      <w:sz w:val="16"/>
                      <w:szCs w:val="16"/>
                      <w:rtl/>
                      <w:lang w:bidi="fa-IR"/>
                    </w:rPr>
                    <w:t>اندازه شرکت</w:t>
                  </w:r>
                </w:p>
              </w:txbxContent>
            </v:textbox>
          </v:shape>
        </w:pict>
      </w:r>
      <w:r>
        <w:rPr>
          <w:rFonts w:cs="B Nazanin"/>
          <w:sz w:val="24"/>
          <w:szCs w:val="24"/>
          <w:rtl/>
        </w:rPr>
        <w:pict>
          <v:shape id="_x0000_s1061" type="#_x0000_t202" style="position:absolute;left:0;text-align:left;margin-left:-45.75pt;margin-top:124.75pt;width:141pt;height:21pt;z-index:251696128">
            <v:textbox>
              <w:txbxContent>
                <w:p w:rsidR="00FE00FC" w:rsidRDefault="00FE00FC" w:rsidP="00B95046">
                  <w:pPr>
                    <w:bidi/>
                    <w:jc w:val="center"/>
                    <w:rPr>
                      <w:rFonts w:cs="B Nazanin"/>
                      <w:sz w:val="16"/>
                      <w:szCs w:val="16"/>
                      <w:lang w:bidi="fa-IR"/>
                    </w:rPr>
                  </w:pPr>
                  <w:r>
                    <w:rPr>
                      <w:rFonts w:cs="B Nazanin" w:hint="cs"/>
                      <w:sz w:val="16"/>
                      <w:szCs w:val="16"/>
                      <w:rtl/>
                      <w:lang w:bidi="fa-IR"/>
                    </w:rPr>
                    <w:t>نسبت بدهی به دارایی خالص</w:t>
                  </w:r>
                </w:p>
              </w:txbxContent>
            </v:textbox>
          </v:shape>
        </w:pict>
      </w:r>
      <w:r>
        <w:rPr>
          <w:rFonts w:cs="B Nazanin"/>
          <w:sz w:val="24"/>
          <w:szCs w:val="24"/>
          <w:rtl/>
        </w:rPr>
        <w:pict>
          <v:shape id="_x0000_s1060" type="#_x0000_t202" style="position:absolute;left:0;text-align:left;margin-left:-45.75pt;margin-top:103.75pt;width:141pt;height:21pt;z-index:251695104">
            <v:textbox>
              <w:txbxContent>
                <w:p w:rsidR="00FE00FC" w:rsidRDefault="00FE00FC" w:rsidP="00B95046">
                  <w:pPr>
                    <w:bidi/>
                    <w:jc w:val="center"/>
                    <w:rPr>
                      <w:rFonts w:cs="B Nazanin"/>
                      <w:sz w:val="16"/>
                      <w:szCs w:val="16"/>
                      <w:lang w:bidi="fa-IR"/>
                    </w:rPr>
                  </w:pPr>
                  <w:r>
                    <w:rPr>
                      <w:rFonts w:cs="B Nazanin"/>
                      <w:sz w:val="16"/>
                      <w:szCs w:val="16"/>
                      <w:lang w:bidi="fa-IR"/>
                    </w:rPr>
                    <w:t>ROA</w:t>
                  </w:r>
                </w:p>
              </w:txbxContent>
            </v:textbox>
          </v:shape>
        </w:pict>
      </w:r>
      <w:r>
        <w:rPr>
          <w:rFonts w:cs="B Nazanin"/>
          <w:sz w:val="24"/>
          <w:szCs w:val="24"/>
          <w:rtl/>
        </w:rPr>
        <w:pict>
          <v:shape id="_x0000_s1059" type="#_x0000_t202" style="position:absolute;left:0;text-align:left;margin-left:-45.75pt;margin-top:82.75pt;width:141pt;height:21pt;z-index:251694080">
            <v:textbox>
              <w:txbxContent>
                <w:p w:rsidR="00FE00FC" w:rsidRDefault="00FE00FC" w:rsidP="00B95046">
                  <w:pPr>
                    <w:bidi/>
                    <w:jc w:val="center"/>
                    <w:rPr>
                      <w:rFonts w:cs="B Nazanin"/>
                      <w:sz w:val="16"/>
                      <w:szCs w:val="16"/>
                      <w:lang w:bidi="fa-IR"/>
                    </w:rPr>
                  </w:pPr>
                  <w:r>
                    <w:rPr>
                      <w:rFonts w:cs="B Nazanin" w:hint="cs"/>
                      <w:sz w:val="16"/>
                      <w:szCs w:val="16"/>
                      <w:rtl/>
                      <w:lang w:bidi="fa-IR"/>
                    </w:rPr>
                    <w:t>شرکتهای زیان دیده</w:t>
                  </w:r>
                </w:p>
              </w:txbxContent>
            </v:textbox>
          </v:shape>
        </w:pict>
      </w:r>
      <w:r>
        <w:rPr>
          <w:rFonts w:cs="B Nazanin"/>
          <w:sz w:val="24"/>
          <w:szCs w:val="24"/>
          <w:rtl/>
        </w:rPr>
        <w:pict>
          <v:shape id="_x0000_s1058" type="#_x0000_t202" style="position:absolute;left:0;text-align:left;margin-left:-45.75pt;margin-top:61.75pt;width:141pt;height:21pt;z-index:251693056">
            <v:textbox>
              <w:txbxContent>
                <w:p w:rsidR="00FE00FC" w:rsidRDefault="00FE00FC" w:rsidP="00B95046">
                  <w:pPr>
                    <w:bidi/>
                    <w:jc w:val="center"/>
                    <w:rPr>
                      <w:rFonts w:cs="B Nazanin"/>
                      <w:sz w:val="16"/>
                      <w:szCs w:val="16"/>
                      <w:lang w:bidi="fa-IR"/>
                    </w:rPr>
                  </w:pPr>
                  <w:r>
                    <w:rPr>
                      <w:rFonts w:cs="B Nazanin" w:hint="cs"/>
                      <w:sz w:val="16"/>
                      <w:szCs w:val="16"/>
                      <w:rtl/>
                      <w:lang w:bidi="fa-IR"/>
                    </w:rPr>
                    <w:t xml:space="preserve">صنعت حساس </w:t>
                  </w:r>
                  <w:r>
                    <w:rPr>
                      <w:rFonts w:ascii="Times New Roman" w:hAnsi="Times New Roman" w:cs="Times New Roman"/>
                      <w:sz w:val="16"/>
                      <w:szCs w:val="16"/>
                      <w:rtl/>
                      <w:lang w:bidi="fa-IR"/>
                    </w:rPr>
                    <w:t>–</w:t>
                  </w:r>
                  <w:r>
                    <w:rPr>
                      <w:rFonts w:cs="B Nazanin" w:hint="cs"/>
                      <w:sz w:val="16"/>
                      <w:szCs w:val="16"/>
                      <w:rtl/>
                      <w:lang w:bidi="fa-IR"/>
                    </w:rPr>
                    <w:t xml:space="preserve"> شکایات قانونی</w:t>
                  </w:r>
                </w:p>
              </w:txbxContent>
            </v:textbox>
          </v:shape>
        </w:pict>
      </w:r>
      <w:r>
        <w:rPr>
          <w:rFonts w:cs="B Nazanin"/>
          <w:sz w:val="24"/>
          <w:szCs w:val="24"/>
          <w:rtl/>
        </w:rPr>
        <w:pict>
          <v:shape id="_x0000_s1057" type="#_x0000_t202" style="position:absolute;left:0;text-align:left;margin-left:-45.75pt;margin-top:40.75pt;width:141pt;height:21pt;z-index:251692032">
            <v:textbox>
              <w:txbxContent>
                <w:p w:rsidR="00FE00FC" w:rsidRDefault="00FE00FC" w:rsidP="00B95046">
                  <w:pPr>
                    <w:bidi/>
                    <w:jc w:val="center"/>
                    <w:rPr>
                      <w:rFonts w:cs="B Nazanin"/>
                      <w:sz w:val="16"/>
                      <w:szCs w:val="16"/>
                      <w:lang w:bidi="fa-IR"/>
                    </w:rPr>
                  </w:pPr>
                  <w:r>
                    <w:rPr>
                      <w:rFonts w:cs="B Nazanin" w:hint="cs"/>
                      <w:sz w:val="16"/>
                      <w:szCs w:val="16"/>
                      <w:rtl/>
                      <w:lang w:bidi="fa-IR"/>
                    </w:rPr>
                    <w:t>مدیریت تعهدی درآمد پیش بینی شده</w:t>
                  </w:r>
                </w:p>
              </w:txbxContent>
            </v:textbox>
          </v:shape>
        </w:pict>
      </w:r>
      <w:r w:rsidR="00B95046" w:rsidRPr="00A024FD">
        <w:rPr>
          <w:rFonts w:cs="B Nazanin"/>
          <w:noProof/>
          <w:sz w:val="24"/>
          <w:szCs w:val="24"/>
          <w:lang w:bidi="fa-IR"/>
        </w:rPr>
        <w:drawing>
          <wp:inline distT="0" distB="0" distL="0" distR="0">
            <wp:extent cx="6524625" cy="4848225"/>
            <wp:effectExtent l="1905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srcRect/>
                    <a:stretch>
                      <a:fillRect/>
                    </a:stretch>
                  </pic:blipFill>
                  <pic:spPr bwMode="auto">
                    <a:xfrm>
                      <a:off x="0" y="0"/>
                      <a:ext cx="6524625" cy="4848225"/>
                    </a:xfrm>
                    <a:prstGeom prst="rect">
                      <a:avLst/>
                    </a:prstGeom>
                    <a:noFill/>
                    <a:ln w="9525">
                      <a:noFill/>
                      <a:miter lim="800000"/>
                      <a:headEnd/>
                      <a:tailEnd/>
                    </a:ln>
                  </pic:spPr>
                </pic:pic>
              </a:graphicData>
            </a:graphic>
          </wp:inline>
        </w:drawing>
      </w:r>
    </w:p>
    <w:p w:rsidR="00B95046" w:rsidRPr="00A024FD" w:rsidRDefault="00B95046" w:rsidP="00B95046">
      <w:pPr>
        <w:tabs>
          <w:tab w:val="left" w:pos="8385"/>
        </w:tabs>
        <w:bidi/>
        <w:jc w:val="both"/>
        <w:rPr>
          <w:rFonts w:cs="B Nazanin"/>
          <w:sz w:val="24"/>
          <w:szCs w:val="24"/>
          <w:lang w:bidi="fa-IR"/>
        </w:rPr>
      </w:pPr>
      <w:r w:rsidRPr="00A024FD">
        <w:rPr>
          <w:rFonts w:cs="B Nazanin" w:hint="cs"/>
          <w:sz w:val="24"/>
          <w:szCs w:val="24"/>
          <w:rtl/>
          <w:lang w:bidi="fa-IR"/>
        </w:rPr>
        <w:t>بحث</w:t>
      </w:r>
      <w:r w:rsidR="002709AE" w:rsidRPr="00A024FD">
        <w:rPr>
          <w:rFonts w:cs="B Nazanin" w:hint="cs"/>
          <w:sz w:val="24"/>
          <w:szCs w:val="24"/>
          <w:rtl/>
          <w:lang w:bidi="fa-IR"/>
        </w:rPr>
        <w:t xml:space="preserve"> </w:t>
      </w:r>
      <w:r w:rsidRPr="00A024FD">
        <w:rPr>
          <w:rFonts w:cs="B Nazanin" w:hint="cs"/>
          <w:sz w:val="24"/>
          <w:szCs w:val="24"/>
          <w:rtl/>
          <w:lang w:bidi="fa-IR"/>
        </w:rPr>
        <w:t>ونتیجه</w:t>
      </w:r>
      <w:r w:rsidR="002709AE" w:rsidRPr="00A024FD">
        <w:rPr>
          <w:rFonts w:cs="B Nazanin" w:hint="cs"/>
          <w:sz w:val="24"/>
          <w:szCs w:val="24"/>
          <w:rtl/>
          <w:lang w:bidi="fa-IR"/>
        </w:rPr>
        <w:t xml:space="preserve"> </w:t>
      </w:r>
      <w:r w:rsidRPr="00A024FD">
        <w:rPr>
          <w:rFonts w:cs="B Nazanin" w:hint="cs"/>
          <w:sz w:val="24"/>
          <w:szCs w:val="24"/>
          <w:rtl/>
          <w:lang w:bidi="fa-IR"/>
        </w:rPr>
        <w:t>گیری</w:t>
      </w:r>
    </w:p>
    <w:p w:rsidR="00B95046" w:rsidRPr="00A024FD" w:rsidRDefault="00B95046" w:rsidP="00B95046">
      <w:pPr>
        <w:tabs>
          <w:tab w:val="left" w:pos="8385"/>
        </w:tabs>
        <w:bidi/>
        <w:jc w:val="both"/>
        <w:rPr>
          <w:rFonts w:cs="B Nazanin"/>
          <w:sz w:val="24"/>
          <w:szCs w:val="24"/>
          <w:lang w:bidi="fa-IR"/>
        </w:rPr>
      </w:pPr>
      <w:r w:rsidRPr="00A024FD">
        <w:rPr>
          <w:rFonts w:cs="B Nazanin" w:hint="cs"/>
          <w:sz w:val="24"/>
          <w:szCs w:val="24"/>
          <w:rtl/>
          <w:lang w:bidi="fa-IR"/>
        </w:rPr>
        <w:t>استدلال</w:t>
      </w:r>
      <w:r w:rsidR="002709AE" w:rsidRPr="00A024FD">
        <w:rPr>
          <w:rFonts w:cs="B Nazanin" w:hint="cs"/>
          <w:sz w:val="24"/>
          <w:szCs w:val="24"/>
          <w:rtl/>
          <w:lang w:bidi="fa-IR"/>
        </w:rPr>
        <w:t xml:space="preserve"> </w:t>
      </w:r>
      <w:r w:rsidRPr="00A024FD">
        <w:rPr>
          <w:rFonts w:cs="B Nazanin" w:hint="cs"/>
          <w:sz w:val="24"/>
          <w:szCs w:val="24"/>
          <w:rtl/>
          <w:lang w:bidi="fa-IR"/>
        </w:rPr>
        <w:t>علتی</w:t>
      </w:r>
      <w:r w:rsidR="002709AE" w:rsidRPr="00A024FD">
        <w:rPr>
          <w:rFonts w:cs="B Nazanin" w:hint="cs"/>
          <w:sz w:val="24"/>
          <w:szCs w:val="24"/>
          <w:rtl/>
          <w:lang w:bidi="fa-IR"/>
        </w:rPr>
        <w:t xml:space="preserve"> </w:t>
      </w:r>
      <w:r w:rsidRPr="00A024FD">
        <w:rPr>
          <w:rFonts w:cs="B Nazanin" w:hint="cs"/>
          <w:sz w:val="24"/>
          <w:szCs w:val="24"/>
          <w:rtl/>
          <w:lang w:bidi="fa-IR"/>
        </w:rPr>
        <w:t>برروی</w:t>
      </w:r>
      <w:r w:rsidR="002709AE" w:rsidRPr="00A024FD">
        <w:rPr>
          <w:rFonts w:cs="B Nazanin" w:hint="cs"/>
          <w:sz w:val="24"/>
          <w:szCs w:val="24"/>
          <w:rtl/>
          <w:lang w:bidi="fa-IR"/>
        </w:rPr>
        <w:t xml:space="preserve"> </w:t>
      </w:r>
      <w:r w:rsidRPr="00A024FD">
        <w:rPr>
          <w:rFonts w:cs="B Nazanin" w:hint="cs"/>
          <w:sz w:val="24"/>
          <w:szCs w:val="24"/>
          <w:rtl/>
          <w:lang w:bidi="fa-IR"/>
        </w:rPr>
        <w:t>عملکرددرگزارشات</w:t>
      </w:r>
      <w:r w:rsidR="002709AE" w:rsidRPr="00A024FD">
        <w:rPr>
          <w:rFonts w:cs="B Nazanin" w:hint="cs"/>
          <w:sz w:val="24"/>
          <w:szCs w:val="24"/>
          <w:rtl/>
          <w:lang w:bidi="fa-IR"/>
        </w:rPr>
        <w:t xml:space="preserve"> </w:t>
      </w:r>
      <w:r w:rsidRPr="00A024FD">
        <w:rPr>
          <w:rFonts w:cs="B Nazanin" w:hint="cs"/>
          <w:sz w:val="24"/>
          <w:szCs w:val="24"/>
          <w:rtl/>
          <w:lang w:bidi="fa-IR"/>
        </w:rPr>
        <w:t>تفسیرمدیریتی</w:t>
      </w:r>
      <w:r w:rsidR="002709AE" w:rsidRPr="00A024FD">
        <w:rPr>
          <w:rFonts w:cs="B Nazanin" w:hint="cs"/>
          <w:sz w:val="24"/>
          <w:szCs w:val="24"/>
          <w:rtl/>
          <w:lang w:bidi="fa-IR"/>
        </w:rPr>
        <w:t xml:space="preserve"> </w:t>
      </w:r>
      <w:r w:rsidRPr="00A024FD">
        <w:rPr>
          <w:rFonts w:cs="B Nazanin" w:hint="cs"/>
          <w:sz w:val="24"/>
          <w:szCs w:val="24"/>
          <w:rtl/>
          <w:lang w:bidi="fa-IR"/>
        </w:rPr>
        <w:t>به</w:t>
      </w:r>
      <w:r w:rsidR="002709AE" w:rsidRPr="00A024FD">
        <w:rPr>
          <w:rFonts w:cs="B Nazanin" w:hint="cs"/>
          <w:sz w:val="24"/>
          <w:szCs w:val="24"/>
          <w:rtl/>
          <w:lang w:bidi="fa-IR"/>
        </w:rPr>
        <w:t xml:space="preserve"> </w:t>
      </w:r>
      <w:r w:rsidRPr="00A024FD">
        <w:rPr>
          <w:rFonts w:cs="B Nazanin" w:hint="cs"/>
          <w:sz w:val="24"/>
          <w:szCs w:val="24"/>
          <w:rtl/>
          <w:lang w:bidi="fa-IR"/>
        </w:rPr>
        <w:t>طوروسیعی</w:t>
      </w:r>
      <w:r w:rsidR="002709AE" w:rsidRPr="00A024FD">
        <w:rPr>
          <w:rFonts w:cs="B Nazanin" w:hint="cs"/>
          <w:sz w:val="24"/>
          <w:szCs w:val="24"/>
          <w:rtl/>
          <w:lang w:bidi="fa-IR"/>
        </w:rPr>
        <w:t xml:space="preserve"> </w:t>
      </w:r>
      <w:r w:rsidRPr="00A024FD">
        <w:rPr>
          <w:rFonts w:cs="B Nazanin" w:hint="cs"/>
          <w:sz w:val="24"/>
          <w:szCs w:val="24"/>
          <w:rtl/>
          <w:lang w:bidi="fa-IR"/>
        </w:rPr>
        <w:t>اختیاری</w:t>
      </w:r>
      <w:r w:rsidR="002709AE" w:rsidRPr="00A024FD">
        <w:rPr>
          <w:rFonts w:cs="B Nazanin" w:hint="cs"/>
          <w:sz w:val="24"/>
          <w:szCs w:val="24"/>
          <w:rtl/>
          <w:lang w:bidi="fa-IR"/>
        </w:rPr>
        <w:t xml:space="preserve"> </w:t>
      </w:r>
      <w:r w:rsidRPr="00A024FD">
        <w:rPr>
          <w:rFonts w:cs="B Nazanin" w:hint="cs"/>
          <w:sz w:val="24"/>
          <w:szCs w:val="24"/>
          <w:rtl/>
          <w:lang w:bidi="fa-IR"/>
        </w:rPr>
        <w:t>استو</w:t>
      </w:r>
      <w:r w:rsidR="002709AE" w:rsidRPr="00A024FD">
        <w:rPr>
          <w:rFonts w:cs="B Nazanin" w:hint="cs"/>
          <w:sz w:val="24"/>
          <w:szCs w:val="24"/>
          <w:rtl/>
          <w:lang w:bidi="fa-IR"/>
        </w:rPr>
        <w:t xml:space="preserve"> </w:t>
      </w:r>
      <w:r w:rsidRPr="00A024FD">
        <w:rPr>
          <w:rFonts w:cs="B Nazanin" w:hint="cs"/>
          <w:sz w:val="24"/>
          <w:szCs w:val="24"/>
          <w:rtl/>
          <w:lang w:bidi="fa-IR"/>
        </w:rPr>
        <w:t>مهلتهای</w:t>
      </w:r>
      <w:r w:rsidR="002709AE" w:rsidRPr="00A024FD">
        <w:rPr>
          <w:rFonts w:cs="B Nazanin" w:hint="cs"/>
          <w:sz w:val="24"/>
          <w:szCs w:val="24"/>
          <w:rtl/>
          <w:lang w:bidi="fa-IR"/>
        </w:rPr>
        <w:t xml:space="preserve"> </w:t>
      </w:r>
      <w:r w:rsidRPr="00A024FD">
        <w:rPr>
          <w:rFonts w:cs="B Nazanin" w:hint="cs"/>
          <w:sz w:val="24"/>
          <w:szCs w:val="24"/>
          <w:rtl/>
          <w:lang w:bidi="fa-IR"/>
        </w:rPr>
        <w:t>قابل</w:t>
      </w:r>
      <w:r w:rsidR="002709AE" w:rsidRPr="00A024FD">
        <w:rPr>
          <w:rFonts w:cs="B Nazanin" w:hint="cs"/>
          <w:sz w:val="24"/>
          <w:szCs w:val="24"/>
          <w:rtl/>
          <w:lang w:bidi="fa-IR"/>
        </w:rPr>
        <w:t xml:space="preserve"> </w:t>
      </w:r>
      <w:r w:rsidRPr="00A024FD">
        <w:rPr>
          <w:rFonts w:cs="B Nazanin" w:hint="cs"/>
          <w:sz w:val="24"/>
          <w:szCs w:val="24"/>
          <w:rtl/>
          <w:lang w:bidi="fa-IR"/>
        </w:rPr>
        <w:t>توجهی</w:t>
      </w:r>
      <w:r w:rsidR="002709AE" w:rsidRPr="00A024FD">
        <w:rPr>
          <w:rFonts w:cs="B Nazanin" w:hint="cs"/>
          <w:sz w:val="24"/>
          <w:szCs w:val="24"/>
          <w:rtl/>
          <w:lang w:bidi="fa-IR"/>
        </w:rPr>
        <w:t xml:space="preserve"> </w:t>
      </w:r>
      <w:r w:rsidRPr="00A024FD">
        <w:rPr>
          <w:rFonts w:cs="B Nazanin" w:hint="cs"/>
          <w:sz w:val="24"/>
          <w:szCs w:val="24"/>
          <w:rtl/>
          <w:lang w:bidi="fa-IR"/>
        </w:rPr>
        <w:t>رابرای</w:t>
      </w:r>
      <w:r w:rsidR="002709AE" w:rsidRPr="00A024FD">
        <w:rPr>
          <w:rFonts w:cs="B Nazanin" w:hint="cs"/>
          <w:sz w:val="24"/>
          <w:szCs w:val="24"/>
          <w:rtl/>
          <w:lang w:bidi="fa-IR"/>
        </w:rPr>
        <w:t xml:space="preserve"> </w:t>
      </w:r>
      <w:r w:rsidRPr="00A024FD">
        <w:rPr>
          <w:rFonts w:cs="B Nazanin" w:hint="cs"/>
          <w:sz w:val="24"/>
          <w:szCs w:val="24"/>
          <w:rtl/>
          <w:lang w:bidi="fa-IR"/>
        </w:rPr>
        <w:t>توسعه</w:t>
      </w:r>
      <w:r w:rsidR="002709AE" w:rsidRPr="00A024FD">
        <w:rPr>
          <w:rFonts w:cs="B Nazanin" w:hint="cs"/>
          <w:sz w:val="24"/>
          <w:szCs w:val="24"/>
          <w:rtl/>
          <w:lang w:bidi="fa-IR"/>
        </w:rPr>
        <w:t xml:space="preserve"> </w:t>
      </w:r>
      <w:r w:rsidRPr="00A024FD">
        <w:rPr>
          <w:rFonts w:cs="B Nazanin" w:hint="cs"/>
          <w:sz w:val="24"/>
          <w:szCs w:val="24"/>
          <w:rtl/>
          <w:lang w:bidi="fa-IR"/>
        </w:rPr>
        <w:t>مکانیزمهای</w:t>
      </w:r>
      <w:r w:rsidR="002709AE" w:rsidRPr="00A024FD">
        <w:rPr>
          <w:rFonts w:cs="B Nazanin" w:hint="cs"/>
          <w:sz w:val="24"/>
          <w:szCs w:val="24"/>
          <w:rtl/>
          <w:lang w:bidi="fa-IR"/>
        </w:rPr>
        <w:t xml:space="preserve"> </w:t>
      </w:r>
      <w:r w:rsidRPr="00A024FD">
        <w:rPr>
          <w:rFonts w:cs="B Nazanin" w:hint="cs"/>
          <w:sz w:val="24"/>
          <w:szCs w:val="24"/>
          <w:rtl/>
          <w:lang w:bidi="fa-IR"/>
        </w:rPr>
        <w:t>کمانی</w:t>
      </w:r>
      <w:r w:rsidR="002709AE" w:rsidRPr="00A024FD">
        <w:rPr>
          <w:rFonts w:cs="B Nazanin" w:hint="cs"/>
          <w:sz w:val="24"/>
          <w:szCs w:val="24"/>
          <w:rtl/>
          <w:lang w:bidi="fa-IR"/>
        </w:rPr>
        <w:t xml:space="preserve"> </w:t>
      </w:r>
      <w:r w:rsidRPr="00A024FD">
        <w:rPr>
          <w:rFonts w:cs="B Nazanin" w:hint="cs"/>
          <w:sz w:val="24"/>
          <w:szCs w:val="24"/>
          <w:rtl/>
          <w:lang w:bidi="fa-IR"/>
        </w:rPr>
        <w:t>برای</w:t>
      </w:r>
      <w:r w:rsidR="002709AE" w:rsidRPr="00A024FD">
        <w:rPr>
          <w:rFonts w:cs="B Nazanin" w:hint="cs"/>
          <w:sz w:val="24"/>
          <w:szCs w:val="24"/>
          <w:rtl/>
          <w:lang w:bidi="fa-IR"/>
        </w:rPr>
        <w:t xml:space="preserve"> </w:t>
      </w:r>
      <w:r w:rsidRPr="00A024FD">
        <w:rPr>
          <w:rFonts w:cs="B Nazanin" w:hint="cs"/>
          <w:sz w:val="24"/>
          <w:szCs w:val="24"/>
          <w:rtl/>
          <w:lang w:bidi="fa-IR"/>
        </w:rPr>
        <w:t>به</w:t>
      </w:r>
      <w:r w:rsidR="002709AE" w:rsidRPr="00A024FD">
        <w:rPr>
          <w:rFonts w:cs="B Nazanin" w:hint="cs"/>
          <w:sz w:val="24"/>
          <w:szCs w:val="24"/>
          <w:rtl/>
          <w:lang w:bidi="fa-IR"/>
        </w:rPr>
        <w:t xml:space="preserve"> </w:t>
      </w:r>
      <w:r w:rsidRPr="00A024FD">
        <w:rPr>
          <w:rFonts w:cs="B Nazanin" w:hint="cs"/>
          <w:sz w:val="24"/>
          <w:szCs w:val="24"/>
          <w:rtl/>
          <w:lang w:bidi="fa-IR"/>
        </w:rPr>
        <w:t>کاربردن</w:t>
      </w:r>
      <w:r w:rsidR="002709AE" w:rsidRPr="00A024FD">
        <w:rPr>
          <w:rFonts w:cs="B Nazanin" w:hint="cs"/>
          <w:sz w:val="24"/>
          <w:szCs w:val="24"/>
          <w:rtl/>
          <w:lang w:bidi="fa-IR"/>
        </w:rPr>
        <w:t xml:space="preserve"> </w:t>
      </w:r>
      <w:r w:rsidRPr="00A024FD">
        <w:rPr>
          <w:rFonts w:cs="B Nazanin" w:hint="cs"/>
          <w:sz w:val="24"/>
          <w:szCs w:val="24"/>
          <w:rtl/>
          <w:lang w:bidi="fa-IR"/>
        </w:rPr>
        <w:t>درخواستهای</w:t>
      </w:r>
      <w:r w:rsidR="002709AE" w:rsidRPr="00A024FD">
        <w:rPr>
          <w:rFonts w:cs="B Nazanin" w:hint="cs"/>
          <w:sz w:val="24"/>
          <w:szCs w:val="24"/>
          <w:rtl/>
          <w:lang w:bidi="fa-IR"/>
        </w:rPr>
        <w:t xml:space="preserve"> </w:t>
      </w:r>
      <w:r w:rsidRPr="00A024FD">
        <w:rPr>
          <w:rFonts w:cs="B Nazanin" w:hint="cs"/>
          <w:sz w:val="24"/>
          <w:szCs w:val="24"/>
          <w:rtl/>
          <w:lang w:bidi="fa-IR"/>
        </w:rPr>
        <w:t>ذیحسابی</w:t>
      </w:r>
      <w:r w:rsidR="002709AE" w:rsidRPr="00A024FD">
        <w:rPr>
          <w:rFonts w:cs="B Nazanin" w:hint="cs"/>
          <w:sz w:val="24"/>
          <w:szCs w:val="24"/>
          <w:rtl/>
          <w:lang w:bidi="fa-IR"/>
        </w:rPr>
        <w:t xml:space="preserve"> </w:t>
      </w:r>
      <w:r w:rsidRPr="00A024FD">
        <w:rPr>
          <w:rFonts w:cs="B Nazanin" w:hint="cs"/>
          <w:sz w:val="24"/>
          <w:szCs w:val="24"/>
          <w:rtl/>
          <w:lang w:bidi="fa-IR"/>
        </w:rPr>
        <w:t>نمایش</w:t>
      </w:r>
      <w:r w:rsidR="002709AE" w:rsidRPr="00A024FD">
        <w:rPr>
          <w:rFonts w:cs="B Nazanin" w:hint="cs"/>
          <w:sz w:val="24"/>
          <w:szCs w:val="24"/>
          <w:rtl/>
          <w:lang w:bidi="fa-IR"/>
        </w:rPr>
        <w:t xml:space="preserve"> </w:t>
      </w:r>
      <w:r w:rsidRPr="00A024FD">
        <w:rPr>
          <w:rFonts w:cs="B Nazanin" w:hint="cs"/>
          <w:sz w:val="24"/>
          <w:szCs w:val="24"/>
          <w:rtl/>
          <w:lang w:bidi="fa-IR"/>
        </w:rPr>
        <w:t>داده</w:t>
      </w:r>
      <w:r w:rsidR="002709AE" w:rsidRPr="00A024FD">
        <w:rPr>
          <w:rFonts w:cs="B Nazanin" w:hint="cs"/>
          <w:sz w:val="24"/>
          <w:szCs w:val="24"/>
          <w:rtl/>
          <w:lang w:bidi="fa-IR"/>
        </w:rPr>
        <w:t xml:space="preserve"> </w:t>
      </w:r>
      <w:r w:rsidRPr="00A024FD">
        <w:rPr>
          <w:rFonts w:cs="B Nazanin" w:hint="cs"/>
          <w:sz w:val="24"/>
          <w:szCs w:val="24"/>
          <w:rtl/>
          <w:lang w:bidi="fa-IR"/>
        </w:rPr>
        <w:t>میشود. دراین</w:t>
      </w:r>
      <w:r w:rsidR="002709AE" w:rsidRPr="00A024FD">
        <w:rPr>
          <w:rFonts w:cs="B Nazanin" w:hint="cs"/>
          <w:sz w:val="24"/>
          <w:szCs w:val="24"/>
          <w:rtl/>
          <w:lang w:bidi="fa-IR"/>
        </w:rPr>
        <w:t xml:space="preserve"> </w:t>
      </w:r>
      <w:r w:rsidRPr="00A024FD">
        <w:rPr>
          <w:rFonts w:cs="B Nazanin" w:hint="cs"/>
          <w:sz w:val="24"/>
          <w:szCs w:val="24"/>
          <w:rtl/>
          <w:lang w:bidi="fa-IR"/>
        </w:rPr>
        <w:t>مقاله،ماازواژه</w:t>
      </w:r>
      <w:r w:rsidR="002709AE" w:rsidRPr="00A024FD">
        <w:rPr>
          <w:rFonts w:cs="B Nazanin" w:hint="cs"/>
          <w:sz w:val="24"/>
          <w:szCs w:val="24"/>
          <w:rtl/>
          <w:lang w:bidi="fa-IR"/>
        </w:rPr>
        <w:t xml:space="preserve"> </w:t>
      </w:r>
      <w:r w:rsidRPr="00A024FD">
        <w:rPr>
          <w:rFonts w:cs="B Nazanin" w:hint="cs"/>
          <w:sz w:val="24"/>
          <w:szCs w:val="24"/>
          <w:rtl/>
          <w:lang w:bidi="fa-IR"/>
        </w:rPr>
        <w:t>استدلال</w:t>
      </w:r>
      <w:r w:rsidR="002709AE" w:rsidRPr="00A024FD">
        <w:rPr>
          <w:rFonts w:cs="B Nazanin" w:hint="cs"/>
          <w:sz w:val="24"/>
          <w:szCs w:val="24"/>
          <w:rtl/>
          <w:lang w:bidi="fa-IR"/>
        </w:rPr>
        <w:t xml:space="preserve"> </w:t>
      </w:r>
      <w:r w:rsidRPr="00A024FD">
        <w:rPr>
          <w:rFonts w:cs="B Nazanin" w:hint="cs"/>
          <w:sz w:val="24"/>
          <w:szCs w:val="24"/>
          <w:rtl/>
          <w:lang w:bidi="fa-IR"/>
        </w:rPr>
        <w:t>علتی</w:t>
      </w:r>
      <w:r w:rsidR="002709AE" w:rsidRPr="00A024FD">
        <w:rPr>
          <w:rFonts w:cs="B Nazanin" w:hint="cs"/>
          <w:sz w:val="24"/>
          <w:szCs w:val="24"/>
          <w:rtl/>
          <w:lang w:bidi="fa-IR"/>
        </w:rPr>
        <w:t xml:space="preserve"> </w:t>
      </w:r>
      <w:r w:rsidRPr="00A024FD">
        <w:rPr>
          <w:rFonts w:cs="B Nazanin" w:hint="cs"/>
          <w:sz w:val="24"/>
          <w:szCs w:val="24"/>
          <w:rtl/>
          <w:lang w:bidi="fa-IR"/>
        </w:rPr>
        <w:t>برای</w:t>
      </w:r>
      <w:r w:rsidR="002709AE" w:rsidRPr="00A024FD">
        <w:rPr>
          <w:rFonts w:cs="B Nazanin" w:hint="cs"/>
          <w:sz w:val="24"/>
          <w:szCs w:val="24"/>
          <w:rtl/>
          <w:lang w:bidi="fa-IR"/>
        </w:rPr>
        <w:t xml:space="preserve"> </w:t>
      </w:r>
      <w:r w:rsidRPr="00A024FD">
        <w:rPr>
          <w:rFonts w:cs="B Nazanin" w:hint="cs"/>
          <w:sz w:val="24"/>
          <w:szCs w:val="24"/>
          <w:rtl/>
          <w:lang w:bidi="fa-IR"/>
        </w:rPr>
        <w:t>پوشش</w:t>
      </w:r>
      <w:r w:rsidR="002709AE" w:rsidRPr="00A024FD">
        <w:rPr>
          <w:rFonts w:cs="B Nazanin" w:hint="cs"/>
          <w:sz w:val="24"/>
          <w:szCs w:val="24"/>
          <w:rtl/>
          <w:lang w:bidi="fa-IR"/>
        </w:rPr>
        <w:t xml:space="preserve"> </w:t>
      </w:r>
      <w:r w:rsidRPr="00A024FD">
        <w:rPr>
          <w:rFonts w:cs="B Nazanin" w:hint="cs"/>
          <w:sz w:val="24"/>
          <w:szCs w:val="24"/>
          <w:rtl/>
          <w:lang w:bidi="fa-IR"/>
        </w:rPr>
        <w:t>فهرست</w:t>
      </w:r>
      <w:r w:rsidR="002709AE" w:rsidRPr="00A024FD">
        <w:rPr>
          <w:rFonts w:cs="B Nazanin" w:hint="cs"/>
          <w:sz w:val="24"/>
          <w:szCs w:val="24"/>
          <w:rtl/>
          <w:lang w:bidi="fa-IR"/>
        </w:rPr>
        <w:t xml:space="preserve"> </w:t>
      </w:r>
      <w:r w:rsidRPr="00A024FD">
        <w:rPr>
          <w:rFonts w:cs="B Nazanin" w:hint="cs"/>
          <w:sz w:val="24"/>
          <w:szCs w:val="24"/>
          <w:rtl/>
          <w:lang w:bidi="fa-IR"/>
        </w:rPr>
        <w:t>کامل</w:t>
      </w:r>
      <w:r w:rsidR="002709AE" w:rsidRPr="00A024FD">
        <w:rPr>
          <w:rFonts w:cs="B Nazanin" w:hint="cs"/>
          <w:sz w:val="24"/>
          <w:szCs w:val="24"/>
          <w:rtl/>
          <w:lang w:bidi="fa-IR"/>
        </w:rPr>
        <w:t xml:space="preserve"> </w:t>
      </w:r>
      <w:r w:rsidRPr="00A024FD">
        <w:rPr>
          <w:rFonts w:cs="B Nazanin" w:hint="cs"/>
          <w:sz w:val="24"/>
          <w:szCs w:val="24"/>
          <w:rtl/>
          <w:lang w:bidi="fa-IR"/>
        </w:rPr>
        <w:t>مواردتوضیحات</w:t>
      </w:r>
      <w:r w:rsidR="002709AE" w:rsidRPr="00A024FD">
        <w:rPr>
          <w:rFonts w:cs="B Nazanin" w:hint="cs"/>
          <w:sz w:val="24"/>
          <w:szCs w:val="24"/>
          <w:rtl/>
          <w:lang w:bidi="fa-IR"/>
        </w:rPr>
        <w:t xml:space="preserve"> </w:t>
      </w:r>
      <w:r w:rsidRPr="00A024FD">
        <w:rPr>
          <w:rFonts w:cs="B Nazanin" w:hint="cs"/>
          <w:sz w:val="24"/>
          <w:szCs w:val="24"/>
          <w:rtl/>
          <w:lang w:bidi="fa-IR"/>
        </w:rPr>
        <w:t>عملکردی</w:t>
      </w:r>
      <w:r w:rsidR="002709AE" w:rsidRPr="00A024FD">
        <w:rPr>
          <w:rFonts w:cs="B Nazanin" w:hint="cs"/>
          <w:sz w:val="24"/>
          <w:szCs w:val="24"/>
          <w:rtl/>
          <w:lang w:bidi="fa-IR"/>
        </w:rPr>
        <w:t xml:space="preserve"> </w:t>
      </w:r>
      <w:r w:rsidRPr="00A024FD">
        <w:rPr>
          <w:rFonts w:cs="B Nazanin" w:hint="cs"/>
          <w:sz w:val="24"/>
          <w:szCs w:val="24"/>
          <w:rtl/>
          <w:lang w:bidi="fa-IR"/>
        </w:rPr>
        <w:t>استفاده</w:t>
      </w:r>
      <w:r w:rsidR="002709AE" w:rsidRPr="00A024FD">
        <w:rPr>
          <w:rFonts w:cs="B Nazanin" w:hint="cs"/>
          <w:sz w:val="24"/>
          <w:szCs w:val="24"/>
          <w:rtl/>
          <w:lang w:bidi="fa-IR"/>
        </w:rPr>
        <w:t xml:space="preserve"> </w:t>
      </w:r>
      <w:r w:rsidRPr="00A024FD">
        <w:rPr>
          <w:rFonts w:cs="B Nazanin" w:hint="cs"/>
          <w:sz w:val="24"/>
          <w:szCs w:val="24"/>
          <w:rtl/>
          <w:lang w:bidi="fa-IR"/>
        </w:rPr>
        <w:t>کرده</w:t>
      </w:r>
      <w:r w:rsidR="002709AE" w:rsidRPr="00A024FD">
        <w:rPr>
          <w:rFonts w:cs="B Nazanin" w:hint="cs"/>
          <w:sz w:val="24"/>
          <w:szCs w:val="24"/>
          <w:rtl/>
          <w:lang w:bidi="fa-IR"/>
        </w:rPr>
        <w:t xml:space="preserve"> </w:t>
      </w:r>
      <w:r w:rsidRPr="00A024FD">
        <w:rPr>
          <w:rFonts w:cs="B Nazanin" w:hint="cs"/>
          <w:sz w:val="24"/>
          <w:szCs w:val="24"/>
          <w:rtl/>
          <w:lang w:bidi="fa-IR"/>
        </w:rPr>
        <w:t>ایم</w:t>
      </w:r>
      <w:r w:rsidR="002709AE" w:rsidRPr="00A024FD">
        <w:rPr>
          <w:rFonts w:cs="B Nazanin" w:hint="cs"/>
          <w:sz w:val="24"/>
          <w:szCs w:val="24"/>
          <w:rtl/>
          <w:lang w:bidi="fa-IR"/>
        </w:rPr>
        <w:t xml:space="preserve"> </w:t>
      </w:r>
      <w:r w:rsidRPr="00A024FD">
        <w:rPr>
          <w:rFonts w:cs="B Nazanin" w:hint="cs"/>
          <w:sz w:val="24"/>
          <w:szCs w:val="24"/>
          <w:rtl/>
          <w:lang w:bidi="fa-IR"/>
        </w:rPr>
        <w:t>که</w:t>
      </w:r>
      <w:r w:rsidR="002709AE" w:rsidRPr="00A024FD">
        <w:rPr>
          <w:rFonts w:cs="B Nazanin" w:hint="cs"/>
          <w:sz w:val="24"/>
          <w:szCs w:val="24"/>
          <w:rtl/>
          <w:lang w:bidi="fa-IR"/>
        </w:rPr>
        <w:t xml:space="preserve"> </w:t>
      </w:r>
      <w:r w:rsidRPr="00A024FD">
        <w:rPr>
          <w:rFonts w:cs="B Nazanin" w:hint="cs"/>
          <w:sz w:val="24"/>
          <w:szCs w:val="24"/>
          <w:rtl/>
          <w:lang w:bidi="fa-IR"/>
        </w:rPr>
        <w:t>باعث</w:t>
      </w:r>
      <w:r w:rsidR="002709AE" w:rsidRPr="00A024FD">
        <w:rPr>
          <w:rFonts w:cs="B Nazanin" w:hint="cs"/>
          <w:sz w:val="24"/>
          <w:szCs w:val="24"/>
          <w:rtl/>
          <w:lang w:bidi="fa-IR"/>
        </w:rPr>
        <w:t xml:space="preserve"> </w:t>
      </w:r>
      <w:r w:rsidRPr="00A024FD">
        <w:rPr>
          <w:rFonts w:cs="B Nazanin" w:hint="cs"/>
          <w:sz w:val="24"/>
          <w:szCs w:val="24"/>
          <w:rtl/>
          <w:lang w:bidi="fa-IR"/>
        </w:rPr>
        <w:t>ایجادسوالات</w:t>
      </w:r>
      <w:r w:rsidR="002709AE" w:rsidRPr="00A024FD">
        <w:rPr>
          <w:rFonts w:cs="B Nazanin" w:hint="cs"/>
          <w:sz w:val="24"/>
          <w:szCs w:val="24"/>
          <w:rtl/>
          <w:lang w:bidi="fa-IR"/>
        </w:rPr>
        <w:t xml:space="preserve"> </w:t>
      </w:r>
      <w:r w:rsidRPr="00A024FD">
        <w:rPr>
          <w:rFonts w:cs="B Nazanin" w:hint="cs"/>
          <w:sz w:val="24"/>
          <w:szCs w:val="24"/>
          <w:rtl/>
          <w:lang w:bidi="fa-IR"/>
        </w:rPr>
        <w:t>چراوچگونگی</w:t>
      </w:r>
      <w:r w:rsidR="002709AE" w:rsidRPr="00A024FD">
        <w:rPr>
          <w:rFonts w:cs="B Nazanin" w:hint="cs"/>
          <w:sz w:val="24"/>
          <w:szCs w:val="24"/>
          <w:rtl/>
          <w:lang w:bidi="fa-IR"/>
        </w:rPr>
        <w:t xml:space="preserve"> </w:t>
      </w:r>
      <w:r w:rsidRPr="00A024FD">
        <w:rPr>
          <w:rFonts w:cs="B Nazanin" w:hint="cs"/>
          <w:sz w:val="24"/>
          <w:szCs w:val="24"/>
          <w:rtl/>
          <w:lang w:bidi="fa-IR"/>
        </w:rPr>
        <w:t>باتوجه</w:t>
      </w:r>
      <w:r w:rsidR="002709AE" w:rsidRPr="00A024FD">
        <w:rPr>
          <w:rFonts w:cs="B Nazanin" w:hint="cs"/>
          <w:sz w:val="24"/>
          <w:szCs w:val="24"/>
          <w:rtl/>
          <w:lang w:bidi="fa-IR"/>
        </w:rPr>
        <w:t xml:space="preserve"> </w:t>
      </w:r>
      <w:r w:rsidRPr="00A024FD">
        <w:rPr>
          <w:rFonts w:cs="B Nazanin" w:hint="cs"/>
          <w:sz w:val="24"/>
          <w:szCs w:val="24"/>
          <w:rtl/>
          <w:lang w:bidi="fa-IR"/>
        </w:rPr>
        <w:t>به</w:t>
      </w:r>
      <w:r w:rsidR="002709AE" w:rsidRPr="00A024FD">
        <w:rPr>
          <w:rFonts w:cs="B Nazanin" w:hint="cs"/>
          <w:sz w:val="24"/>
          <w:szCs w:val="24"/>
          <w:rtl/>
          <w:lang w:bidi="fa-IR"/>
        </w:rPr>
        <w:t xml:space="preserve"> </w:t>
      </w:r>
      <w:r w:rsidRPr="00A024FD">
        <w:rPr>
          <w:rFonts w:cs="B Nazanin" w:hint="cs"/>
          <w:sz w:val="24"/>
          <w:szCs w:val="24"/>
          <w:rtl/>
          <w:lang w:bidi="fa-IR"/>
        </w:rPr>
        <w:t>نتایج</w:t>
      </w:r>
      <w:r w:rsidR="002709AE" w:rsidRPr="00A024FD">
        <w:rPr>
          <w:rFonts w:cs="B Nazanin" w:hint="cs"/>
          <w:sz w:val="24"/>
          <w:szCs w:val="24"/>
          <w:rtl/>
          <w:lang w:bidi="fa-IR"/>
        </w:rPr>
        <w:t xml:space="preserve"> </w:t>
      </w:r>
      <w:r w:rsidRPr="00A024FD">
        <w:rPr>
          <w:rFonts w:cs="B Nazanin" w:hint="cs"/>
          <w:sz w:val="24"/>
          <w:szCs w:val="24"/>
          <w:rtl/>
          <w:lang w:bidi="fa-IR"/>
        </w:rPr>
        <w:t>وابسته</w:t>
      </w:r>
      <w:r w:rsidR="002709AE" w:rsidRPr="00A024FD">
        <w:rPr>
          <w:rFonts w:cs="B Nazanin" w:hint="cs"/>
          <w:sz w:val="24"/>
          <w:szCs w:val="24"/>
          <w:rtl/>
          <w:lang w:bidi="fa-IR"/>
        </w:rPr>
        <w:t xml:space="preserve"> </w:t>
      </w:r>
      <w:r w:rsidRPr="00A024FD">
        <w:rPr>
          <w:rFonts w:cs="B Nazanin" w:hint="cs"/>
          <w:sz w:val="24"/>
          <w:szCs w:val="24"/>
          <w:rtl/>
          <w:lang w:bidi="fa-IR"/>
        </w:rPr>
        <w:t>به</w:t>
      </w:r>
      <w:r w:rsidR="002709AE" w:rsidRPr="00A024FD">
        <w:rPr>
          <w:rFonts w:cs="B Nazanin" w:hint="cs"/>
          <w:sz w:val="24"/>
          <w:szCs w:val="24"/>
          <w:rtl/>
          <w:lang w:bidi="fa-IR"/>
        </w:rPr>
        <w:t xml:space="preserve"> </w:t>
      </w:r>
      <w:r w:rsidRPr="00A024FD">
        <w:rPr>
          <w:rFonts w:cs="B Nazanin" w:hint="cs"/>
          <w:sz w:val="24"/>
          <w:szCs w:val="24"/>
          <w:rtl/>
          <w:lang w:bidi="fa-IR"/>
        </w:rPr>
        <w:t>درآمدمیشود. درمفاهیم</w:t>
      </w:r>
      <w:r w:rsidR="002709AE" w:rsidRPr="00A024FD">
        <w:rPr>
          <w:rFonts w:cs="B Nazanin" w:hint="cs"/>
          <w:sz w:val="24"/>
          <w:szCs w:val="24"/>
          <w:rtl/>
          <w:lang w:bidi="fa-IR"/>
        </w:rPr>
        <w:t xml:space="preserve"> </w:t>
      </w:r>
      <w:r w:rsidRPr="00A024FD">
        <w:rPr>
          <w:rFonts w:cs="B Nazanin" w:hint="cs"/>
          <w:sz w:val="24"/>
          <w:szCs w:val="24"/>
          <w:rtl/>
          <w:lang w:bidi="fa-IR"/>
        </w:rPr>
        <w:t>قبلی</w:t>
      </w:r>
      <w:r w:rsidR="002709AE" w:rsidRPr="00A024FD">
        <w:rPr>
          <w:rFonts w:cs="B Nazanin" w:hint="cs"/>
          <w:sz w:val="24"/>
          <w:szCs w:val="24"/>
          <w:rtl/>
          <w:lang w:bidi="fa-IR"/>
        </w:rPr>
        <w:t xml:space="preserve"> </w:t>
      </w:r>
      <w:r w:rsidRPr="00A024FD">
        <w:rPr>
          <w:rFonts w:cs="B Nazanin" w:hint="cs"/>
          <w:sz w:val="24"/>
          <w:szCs w:val="24"/>
          <w:rtl/>
          <w:lang w:bidi="fa-IR"/>
        </w:rPr>
        <w:t>تفسیری</w:t>
      </w:r>
      <w:r w:rsidR="002709AE" w:rsidRPr="00A024FD">
        <w:rPr>
          <w:rFonts w:cs="B Nazanin" w:hint="cs"/>
          <w:sz w:val="24"/>
          <w:szCs w:val="24"/>
          <w:rtl/>
          <w:lang w:bidi="fa-IR"/>
        </w:rPr>
        <w:t xml:space="preserve"> </w:t>
      </w:r>
      <w:r w:rsidRPr="00A024FD">
        <w:rPr>
          <w:rFonts w:cs="B Nazanin" w:hint="cs"/>
          <w:sz w:val="24"/>
          <w:szCs w:val="24"/>
          <w:rtl/>
          <w:lang w:bidi="fa-IR"/>
        </w:rPr>
        <w:t>مدیریتی (مارکل</w:t>
      </w:r>
      <w:r w:rsidRPr="00A024FD">
        <w:rPr>
          <w:rFonts w:ascii="Times New Roman" w:hAnsi="Times New Roman" w:cs="Times New Roman"/>
          <w:sz w:val="24"/>
          <w:szCs w:val="24"/>
          <w:rtl/>
          <w:lang w:bidi="fa-IR"/>
        </w:rPr>
        <w:t>–</w:t>
      </w:r>
      <w:r w:rsidRPr="00A024FD">
        <w:rPr>
          <w:rFonts w:cs="B Nazanin" w:hint="cs"/>
          <w:sz w:val="24"/>
          <w:szCs w:val="24"/>
          <w:rtl/>
          <w:lang w:bidi="fa-IR"/>
        </w:rPr>
        <w:t xml:space="preserve"> دیویس،برینانومکلی 2011)،جزئیات</w:t>
      </w:r>
      <w:r w:rsidR="002709AE" w:rsidRPr="00A024FD">
        <w:rPr>
          <w:rFonts w:cs="B Nazanin" w:hint="cs"/>
          <w:sz w:val="24"/>
          <w:szCs w:val="24"/>
          <w:rtl/>
          <w:lang w:bidi="fa-IR"/>
        </w:rPr>
        <w:t xml:space="preserve"> </w:t>
      </w:r>
      <w:r w:rsidRPr="00A024FD">
        <w:rPr>
          <w:rFonts w:cs="B Nazanin" w:hint="cs"/>
          <w:sz w:val="24"/>
          <w:szCs w:val="24"/>
          <w:rtl/>
          <w:lang w:bidi="fa-IR"/>
        </w:rPr>
        <w:t>استدلالی</w:t>
      </w:r>
      <w:r w:rsidR="002709AE" w:rsidRPr="00A024FD">
        <w:rPr>
          <w:rFonts w:cs="B Nazanin" w:hint="cs"/>
          <w:sz w:val="24"/>
          <w:szCs w:val="24"/>
          <w:rtl/>
          <w:lang w:bidi="fa-IR"/>
        </w:rPr>
        <w:t xml:space="preserve"> </w:t>
      </w:r>
      <w:r w:rsidRPr="00A024FD">
        <w:rPr>
          <w:rFonts w:cs="B Nazanin" w:hint="cs"/>
          <w:sz w:val="24"/>
          <w:szCs w:val="24"/>
          <w:rtl/>
          <w:lang w:bidi="fa-IR"/>
        </w:rPr>
        <w:t>سوالات</w:t>
      </w:r>
      <w:r w:rsidR="002709AE" w:rsidRPr="00A024FD">
        <w:rPr>
          <w:rFonts w:cs="B Nazanin" w:hint="cs"/>
          <w:sz w:val="24"/>
          <w:szCs w:val="24"/>
          <w:rtl/>
          <w:lang w:bidi="fa-IR"/>
        </w:rPr>
        <w:t xml:space="preserve"> </w:t>
      </w:r>
      <w:r w:rsidRPr="00A024FD">
        <w:rPr>
          <w:rFonts w:cs="B Nazanin" w:hint="cs"/>
          <w:sz w:val="24"/>
          <w:szCs w:val="24"/>
          <w:rtl/>
          <w:lang w:bidi="fa-IR"/>
        </w:rPr>
        <w:t>چگونگی</w:t>
      </w:r>
      <w:r w:rsidR="002709AE" w:rsidRPr="00A024FD">
        <w:rPr>
          <w:rFonts w:cs="B Nazanin" w:hint="cs"/>
          <w:sz w:val="24"/>
          <w:szCs w:val="24"/>
          <w:rtl/>
          <w:lang w:bidi="fa-IR"/>
        </w:rPr>
        <w:t xml:space="preserve"> </w:t>
      </w:r>
      <w:r w:rsidRPr="00A024FD">
        <w:rPr>
          <w:rFonts w:cs="B Nazanin" w:hint="cs"/>
          <w:sz w:val="24"/>
          <w:szCs w:val="24"/>
          <w:rtl/>
          <w:lang w:bidi="fa-IR"/>
        </w:rPr>
        <w:t>که</w:t>
      </w:r>
      <w:r w:rsidR="002709AE" w:rsidRPr="00A024FD">
        <w:rPr>
          <w:rFonts w:cs="B Nazanin" w:hint="cs"/>
          <w:sz w:val="24"/>
          <w:szCs w:val="24"/>
          <w:rtl/>
          <w:lang w:bidi="fa-IR"/>
        </w:rPr>
        <w:t xml:space="preserve"> </w:t>
      </w:r>
      <w:r w:rsidRPr="00A024FD">
        <w:rPr>
          <w:rFonts w:cs="B Nazanin" w:hint="cs"/>
          <w:sz w:val="24"/>
          <w:szCs w:val="24"/>
          <w:rtl/>
          <w:lang w:bidi="fa-IR"/>
        </w:rPr>
        <w:t>فاکتورهایی</w:t>
      </w:r>
      <w:r w:rsidR="002709AE" w:rsidRPr="00A024FD">
        <w:rPr>
          <w:rFonts w:cs="B Nazanin" w:hint="cs"/>
          <w:sz w:val="24"/>
          <w:szCs w:val="24"/>
          <w:rtl/>
          <w:lang w:bidi="fa-IR"/>
        </w:rPr>
        <w:t xml:space="preserve"> </w:t>
      </w:r>
      <w:r w:rsidRPr="00A024FD">
        <w:rPr>
          <w:rFonts w:cs="B Nazanin" w:hint="cs"/>
          <w:sz w:val="24"/>
          <w:szCs w:val="24"/>
          <w:rtl/>
          <w:lang w:bidi="fa-IR"/>
        </w:rPr>
        <w:t>رادرباره</w:t>
      </w:r>
      <w:r w:rsidR="002709AE" w:rsidRPr="00A024FD">
        <w:rPr>
          <w:rFonts w:cs="B Nazanin" w:hint="cs"/>
          <w:sz w:val="24"/>
          <w:szCs w:val="24"/>
          <w:rtl/>
          <w:lang w:bidi="fa-IR"/>
        </w:rPr>
        <w:t xml:space="preserve"> </w:t>
      </w:r>
      <w:r w:rsidRPr="00A024FD">
        <w:rPr>
          <w:rFonts w:cs="B Nazanin" w:hint="cs"/>
          <w:sz w:val="24"/>
          <w:szCs w:val="24"/>
          <w:rtl/>
          <w:lang w:bidi="fa-IR"/>
        </w:rPr>
        <w:t>درآمدهای</w:t>
      </w:r>
      <w:r w:rsidR="002709AE" w:rsidRPr="00A024FD">
        <w:rPr>
          <w:rFonts w:cs="B Nazanin" w:hint="cs"/>
          <w:sz w:val="24"/>
          <w:szCs w:val="24"/>
          <w:rtl/>
          <w:lang w:bidi="fa-IR"/>
        </w:rPr>
        <w:t xml:space="preserve"> </w:t>
      </w:r>
      <w:r w:rsidRPr="00A024FD">
        <w:rPr>
          <w:rFonts w:cs="B Nazanin" w:hint="cs"/>
          <w:sz w:val="24"/>
          <w:szCs w:val="24"/>
          <w:rtl/>
          <w:lang w:bidi="fa-IR"/>
        </w:rPr>
        <w:t>صورتحسابی</w:t>
      </w:r>
      <w:r w:rsidR="002709AE" w:rsidRPr="00A024FD">
        <w:rPr>
          <w:rFonts w:cs="B Nazanin" w:hint="cs"/>
          <w:sz w:val="24"/>
          <w:szCs w:val="24"/>
          <w:rtl/>
          <w:lang w:bidi="fa-IR"/>
        </w:rPr>
        <w:t xml:space="preserve"> </w:t>
      </w:r>
      <w:r w:rsidRPr="00A024FD">
        <w:rPr>
          <w:rFonts w:cs="B Nazanin" w:hint="cs"/>
          <w:sz w:val="24"/>
          <w:szCs w:val="24"/>
          <w:rtl/>
          <w:lang w:bidi="fa-IR"/>
        </w:rPr>
        <w:t>نشان</w:t>
      </w:r>
      <w:r w:rsidR="002709AE" w:rsidRPr="00A024FD">
        <w:rPr>
          <w:rFonts w:cs="B Nazanin" w:hint="cs"/>
          <w:sz w:val="24"/>
          <w:szCs w:val="24"/>
          <w:rtl/>
          <w:lang w:bidi="fa-IR"/>
        </w:rPr>
        <w:t xml:space="preserve"> </w:t>
      </w:r>
      <w:r w:rsidRPr="00A024FD">
        <w:rPr>
          <w:rFonts w:cs="B Nazanin" w:hint="cs"/>
          <w:sz w:val="24"/>
          <w:szCs w:val="24"/>
          <w:rtl/>
          <w:lang w:bidi="fa-IR"/>
        </w:rPr>
        <w:t>میدهدصریح</w:t>
      </w:r>
      <w:r w:rsidR="00F852F8" w:rsidRPr="00A024FD">
        <w:rPr>
          <w:rFonts w:cs="B Nazanin" w:hint="cs"/>
          <w:sz w:val="24"/>
          <w:szCs w:val="24"/>
          <w:rtl/>
          <w:lang w:bidi="fa-IR"/>
        </w:rPr>
        <w:t xml:space="preserve"> </w:t>
      </w:r>
      <w:r w:rsidRPr="00A024FD">
        <w:rPr>
          <w:rFonts w:cs="B Nazanin" w:hint="cs"/>
          <w:sz w:val="24"/>
          <w:szCs w:val="24"/>
          <w:rtl/>
          <w:lang w:bidi="fa-IR"/>
        </w:rPr>
        <w:t>ترین</w:t>
      </w:r>
      <w:r w:rsidR="002709AE" w:rsidRPr="00A024FD">
        <w:rPr>
          <w:rFonts w:cs="B Nazanin" w:hint="cs"/>
          <w:sz w:val="24"/>
          <w:szCs w:val="24"/>
          <w:rtl/>
          <w:lang w:bidi="fa-IR"/>
        </w:rPr>
        <w:t xml:space="preserve"> </w:t>
      </w:r>
      <w:r w:rsidRPr="00A024FD">
        <w:rPr>
          <w:rFonts w:cs="B Nazanin" w:hint="cs"/>
          <w:sz w:val="24"/>
          <w:szCs w:val="24"/>
          <w:rtl/>
          <w:lang w:bidi="fa-IR"/>
        </w:rPr>
        <w:t>ومهمترین</w:t>
      </w:r>
      <w:r w:rsidR="002709AE" w:rsidRPr="00A024FD">
        <w:rPr>
          <w:rFonts w:cs="B Nazanin" w:hint="cs"/>
          <w:sz w:val="24"/>
          <w:szCs w:val="24"/>
          <w:rtl/>
          <w:lang w:bidi="fa-IR"/>
        </w:rPr>
        <w:t xml:space="preserve"> </w:t>
      </w:r>
      <w:r w:rsidRPr="00A024FD">
        <w:rPr>
          <w:rFonts w:cs="B Nazanin" w:hint="cs"/>
          <w:sz w:val="24"/>
          <w:szCs w:val="24"/>
          <w:rtl/>
          <w:lang w:bidi="fa-IR"/>
        </w:rPr>
        <w:t>پاسخ</w:t>
      </w:r>
      <w:r w:rsidR="002709AE" w:rsidRPr="00A024FD">
        <w:rPr>
          <w:rFonts w:cs="B Nazanin" w:hint="cs"/>
          <w:sz w:val="24"/>
          <w:szCs w:val="24"/>
          <w:rtl/>
          <w:lang w:bidi="fa-IR"/>
        </w:rPr>
        <w:t xml:space="preserve"> </w:t>
      </w:r>
      <w:r w:rsidRPr="00A024FD">
        <w:rPr>
          <w:rFonts w:cs="B Nazanin" w:hint="cs"/>
          <w:sz w:val="24"/>
          <w:szCs w:val="24"/>
          <w:rtl/>
          <w:lang w:bidi="fa-IR"/>
        </w:rPr>
        <w:t>است. مابه</w:t>
      </w:r>
      <w:r w:rsidR="002709AE" w:rsidRPr="00A024FD">
        <w:rPr>
          <w:rFonts w:cs="B Nazanin" w:hint="cs"/>
          <w:sz w:val="24"/>
          <w:szCs w:val="24"/>
          <w:rtl/>
          <w:lang w:bidi="fa-IR"/>
        </w:rPr>
        <w:t xml:space="preserve"> </w:t>
      </w:r>
      <w:r w:rsidRPr="00A024FD">
        <w:rPr>
          <w:rFonts w:cs="B Nazanin" w:hint="cs"/>
          <w:sz w:val="24"/>
          <w:szCs w:val="24"/>
          <w:rtl/>
          <w:lang w:bidi="fa-IR"/>
        </w:rPr>
        <w:t>مباحثه</w:t>
      </w:r>
      <w:r w:rsidR="002709AE" w:rsidRPr="00A024FD">
        <w:rPr>
          <w:rFonts w:cs="B Nazanin" w:hint="cs"/>
          <w:sz w:val="24"/>
          <w:szCs w:val="24"/>
          <w:rtl/>
          <w:lang w:bidi="fa-IR"/>
        </w:rPr>
        <w:t xml:space="preserve"> </w:t>
      </w:r>
      <w:r w:rsidRPr="00A024FD">
        <w:rPr>
          <w:rFonts w:cs="B Nazanin" w:hint="cs"/>
          <w:sz w:val="24"/>
          <w:szCs w:val="24"/>
          <w:rtl/>
          <w:lang w:bidi="fa-IR"/>
        </w:rPr>
        <w:t>میپردازیم</w:t>
      </w:r>
      <w:r w:rsidR="002709AE" w:rsidRPr="00A024FD">
        <w:rPr>
          <w:rFonts w:cs="B Nazanin" w:hint="cs"/>
          <w:sz w:val="24"/>
          <w:szCs w:val="24"/>
          <w:rtl/>
          <w:lang w:bidi="fa-IR"/>
        </w:rPr>
        <w:t xml:space="preserve"> </w:t>
      </w:r>
      <w:r w:rsidRPr="00A024FD">
        <w:rPr>
          <w:rFonts w:cs="B Nazanin" w:hint="cs"/>
          <w:sz w:val="24"/>
          <w:szCs w:val="24"/>
          <w:rtl/>
          <w:lang w:bidi="fa-IR"/>
        </w:rPr>
        <w:t>که</w:t>
      </w:r>
      <w:r w:rsidR="002709AE" w:rsidRPr="00A024FD">
        <w:rPr>
          <w:rFonts w:cs="B Nazanin" w:hint="cs"/>
          <w:sz w:val="24"/>
          <w:szCs w:val="24"/>
          <w:rtl/>
          <w:lang w:bidi="fa-IR"/>
        </w:rPr>
        <w:t xml:space="preserve"> </w:t>
      </w:r>
      <w:r w:rsidRPr="00A024FD">
        <w:rPr>
          <w:rFonts w:cs="B Nazanin" w:hint="cs"/>
          <w:sz w:val="24"/>
          <w:szCs w:val="24"/>
          <w:rtl/>
          <w:lang w:bidi="fa-IR"/>
        </w:rPr>
        <w:t>یک</w:t>
      </w:r>
      <w:r w:rsidR="002709AE" w:rsidRPr="00A024FD">
        <w:rPr>
          <w:rFonts w:cs="B Nazanin" w:hint="cs"/>
          <w:sz w:val="24"/>
          <w:szCs w:val="24"/>
          <w:rtl/>
          <w:lang w:bidi="fa-IR"/>
        </w:rPr>
        <w:t xml:space="preserve"> </w:t>
      </w:r>
      <w:r w:rsidRPr="00A024FD">
        <w:rPr>
          <w:rFonts w:cs="B Nazanin" w:hint="cs"/>
          <w:sz w:val="24"/>
          <w:szCs w:val="24"/>
          <w:rtl/>
          <w:lang w:bidi="fa-IR"/>
        </w:rPr>
        <w:t>ویژگی</w:t>
      </w:r>
      <w:r w:rsidR="00F852F8" w:rsidRPr="00A024FD">
        <w:rPr>
          <w:rFonts w:cs="B Nazanin" w:hint="cs"/>
          <w:sz w:val="24"/>
          <w:szCs w:val="24"/>
          <w:rtl/>
          <w:lang w:bidi="fa-IR"/>
        </w:rPr>
        <w:t xml:space="preserve"> </w:t>
      </w:r>
      <w:r w:rsidRPr="00A024FD">
        <w:rPr>
          <w:rFonts w:cs="B Nazanin" w:hint="cs"/>
          <w:sz w:val="24"/>
          <w:szCs w:val="24"/>
          <w:rtl/>
          <w:lang w:bidi="fa-IR"/>
        </w:rPr>
        <w:t>تفسیری</w:t>
      </w:r>
      <w:r w:rsidR="00F852F8" w:rsidRPr="00A024FD">
        <w:rPr>
          <w:rFonts w:cs="B Nazanin" w:hint="cs"/>
          <w:sz w:val="24"/>
          <w:szCs w:val="24"/>
          <w:rtl/>
          <w:lang w:bidi="fa-IR"/>
        </w:rPr>
        <w:t xml:space="preserve"> </w:t>
      </w:r>
      <w:r w:rsidRPr="00A024FD">
        <w:rPr>
          <w:rFonts w:cs="B Nazanin" w:hint="cs"/>
          <w:sz w:val="24"/>
          <w:szCs w:val="24"/>
          <w:rtl/>
          <w:lang w:bidi="fa-IR"/>
        </w:rPr>
        <w:t>کلی</w:t>
      </w:r>
      <w:r w:rsidR="00F852F8" w:rsidRPr="00A024FD">
        <w:rPr>
          <w:rFonts w:cs="B Nazanin" w:hint="cs"/>
          <w:sz w:val="24"/>
          <w:szCs w:val="24"/>
          <w:rtl/>
          <w:lang w:bidi="fa-IR"/>
        </w:rPr>
        <w:t xml:space="preserve"> </w:t>
      </w:r>
      <w:r w:rsidRPr="00A024FD">
        <w:rPr>
          <w:rFonts w:cs="B Nazanin" w:hint="cs"/>
          <w:sz w:val="24"/>
          <w:szCs w:val="24"/>
          <w:rtl/>
          <w:lang w:bidi="fa-IR"/>
        </w:rPr>
        <w:t>ازمدیریت،به</w:t>
      </w:r>
      <w:r w:rsidR="00F852F8" w:rsidRPr="00A024FD">
        <w:rPr>
          <w:rFonts w:cs="B Nazanin" w:hint="cs"/>
          <w:sz w:val="24"/>
          <w:szCs w:val="24"/>
          <w:rtl/>
          <w:lang w:bidi="fa-IR"/>
        </w:rPr>
        <w:t xml:space="preserve"> </w:t>
      </w:r>
      <w:r w:rsidRPr="00A024FD">
        <w:rPr>
          <w:rFonts w:cs="B Nazanin" w:hint="cs"/>
          <w:sz w:val="24"/>
          <w:szCs w:val="24"/>
          <w:rtl/>
          <w:lang w:bidi="fa-IR"/>
        </w:rPr>
        <w:t>طورکلی</w:t>
      </w:r>
      <w:r w:rsidR="00F852F8" w:rsidRPr="00A024FD">
        <w:rPr>
          <w:rFonts w:cs="B Nazanin" w:hint="cs"/>
          <w:sz w:val="24"/>
          <w:szCs w:val="24"/>
          <w:rtl/>
          <w:lang w:bidi="fa-IR"/>
        </w:rPr>
        <w:t xml:space="preserve"> </w:t>
      </w:r>
      <w:r w:rsidRPr="00A024FD">
        <w:rPr>
          <w:rFonts w:cs="B Nazanin" w:hint="cs"/>
          <w:sz w:val="24"/>
          <w:szCs w:val="24"/>
          <w:rtl/>
          <w:lang w:bidi="fa-IR"/>
        </w:rPr>
        <w:t>کثرت</w:t>
      </w:r>
      <w:r w:rsidR="00F852F8" w:rsidRPr="00A024FD">
        <w:rPr>
          <w:rFonts w:cs="B Nazanin" w:hint="cs"/>
          <w:sz w:val="24"/>
          <w:szCs w:val="24"/>
          <w:rtl/>
          <w:lang w:bidi="fa-IR"/>
        </w:rPr>
        <w:t xml:space="preserve"> </w:t>
      </w:r>
      <w:r w:rsidRPr="00A024FD">
        <w:rPr>
          <w:rFonts w:cs="B Nazanin" w:hint="cs"/>
          <w:sz w:val="24"/>
          <w:szCs w:val="24"/>
          <w:rtl/>
          <w:lang w:bidi="fa-IR"/>
        </w:rPr>
        <w:t>استدلال</w:t>
      </w:r>
      <w:r w:rsidR="00F852F8" w:rsidRPr="00A024FD">
        <w:rPr>
          <w:rFonts w:cs="B Nazanin" w:hint="cs"/>
          <w:sz w:val="24"/>
          <w:szCs w:val="24"/>
          <w:rtl/>
          <w:lang w:bidi="fa-IR"/>
        </w:rPr>
        <w:t xml:space="preserve"> </w:t>
      </w:r>
      <w:r w:rsidRPr="00A024FD">
        <w:rPr>
          <w:rFonts w:cs="B Nazanin" w:hint="cs"/>
          <w:sz w:val="24"/>
          <w:szCs w:val="24"/>
          <w:rtl/>
          <w:lang w:bidi="fa-IR"/>
        </w:rPr>
        <w:t>علتی</w:t>
      </w:r>
      <w:r w:rsidR="00F852F8" w:rsidRPr="00A024FD">
        <w:rPr>
          <w:rFonts w:cs="B Nazanin" w:hint="cs"/>
          <w:sz w:val="24"/>
          <w:szCs w:val="24"/>
          <w:rtl/>
          <w:lang w:bidi="fa-IR"/>
        </w:rPr>
        <w:t xml:space="preserve"> </w:t>
      </w:r>
      <w:r w:rsidRPr="00A024FD">
        <w:rPr>
          <w:rFonts w:cs="B Nazanin" w:hint="cs"/>
          <w:sz w:val="24"/>
          <w:szCs w:val="24"/>
          <w:rtl/>
          <w:lang w:bidi="fa-IR"/>
        </w:rPr>
        <w:t>پیش</w:t>
      </w:r>
      <w:r w:rsidR="00F852F8" w:rsidRPr="00A024FD">
        <w:rPr>
          <w:rFonts w:cs="B Nazanin" w:hint="cs"/>
          <w:sz w:val="24"/>
          <w:szCs w:val="24"/>
          <w:rtl/>
          <w:lang w:bidi="fa-IR"/>
        </w:rPr>
        <w:t xml:space="preserve"> </w:t>
      </w:r>
      <w:r w:rsidRPr="00A024FD">
        <w:rPr>
          <w:rFonts w:cs="B Nazanin" w:hint="cs"/>
          <w:sz w:val="24"/>
          <w:szCs w:val="24"/>
          <w:rtl/>
          <w:lang w:bidi="fa-IR"/>
        </w:rPr>
        <w:t>بینی</w:t>
      </w:r>
      <w:r w:rsidR="00F852F8" w:rsidRPr="00A024FD">
        <w:rPr>
          <w:rFonts w:cs="B Nazanin" w:hint="cs"/>
          <w:sz w:val="24"/>
          <w:szCs w:val="24"/>
          <w:rtl/>
          <w:lang w:bidi="fa-IR"/>
        </w:rPr>
        <w:t xml:space="preserve"> </w:t>
      </w:r>
      <w:r w:rsidRPr="00A024FD">
        <w:rPr>
          <w:rFonts w:cs="B Nazanin" w:hint="cs"/>
          <w:sz w:val="24"/>
          <w:szCs w:val="24"/>
          <w:rtl/>
          <w:lang w:bidi="fa-IR"/>
        </w:rPr>
        <w:t>میشودکه</w:t>
      </w:r>
      <w:r w:rsidR="00F852F8" w:rsidRPr="00A024FD">
        <w:rPr>
          <w:rFonts w:cs="B Nazanin" w:hint="cs"/>
          <w:sz w:val="24"/>
          <w:szCs w:val="24"/>
          <w:rtl/>
          <w:lang w:bidi="fa-IR"/>
        </w:rPr>
        <w:t xml:space="preserve"> </w:t>
      </w:r>
      <w:r w:rsidRPr="00A024FD">
        <w:rPr>
          <w:rFonts w:cs="B Nazanin" w:hint="cs"/>
          <w:sz w:val="24"/>
          <w:szCs w:val="24"/>
          <w:rtl/>
          <w:lang w:bidi="fa-IR"/>
        </w:rPr>
        <w:t>هنگامی</w:t>
      </w:r>
      <w:r w:rsidR="00F852F8" w:rsidRPr="00A024FD">
        <w:rPr>
          <w:rFonts w:cs="B Nazanin" w:hint="cs"/>
          <w:sz w:val="24"/>
          <w:szCs w:val="24"/>
          <w:rtl/>
          <w:lang w:bidi="fa-IR"/>
        </w:rPr>
        <w:t xml:space="preserve"> </w:t>
      </w:r>
      <w:r w:rsidRPr="00A024FD">
        <w:rPr>
          <w:rFonts w:cs="B Nazanin" w:hint="cs"/>
          <w:sz w:val="24"/>
          <w:szCs w:val="24"/>
          <w:rtl/>
          <w:lang w:bidi="fa-IR"/>
        </w:rPr>
        <w:t>که</w:t>
      </w:r>
      <w:r w:rsidR="00F852F8" w:rsidRPr="00A024FD">
        <w:rPr>
          <w:rFonts w:cs="B Nazanin" w:hint="cs"/>
          <w:sz w:val="24"/>
          <w:szCs w:val="24"/>
          <w:rtl/>
          <w:lang w:bidi="fa-IR"/>
        </w:rPr>
        <w:t xml:space="preserve"> </w:t>
      </w:r>
      <w:r w:rsidRPr="00A024FD">
        <w:rPr>
          <w:rFonts w:cs="B Nazanin" w:hint="cs"/>
          <w:sz w:val="24"/>
          <w:szCs w:val="24"/>
          <w:rtl/>
          <w:lang w:bidi="fa-IR"/>
        </w:rPr>
        <w:t>پیش</w:t>
      </w:r>
      <w:r w:rsidR="00F852F8" w:rsidRPr="00A024FD">
        <w:rPr>
          <w:rFonts w:cs="B Nazanin" w:hint="cs"/>
          <w:sz w:val="24"/>
          <w:szCs w:val="24"/>
          <w:rtl/>
          <w:lang w:bidi="fa-IR"/>
        </w:rPr>
        <w:t xml:space="preserve"> </w:t>
      </w:r>
      <w:r w:rsidRPr="00A024FD">
        <w:rPr>
          <w:rFonts w:cs="B Nazanin" w:hint="cs"/>
          <w:sz w:val="24"/>
          <w:szCs w:val="24"/>
          <w:rtl/>
          <w:lang w:bidi="fa-IR"/>
        </w:rPr>
        <w:t>بینی</w:t>
      </w:r>
      <w:r w:rsidR="00F852F8" w:rsidRPr="00A024FD">
        <w:rPr>
          <w:rFonts w:cs="B Nazanin" w:hint="cs"/>
          <w:sz w:val="24"/>
          <w:szCs w:val="24"/>
          <w:rtl/>
          <w:lang w:bidi="fa-IR"/>
        </w:rPr>
        <w:t xml:space="preserve"> </w:t>
      </w:r>
      <w:r w:rsidRPr="00A024FD">
        <w:rPr>
          <w:rFonts w:cs="B Nazanin" w:hint="cs"/>
          <w:sz w:val="24"/>
          <w:szCs w:val="24"/>
          <w:rtl/>
          <w:lang w:bidi="fa-IR"/>
        </w:rPr>
        <w:t>جوابگوی</w:t>
      </w:r>
      <w:r w:rsidR="00F852F8" w:rsidRPr="00A024FD">
        <w:rPr>
          <w:rFonts w:cs="B Nazanin" w:hint="cs"/>
          <w:sz w:val="24"/>
          <w:szCs w:val="24"/>
          <w:rtl/>
          <w:lang w:bidi="fa-IR"/>
        </w:rPr>
        <w:t xml:space="preserve"> </w:t>
      </w:r>
      <w:r w:rsidRPr="00A024FD">
        <w:rPr>
          <w:rFonts w:cs="B Nazanin" w:hint="cs"/>
          <w:sz w:val="24"/>
          <w:szCs w:val="24"/>
          <w:rtl/>
          <w:lang w:bidi="fa-IR"/>
        </w:rPr>
        <w:t>یباعث</w:t>
      </w:r>
      <w:r w:rsidR="00F852F8" w:rsidRPr="00A024FD">
        <w:rPr>
          <w:rFonts w:cs="B Nazanin" w:hint="cs"/>
          <w:sz w:val="24"/>
          <w:szCs w:val="24"/>
          <w:rtl/>
          <w:lang w:bidi="fa-IR"/>
        </w:rPr>
        <w:t xml:space="preserve"> </w:t>
      </w:r>
      <w:r w:rsidRPr="00A024FD">
        <w:rPr>
          <w:rFonts w:cs="B Nazanin" w:hint="cs"/>
          <w:sz w:val="24"/>
          <w:szCs w:val="24"/>
          <w:rtl/>
          <w:lang w:bidi="fa-IR"/>
        </w:rPr>
        <w:t>افزایش</w:t>
      </w:r>
      <w:r w:rsidR="00F852F8" w:rsidRPr="00A024FD">
        <w:rPr>
          <w:rFonts w:cs="B Nazanin" w:hint="cs"/>
          <w:sz w:val="24"/>
          <w:szCs w:val="24"/>
          <w:rtl/>
          <w:lang w:bidi="fa-IR"/>
        </w:rPr>
        <w:t xml:space="preserve"> </w:t>
      </w:r>
      <w:r w:rsidRPr="00A024FD">
        <w:rPr>
          <w:rFonts w:cs="B Nazanin" w:hint="cs"/>
          <w:sz w:val="24"/>
          <w:szCs w:val="24"/>
          <w:rtl/>
          <w:lang w:bidi="fa-IR"/>
        </w:rPr>
        <w:t>شواهدمدیریت</w:t>
      </w:r>
      <w:r w:rsidR="00F852F8" w:rsidRPr="00A024FD">
        <w:rPr>
          <w:rFonts w:cs="B Nazanin" w:hint="cs"/>
          <w:sz w:val="24"/>
          <w:szCs w:val="24"/>
          <w:rtl/>
          <w:lang w:bidi="fa-IR"/>
        </w:rPr>
        <w:t xml:space="preserve"> </w:t>
      </w:r>
      <w:r w:rsidRPr="00A024FD">
        <w:rPr>
          <w:rFonts w:cs="B Nazanin" w:hint="cs"/>
          <w:sz w:val="24"/>
          <w:szCs w:val="24"/>
          <w:rtl/>
          <w:lang w:bidi="fa-IR"/>
        </w:rPr>
        <w:t>درآمدمیشودنیزافزایش</w:t>
      </w:r>
      <w:r w:rsidR="00F852F8" w:rsidRPr="00A024FD">
        <w:rPr>
          <w:rFonts w:cs="B Nazanin" w:hint="cs"/>
          <w:sz w:val="24"/>
          <w:szCs w:val="24"/>
          <w:rtl/>
          <w:lang w:bidi="fa-IR"/>
        </w:rPr>
        <w:t xml:space="preserve"> </w:t>
      </w:r>
      <w:r w:rsidRPr="00A024FD">
        <w:rPr>
          <w:rFonts w:cs="B Nazanin" w:hint="cs"/>
          <w:sz w:val="24"/>
          <w:szCs w:val="24"/>
          <w:rtl/>
          <w:lang w:bidi="fa-IR"/>
        </w:rPr>
        <w:t>مییابد.  ماازتکنیکهای</w:t>
      </w:r>
      <w:r w:rsidR="00F852F8" w:rsidRPr="00A024FD">
        <w:rPr>
          <w:rFonts w:cs="B Nazanin" w:hint="cs"/>
          <w:sz w:val="24"/>
          <w:szCs w:val="24"/>
          <w:rtl/>
          <w:lang w:bidi="fa-IR"/>
        </w:rPr>
        <w:t xml:space="preserve"> </w:t>
      </w:r>
      <w:r w:rsidRPr="00A024FD">
        <w:rPr>
          <w:rFonts w:cs="B Nazanin" w:hint="cs"/>
          <w:sz w:val="24"/>
          <w:szCs w:val="24"/>
          <w:rtl/>
          <w:lang w:bidi="fa-IR"/>
        </w:rPr>
        <w:t>کامپیوتری</w:t>
      </w:r>
      <w:r w:rsidR="00F852F8" w:rsidRPr="00A024FD">
        <w:rPr>
          <w:rFonts w:cs="B Nazanin" w:hint="cs"/>
          <w:sz w:val="24"/>
          <w:szCs w:val="24"/>
          <w:rtl/>
          <w:lang w:bidi="fa-IR"/>
        </w:rPr>
        <w:t xml:space="preserve"> </w:t>
      </w:r>
      <w:r w:rsidRPr="00A024FD">
        <w:rPr>
          <w:rFonts w:cs="B Nazanin" w:hint="cs"/>
          <w:sz w:val="24"/>
          <w:szCs w:val="24"/>
          <w:rtl/>
          <w:lang w:bidi="fa-IR"/>
        </w:rPr>
        <w:t>برای</w:t>
      </w:r>
      <w:r w:rsidR="00F852F8" w:rsidRPr="00A024FD">
        <w:rPr>
          <w:rFonts w:cs="B Nazanin" w:hint="cs"/>
          <w:sz w:val="24"/>
          <w:szCs w:val="24"/>
          <w:rtl/>
          <w:lang w:bidi="fa-IR"/>
        </w:rPr>
        <w:t xml:space="preserve"> مطال</w:t>
      </w:r>
      <w:r w:rsidRPr="00A024FD">
        <w:rPr>
          <w:rFonts w:cs="B Nazanin" w:hint="cs"/>
          <w:sz w:val="24"/>
          <w:szCs w:val="24"/>
          <w:rtl/>
          <w:lang w:bidi="fa-IR"/>
        </w:rPr>
        <w:t>عه</w:t>
      </w:r>
      <w:r w:rsidR="00F852F8" w:rsidRPr="00A024FD">
        <w:rPr>
          <w:rFonts w:cs="B Nazanin" w:hint="cs"/>
          <w:sz w:val="24"/>
          <w:szCs w:val="24"/>
          <w:rtl/>
          <w:lang w:bidi="fa-IR"/>
        </w:rPr>
        <w:t xml:space="preserve"> </w:t>
      </w:r>
      <w:r w:rsidRPr="00A024FD">
        <w:rPr>
          <w:rFonts w:cs="B Nazanin" w:hint="cs"/>
          <w:sz w:val="24"/>
          <w:szCs w:val="24"/>
          <w:rtl/>
          <w:lang w:bidi="fa-IR"/>
        </w:rPr>
        <w:t>رابطه</w:t>
      </w:r>
      <w:r w:rsidR="00F852F8" w:rsidRPr="00A024FD">
        <w:rPr>
          <w:rFonts w:cs="B Nazanin" w:hint="cs"/>
          <w:sz w:val="24"/>
          <w:szCs w:val="24"/>
          <w:rtl/>
          <w:lang w:bidi="fa-IR"/>
        </w:rPr>
        <w:t xml:space="preserve"> </w:t>
      </w:r>
      <w:r w:rsidRPr="00A024FD">
        <w:rPr>
          <w:rFonts w:cs="B Nazanin" w:hint="cs"/>
          <w:sz w:val="24"/>
          <w:szCs w:val="24"/>
          <w:rtl/>
          <w:lang w:bidi="fa-IR"/>
        </w:rPr>
        <w:t>بین</w:t>
      </w:r>
      <w:r w:rsidR="00F852F8" w:rsidRPr="00A024FD">
        <w:rPr>
          <w:rFonts w:cs="B Nazanin" w:hint="cs"/>
          <w:sz w:val="24"/>
          <w:szCs w:val="24"/>
          <w:rtl/>
          <w:lang w:bidi="fa-IR"/>
        </w:rPr>
        <w:t xml:space="preserve"> </w:t>
      </w:r>
      <w:r w:rsidRPr="00A024FD">
        <w:rPr>
          <w:rFonts w:cs="B Nazanin" w:hint="cs"/>
          <w:sz w:val="24"/>
          <w:szCs w:val="24"/>
          <w:rtl/>
          <w:lang w:bidi="fa-IR"/>
        </w:rPr>
        <w:t>کثرت</w:t>
      </w:r>
      <w:r w:rsidR="00F852F8" w:rsidRPr="00A024FD">
        <w:rPr>
          <w:rFonts w:cs="B Nazanin" w:hint="cs"/>
          <w:sz w:val="24"/>
          <w:szCs w:val="24"/>
          <w:rtl/>
          <w:lang w:bidi="fa-IR"/>
        </w:rPr>
        <w:t xml:space="preserve"> </w:t>
      </w:r>
      <w:r w:rsidRPr="00A024FD">
        <w:rPr>
          <w:rFonts w:cs="B Nazanin" w:hint="cs"/>
          <w:sz w:val="24"/>
          <w:szCs w:val="24"/>
          <w:rtl/>
          <w:lang w:bidi="fa-IR"/>
        </w:rPr>
        <w:t>استدلال</w:t>
      </w:r>
      <w:r w:rsidR="00F852F8" w:rsidRPr="00A024FD">
        <w:rPr>
          <w:rFonts w:cs="B Nazanin" w:hint="cs"/>
          <w:sz w:val="24"/>
          <w:szCs w:val="24"/>
          <w:rtl/>
          <w:lang w:bidi="fa-IR"/>
        </w:rPr>
        <w:t xml:space="preserve"> </w:t>
      </w:r>
      <w:r w:rsidRPr="00A024FD">
        <w:rPr>
          <w:rFonts w:cs="B Nazanin" w:hint="cs"/>
          <w:sz w:val="24"/>
          <w:szCs w:val="24"/>
          <w:rtl/>
          <w:lang w:bidi="fa-IR"/>
        </w:rPr>
        <w:t>علتی</w:t>
      </w:r>
      <w:r w:rsidR="00F852F8" w:rsidRPr="00A024FD">
        <w:rPr>
          <w:rFonts w:cs="B Nazanin" w:hint="cs"/>
          <w:sz w:val="24"/>
          <w:szCs w:val="24"/>
          <w:rtl/>
          <w:lang w:bidi="fa-IR"/>
        </w:rPr>
        <w:t xml:space="preserve"> </w:t>
      </w:r>
      <w:r w:rsidRPr="00A024FD">
        <w:rPr>
          <w:rFonts w:cs="B Nazanin" w:hint="cs"/>
          <w:sz w:val="24"/>
          <w:szCs w:val="24"/>
          <w:rtl/>
          <w:lang w:bidi="fa-IR"/>
        </w:rPr>
        <w:t>وابسته</w:t>
      </w:r>
      <w:r w:rsidR="00F852F8" w:rsidRPr="00A024FD">
        <w:rPr>
          <w:rFonts w:cs="B Nazanin" w:hint="cs"/>
          <w:sz w:val="24"/>
          <w:szCs w:val="24"/>
          <w:rtl/>
          <w:lang w:bidi="fa-IR"/>
        </w:rPr>
        <w:t xml:space="preserve"> </w:t>
      </w:r>
      <w:r w:rsidRPr="00A024FD">
        <w:rPr>
          <w:rFonts w:cs="B Nazanin" w:hint="cs"/>
          <w:sz w:val="24"/>
          <w:szCs w:val="24"/>
          <w:rtl/>
          <w:lang w:bidi="fa-IR"/>
        </w:rPr>
        <w:t>به</w:t>
      </w:r>
      <w:r w:rsidR="00F852F8" w:rsidRPr="00A024FD">
        <w:rPr>
          <w:rFonts w:cs="B Nazanin" w:hint="cs"/>
          <w:sz w:val="24"/>
          <w:szCs w:val="24"/>
          <w:rtl/>
          <w:lang w:bidi="fa-IR"/>
        </w:rPr>
        <w:t xml:space="preserve"> </w:t>
      </w:r>
      <w:r w:rsidRPr="00A024FD">
        <w:rPr>
          <w:rFonts w:cs="B Nazanin" w:hint="cs"/>
          <w:sz w:val="24"/>
          <w:szCs w:val="24"/>
          <w:rtl/>
          <w:lang w:bidi="fa-IR"/>
        </w:rPr>
        <w:t>عملکردومدیریت</w:t>
      </w:r>
      <w:r w:rsidR="00F852F8" w:rsidRPr="00A024FD">
        <w:rPr>
          <w:rFonts w:cs="B Nazanin" w:hint="cs"/>
          <w:sz w:val="24"/>
          <w:szCs w:val="24"/>
          <w:rtl/>
          <w:lang w:bidi="fa-IR"/>
        </w:rPr>
        <w:t xml:space="preserve"> </w:t>
      </w:r>
      <w:r w:rsidRPr="00A024FD">
        <w:rPr>
          <w:rFonts w:cs="B Nazanin" w:hint="cs"/>
          <w:sz w:val="24"/>
          <w:szCs w:val="24"/>
          <w:rtl/>
          <w:lang w:bidi="fa-IR"/>
        </w:rPr>
        <w:t>تعهدی</w:t>
      </w:r>
      <w:r w:rsidR="00F852F8" w:rsidRPr="00A024FD">
        <w:rPr>
          <w:rFonts w:cs="B Nazanin" w:hint="cs"/>
          <w:sz w:val="24"/>
          <w:szCs w:val="24"/>
          <w:rtl/>
          <w:lang w:bidi="fa-IR"/>
        </w:rPr>
        <w:t xml:space="preserve"> </w:t>
      </w:r>
      <w:r w:rsidRPr="00A024FD">
        <w:rPr>
          <w:rFonts w:cs="B Nazanin" w:hint="cs"/>
          <w:sz w:val="24"/>
          <w:szCs w:val="24"/>
          <w:rtl/>
          <w:lang w:bidi="fa-IR"/>
        </w:rPr>
        <w:t>درآمددربخش</w:t>
      </w:r>
      <w:r w:rsidRPr="00A024FD">
        <w:rPr>
          <w:rFonts w:cs="B Nazanin"/>
          <w:sz w:val="24"/>
          <w:szCs w:val="24"/>
          <w:lang w:bidi="fa-IR"/>
        </w:rPr>
        <w:t>MD &amp; A</w:t>
      </w:r>
      <w:r w:rsidRPr="00A024FD">
        <w:rPr>
          <w:rFonts w:cs="B Nazanin" w:hint="cs"/>
          <w:sz w:val="24"/>
          <w:szCs w:val="24"/>
          <w:rtl/>
          <w:lang w:bidi="fa-IR"/>
        </w:rPr>
        <w:t>برای</w:t>
      </w:r>
      <w:r w:rsidR="00F852F8" w:rsidRPr="00A024FD">
        <w:rPr>
          <w:rFonts w:cs="B Nazanin" w:hint="cs"/>
          <w:sz w:val="24"/>
          <w:szCs w:val="24"/>
          <w:rtl/>
          <w:lang w:bidi="fa-IR"/>
        </w:rPr>
        <w:t xml:space="preserve"> </w:t>
      </w:r>
      <w:r w:rsidRPr="00A024FD">
        <w:rPr>
          <w:rFonts w:cs="B Nazanin" w:hint="cs"/>
          <w:sz w:val="24"/>
          <w:szCs w:val="24"/>
          <w:rtl/>
          <w:lang w:bidi="fa-IR"/>
        </w:rPr>
        <w:t>نمونه</w:t>
      </w:r>
      <w:r w:rsidR="00F852F8" w:rsidRPr="00A024FD">
        <w:rPr>
          <w:rFonts w:cs="B Nazanin" w:hint="cs"/>
          <w:sz w:val="24"/>
          <w:szCs w:val="24"/>
          <w:rtl/>
          <w:lang w:bidi="fa-IR"/>
        </w:rPr>
        <w:t xml:space="preserve"> </w:t>
      </w:r>
      <w:r w:rsidRPr="00A024FD">
        <w:rPr>
          <w:rFonts w:cs="B Nazanin" w:hint="cs"/>
          <w:sz w:val="24"/>
          <w:szCs w:val="24"/>
          <w:rtl/>
          <w:lang w:bidi="fa-IR"/>
        </w:rPr>
        <w:t>بزرگ</w:t>
      </w:r>
      <w:r w:rsidR="00F852F8" w:rsidRPr="00A024FD">
        <w:rPr>
          <w:rFonts w:cs="B Nazanin" w:hint="cs"/>
          <w:sz w:val="24"/>
          <w:szCs w:val="24"/>
          <w:rtl/>
          <w:lang w:bidi="fa-IR"/>
        </w:rPr>
        <w:t xml:space="preserve"> </w:t>
      </w:r>
      <w:r w:rsidRPr="00A024FD">
        <w:rPr>
          <w:rFonts w:cs="B Nazanin" w:hint="cs"/>
          <w:sz w:val="24"/>
          <w:szCs w:val="24"/>
          <w:rtl/>
          <w:lang w:bidi="fa-IR"/>
        </w:rPr>
        <w:t>ازسال 1999 تا 2007 استفاده</w:t>
      </w:r>
      <w:r w:rsidR="00F852F8" w:rsidRPr="00A024FD">
        <w:rPr>
          <w:rFonts w:cs="B Nazanin" w:hint="cs"/>
          <w:sz w:val="24"/>
          <w:szCs w:val="24"/>
          <w:rtl/>
          <w:lang w:bidi="fa-IR"/>
        </w:rPr>
        <w:t xml:space="preserve"> </w:t>
      </w:r>
      <w:r w:rsidRPr="00A024FD">
        <w:rPr>
          <w:rFonts w:cs="B Nazanin" w:hint="cs"/>
          <w:sz w:val="24"/>
          <w:szCs w:val="24"/>
          <w:rtl/>
          <w:lang w:bidi="fa-IR"/>
        </w:rPr>
        <w:t>کرده</w:t>
      </w:r>
      <w:r w:rsidR="00F852F8" w:rsidRPr="00A024FD">
        <w:rPr>
          <w:rFonts w:cs="B Nazanin" w:hint="cs"/>
          <w:sz w:val="24"/>
          <w:szCs w:val="24"/>
          <w:rtl/>
          <w:lang w:bidi="fa-IR"/>
        </w:rPr>
        <w:t xml:space="preserve"> </w:t>
      </w:r>
      <w:r w:rsidRPr="00A024FD">
        <w:rPr>
          <w:rFonts w:cs="B Nazanin" w:hint="cs"/>
          <w:sz w:val="24"/>
          <w:szCs w:val="24"/>
          <w:rtl/>
          <w:lang w:bidi="fa-IR"/>
        </w:rPr>
        <w:t>ایم.  مادریافتیم</w:t>
      </w:r>
      <w:r w:rsidR="00F852F8" w:rsidRPr="00A024FD">
        <w:rPr>
          <w:rFonts w:cs="B Nazanin" w:hint="cs"/>
          <w:sz w:val="24"/>
          <w:szCs w:val="24"/>
          <w:rtl/>
          <w:lang w:bidi="fa-IR"/>
        </w:rPr>
        <w:t xml:space="preserve"> </w:t>
      </w:r>
      <w:r w:rsidRPr="00A024FD">
        <w:rPr>
          <w:rFonts w:cs="B Nazanin" w:hint="cs"/>
          <w:sz w:val="24"/>
          <w:szCs w:val="24"/>
          <w:rtl/>
          <w:lang w:bidi="fa-IR"/>
        </w:rPr>
        <w:t>که</w:t>
      </w:r>
      <w:r w:rsidR="00F852F8" w:rsidRPr="00A024FD">
        <w:rPr>
          <w:rFonts w:cs="B Nazanin" w:hint="cs"/>
          <w:sz w:val="24"/>
          <w:szCs w:val="24"/>
          <w:rtl/>
          <w:lang w:bidi="fa-IR"/>
        </w:rPr>
        <w:t xml:space="preserve"> </w:t>
      </w:r>
      <w:r w:rsidRPr="00A024FD">
        <w:rPr>
          <w:rFonts w:cs="B Nazanin" w:hint="cs"/>
          <w:sz w:val="24"/>
          <w:szCs w:val="24"/>
          <w:rtl/>
          <w:lang w:bidi="fa-IR"/>
        </w:rPr>
        <w:t>مدیریت</w:t>
      </w:r>
      <w:r w:rsidR="00F852F8" w:rsidRPr="00A024FD">
        <w:rPr>
          <w:rFonts w:cs="B Nazanin" w:hint="cs"/>
          <w:sz w:val="24"/>
          <w:szCs w:val="24"/>
          <w:rtl/>
          <w:lang w:bidi="fa-IR"/>
        </w:rPr>
        <w:t xml:space="preserve"> </w:t>
      </w:r>
      <w:r w:rsidRPr="00A024FD">
        <w:rPr>
          <w:rFonts w:cs="B Nazanin" w:hint="cs"/>
          <w:sz w:val="24"/>
          <w:szCs w:val="24"/>
          <w:rtl/>
          <w:lang w:bidi="fa-IR"/>
        </w:rPr>
        <w:t>تعهدی</w:t>
      </w:r>
      <w:r w:rsidR="00F852F8" w:rsidRPr="00A024FD">
        <w:rPr>
          <w:rFonts w:cs="B Nazanin" w:hint="cs"/>
          <w:sz w:val="24"/>
          <w:szCs w:val="24"/>
          <w:rtl/>
          <w:lang w:bidi="fa-IR"/>
        </w:rPr>
        <w:t xml:space="preserve"> </w:t>
      </w:r>
      <w:r w:rsidRPr="00A024FD">
        <w:rPr>
          <w:rFonts w:cs="B Nazanin" w:hint="cs"/>
          <w:sz w:val="24"/>
          <w:szCs w:val="24"/>
          <w:rtl/>
          <w:lang w:bidi="fa-IR"/>
        </w:rPr>
        <w:t>درآمد (که</w:t>
      </w:r>
      <w:r w:rsidR="00F852F8" w:rsidRPr="00A024FD">
        <w:rPr>
          <w:rFonts w:cs="B Nazanin" w:hint="cs"/>
          <w:sz w:val="24"/>
          <w:szCs w:val="24"/>
          <w:rtl/>
          <w:lang w:bidi="fa-IR"/>
        </w:rPr>
        <w:t xml:space="preserve"> </w:t>
      </w:r>
      <w:r w:rsidRPr="00A024FD">
        <w:rPr>
          <w:rFonts w:cs="B Nazanin" w:hint="cs"/>
          <w:sz w:val="24"/>
          <w:szCs w:val="24"/>
          <w:rtl/>
          <w:lang w:bidi="fa-IR"/>
        </w:rPr>
        <w:t>توسط</w:t>
      </w:r>
      <w:r w:rsidR="00F852F8" w:rsidRPr="00A024FD">
        <w:rPr>
          <w:rFonts w:cs="B Nazanin" w:hint="cs"/>
          <w:sz w:val="24"/>
          <w:szCs w:val="24"/>
          <w:rtl/>
          <w:lang w:bidi="fa-IR"/>
        </w:rPr>
        <w:t xml:space="preserve"> </w:t>
      </w:r>
      <w:r w:rsidRPr="00A024FD">
        <w:rPr>
          <w:rFonts w:cs="B Nazanin" w:hint="cs"/>
          <w:sz w:val="24"/>
          <w:szCs w:val="24"/>
          <w:rtl/>
          <w:lang w:bidi="fa-IR"/>
        </w:rPr>
        <w:t>تعهداختیاری</w:t>
      </w:r>
      <w:r w:rsidR="00F852F8" w:rsidRPr="00A024FD">
        <w:rPr>
          <w:rFonts w:cs="B Nazanin" w:hint="cs"/>
          <w:sz w:val="24"/>
          <w:szCs w:val="24"/>
          <w:rtl/>
          <w:lang w:bidi="fa-IR"/>
        </w:rPr>
        <w:t xml:space="preserve"> </w:t>
      </w:r>
      <w:r w:rsidRPr="00A024FD">
        <w:rPr>
          <w:rFonts w:cs="B Nazanin" w:hint="cs"/>
          <w:sz w:val="24"/>
          <w:szCs w:val="24"/>
          <w:rtl/>
          <w:lang w:bidi="fa-IR"/>
        </w:rPr>
        <w:t>امضاءشده</w:t>
      </w:r>
      <w:r w:rsidR="00F852F8" w:rsidRPr="00A024FD">
        <w:rPr>
          <w:rFonts w:cs="B Nazanin" w:hint="cs"/>
          <w:sz w:val="24"/>
          <w:szCs w:val="24"/>
          <w:rtl/>
          <w:lang w:bidi="fa-IR"/>
        </w:rPr>
        <w:t xml:space="preserve"> </w:t>
      </w:r>
      <w:r w:rsidRPr="00A024FD">
        <w:rPr>
          <w:rFonts w:cs="B Nazanin" w:hint="cs"/>
          <w:sz w:val="24"/>
          <w:szCs w:val="24"/>
          <w:rtl/>
          <w:lang w:bidi="fa-IR"/>
        </w:rPr>
        <w:t>نماینده</w:t>
      </w:r>
      <w:r w:rsidR="00F852F8" w:rsidRPr="00A024FD">
        <w:rPr>
          <w:rFonts w:cs="B Nazanin" w:hint="cs"/>
          <w:sz w:val="24"/>
          <w:szCs w:val="24"/>
          <w:rtl/>
          <w:lang w:bidi="fa-IR"/>
        </w:rPr>
        <w:t xml:space="preserve"> </w:t>
      </w:r>
      <w:r w:rsidRPr="00A024FD">
        <w:rPr>
          <w:rFonts w:cs="B Nazanin" w:hint="cs"/>
          <w:sz w:val="24"/>
          <w:szCs w:val="24"/>
          <w:rtl/>
          <w:lang w:bidi="fa-IR"/>
        </w:rPr>
        <w:t>میشود)به</w:t>
      </w:r>
      <w:r w:rsidR="00F852F8" w:rsidRPr="00A024FD">
        <w:rPr>
          <w:rFonts w:cs="B Nazanin" w:hint="cs"/>
          <w:sz w:val="24"/>
          <w:szCs w:val="24"/>
          <w:rtl/>
          <w:lang w:bidi="fa-IR"/>
        </w:rPr>
        <w:t xml:space="preserve"> </w:t>
      </w:r>
      <w:r w:rsidRPr="00A024FD">
        <w:rPr>
          <w:rFonts w:cs="B Nazanin" w:hint="cs"/>
          <w:sz w:val="24"/>
          <w:szCs w:val="24"/>
          <w:rtl/>
          <w:lang w:bidi="fa-IR"/>
        </w:rPr>
        <w:t>طورمثبت</w:t>
      </w:r>
      <w:r w:rsidR="00F852F8" w:rsidRPr="00A024FD">
        <w:rPr>
          <w:rFonts w:cs="B Nazanin" w:hint="cs"/>
          <w:sz w:val="24"/>
          <w:szCs w:val="24"/>
          <w:rtl/>
          <w:lang w:bidi="fa-IR"/>
        </w:rPr>
        <w:t xml:space="preserve"> </w:t>
      </w:r>
      <w:r w:rsidRPr="00A024FD">
        <w:rPr>
          <w:rFonts w:cs="B Nazanin" w:hint="cs"/>
          <w:sz w:val="24"/>
          <w:szCs w:val="24"/>
          <w:rtl/>
          <w:lang w:bidi="fa-IR"/>
        </w:rPr>
        <w:t>ومعنی</w:t>
      </w:r>
      <w:r w:rsidR="00F852F8" w:rsidRPr="00A024FD">
        <w:rPr>
          <w:rFonts w:cs="B Nazanin" w:hint="cs"/>
          <w:sz w:val="24"/>
          <w:szCs w:val="24"/>
          <w:rtl/>
          <w:lang w:bidi="fa-IR"/>
        </w:rPr>
        <w:t xml:space="preserve"> </w:t>
      </w:r>
      <w:r w:rsidRPr="00A024FD">
        <w:rPr>
          <w:rFonts w:cs="B Nazanin" w:hint="cs"/>
          <w:sz w:val="24"/>
          <w:szCs w:val="24"/>
          <w:rtl/>
          <w:lang w:bidi="fa-IR"/>
        </w:rPr>
        <w:t>داری</w:t>
      </w:r>
      <w:r w:rsidR="00F852F8" w:rsidRPr="00A024FD">
        <w:rPr>
          <w:rFonts w:cs="B Nazanin" w:hint="cs"/>
          <w:sz w:val="24"/>
          <w:szCs w:val="24"/>
          <w:rtl/>
          <w:lang w:bidi="fa-IR"/>
        </w:rPr>
        <w:t xml:space="preserve"> </w:t>
      </w:r>
      <w:r w:rsidRPr="00A024FD">
        <w:rPr>
          <w:rFonts w:cs="B Nazanin" w:hint="cs"/>
          <w:sz w:val="24"/>
          <w:szCs w:val="24"/>
          <w:rtl/>
          <w:lang w:bidi="fa-IR"/>
        </w:rPr>
        <w:t>باکثرت</w:t>
      </w:r>
      <w:r w:rsidR="00F852F8" w:rsidRPr="00A024FD">
        <w:rPr>
          <w:rFonts w:cs="B Nazanin" w:hint="cs"/>
          <w:sz w:val="24"/>
          <w:szCs w:val="24"/>
          <w:rtl/>
          <w:lang w:bidi="fa-IR"/>
        </w:rPr>
        <w:t xml:space="preserve"> </w:t>
      </w:r>
      <w:r w:rsidRPr="00A024FD">
        <w:rPr>
          <w:rFonts w:cs="B Nazanin" w:hint="cs"/>
          <w:sz w:val="24"/>
          <w:szCs w:val="24"/>
          <w:rtl/>
          <w:lang w:bidi="fa-IR"/>
        </w:rPr>
        <w:t>استدلال</w:t>
      </w:r>
      <w:r w:rsidR="00F852F8" w:rsidRPr="00A024FD">
        <w:rPr>
          <w:rFonts w:cs="B Nazanin" w:hint="cs"/>
          <w:sz w:val="24"/>
          <w:szCs w:val="24"/>
          <w:rtl/>
          <w:lang w:bidi="fa-IR"/>
        </w:rPr>
        <w:t xml:space="preserve"> </w:t>
      </w:r>
      <w:r w:rsidRPr="00A024FD">
        <w:rPr>
          <w:rFonts w:cs="B Nazanin" w:hint="cs"/>
          <w:sz w:val="24"/>
          <w:szCs w:val="24"/>
          <w:rtl/>
          <w:lang w:bidi="fa-IR"/>
        </w:rPr>
        <w:t>علتی</w:t>
      </w:r>
      <w:r w:rsidR="00F852F8" w:rsidRPr="00A024FD">
        <w:rPr>
          <w:rFonts w:cs="B Nazanin" w:hint="cs"/>
          <w:sz w:val="24"/>
          <w:szCs w:val="24"/>
          <w:rtl/>
          <w:lang w:bidi="fa-IR"/>
        </w:rPr>
        <w:t xml:space="preserve"> </w:t>
      </w:r>
      <w:r w:rsidRPr="00A024FD">
        <w:rPr>
          <w:rFonts w:cs="B Nazanin" w:hint="cs"/>
          <w:sz w:val="24"/>
          <w:szCs w:val="24"/>
          <w:rtl/>
          <w:lang w:bidi="fa-IR"/>
        </w:rPr>
        <w:t>درارتباط</w:t>
      </w:r>
      <w:r w:rsidR="00F852F8" w:rsidRPr="00A024FD">
        <w:rPr>
          <w:rFonts w:cs="B Nazanin" w:hint="cs"/>
          <w:sz w:val="24"/>
          <w:szCs w:val="24"/>
          <w:rtl/>
          <w:lang w:bidi="fa-IR"/>
        </w:rPr>
        <w:t xml:space="preserve"> </w:t>
      </w:r>
      <w:r w:rsidRPr="00A024FD">
        <w:rPr>
          <w:rFonts w:cs="B Nazanin" w:hint="cs"/>
          <w:sz w:val="24"/>
          <w:szCs w:val="24"/>
          <w:rtl/>
          <w:lang w:bidi="fa-IR"/>
        </w:rPr>
        <w:t>است. این</w:t>
      </w:r>
      <w:r w:rsidR="00F852F8" w:rsidRPr="00A024FD">
        <w:rPr>
          <w:rFonts w:cs="B Nazanin" w:hint="cs"/>
          <w:sz w:val="24"/>
          <w:szCs w:val="24"/>
          <w:rtl/>
          <w:lang w:bidi="fa-IR"/>
        </w:rPr>
        <w:t xml:space="preserve"> </w:t>
      </w:r>
      <w:r w:rsidRPr="00A024FD">
        <w:rPr>
          <w:rFonts w:cs="B Nazanin" w:hint="cs"/>
          <w:sz w:val="24"/>
          <w:szCs w:val="24"/>
          <w:rtl/>
          <w:lang w:bidi="fa-IR"/>
        </w:rPr>
        <w:t>یافته</w:t>
      </w:r>
      <w:r w:rsidR="00F852F8" w:rsidRPr="00A024FD">
        <w:rPr>
          <w:rFonts w:cs="B Nazanin" w:hint="cs"/>
          <w:sz w:val="24"/>
          <w:szCs w:val="24"/>
          <w:rtl/>
          <w:lang w:bidi="fa-IR"/>
        </w:rPr>
        <w:t xml:space="preserve"> </w:t>
      </w:r>
      <w:r w:rsidRPr="00A024FD">
        <w:rPr>
          <w:rFonts w:cs="B Nazanin" w:hint="cs"/>
          <w:sz w:val="24"/>
          <w:szCs w:val="24"/>
          <w:rtl/>
          <w:lang w:bidi="fa-IR"/>
        </w:rPr>
        <w:t>هاباتحقیق</w:t>
      </w:r>
      <w:r w:rsidR="00F852F8" w:rsidRPr="00A024FD">
        <w:rPr>
          <w:rFonts w:cs="B Nazanin" w:hint="cs"/>
          <w:sz w:val="24"/>
          <w:szCs w:val="24"/>
          <w:rtl/>
          <w:lang w:bidi="fa-IR"/>
        </w:rPr>
        <w:t xml:space="preserve"> </w:t>
      </w:r>
      <w:r w:rsidRPr="00A024FD">
        <w:rPr>
          <w:rFonts w:cs="B Nazanin" w:hint="cs"/>
          <w:sz w:val="24"/>
          <w:szCs w:val="24"/>
          <w:rtl/>
          <w:lang w:bidi="fa-IR"/>
        </w:rPr>
        <w:t>قبلی</w:t>
      </w:r>
      <w:r w:rsidR="00F852F8" w:rsidRPr="00A024FD">
        <w:rPr>
          <w:rFonts w:cs="B Nazanin" w:hint="cs"/>
          <w:sz w:val="24"/>
          <w:szCs w:val="24"/>
          <w:rtl/>
          <w:lang w:bidi="fa-IR"/>
        </w:rPr>
        <w:t xml:space="preserve"> </w:t>
      </w:r>
      <w:r w:rsidRPr="00A024FD">
        <w:rPr>
          <w:rFonts w:cs="B Nazanin" w:hint="cs"/>
          <w:sz w:val="24"/>
          <w:szCs w:val="24"/>
          <w:rtl/>
          <w:lang w:bidi="fa-IR"/>
        </w:rPr>
        <w:t>که</w:t>
      </w:r>
      <w:r w:rsidR="00F852F8" w:rsidRPr="00A024FD">
        <w:rPr>
          <w:rFonts w:cs="B Nazanin" w:hint="cs"/>
          <w:sz w:val="24"/>
          <w:szCs w:val="24"/>
          <w:rtl/>
          <w:lang w:bidi="fa-IR"/>
        </w:rPr>
        <w:t xml:space="preserve"> </w:t>
      </w:r>
      <w:r w:rsidRPr="00A024FD">
        <w:rPr>
          <w:rFonts w:cs="B Nazanin" w:hint="cs"/>
          <w:sz w:val="24"/>
          <w:szCs w:val="24"/>
          <w:rtl/>
          <w:lang w:bidi="fa-IR"/>
        </w:rPr>
        <w:t>اثرات</w:t>
      </w:r>
      <w:r w:rsidR="00F852F8" w:rsidRPr="00A024FD">
        <w:rPr>
          <w:rFonts w:cs="B Nazanin" w:hint="cs"/>
          <w:sz w:val="24"/>
          <w:szCs w:val="24"/>
          <w:rtl/>
          <w:lang w:bidi="fa-IR"/>
        </w:rPr>
        <w:t xml:space="preserve"> </w:t>
      </w:r>
      <w:r w:rsidRPr="00A024FD">
        <w:rPr>
          <w:rFonts w:cs="B Nazanin" w:hint="cs"/>
          <w:sz w:val="24"/>
          <w:szCs w:val="24"/>
          <w:rtl/>
          <w:lang w:bidi="fa-IR"/>
        </w:rPr>
        <w:t>مختلف</w:t>
      </w:r>
      <w:r w:rsidR="00F852F8" w:rsidRPr="00A024FD">
        <w:rPr>
          <w:rFonts w:cs="B Nazanin" w:hint="cs"/>
          <w:sz w:val="24"/>
          <w:szCs w:val="24"/>
          <w:rtl/>
          <w:lang w:bidi="fa-IR"/>
        </w:rPr>
        <w:t xml:space="preserve"> </w:t>
      </w:r>
      <w:r w:rsidRPr="00A024FD">
        <w:rPr>
          <w:rFonts w:cs="B Nazanin" w:hint="cs"/>
          <w:sz w:val="24"/>
          <w:szCs w:val="24"/>
          <w:rtl/>
          <w:lang w:bidi="fa-IR"/>
        </w:rPr>
        <w:t>مدیریت</w:t>
      </w:r>
      <w:r w:rsidR="00F852F8" w:rsidRPr="00A024FD">
        <w:rPr>
          <w:rFonts w:cs="B Nazanin" w:hint="cs"/>
          <w:sz w:val="24"/>
          <w:szCs w:val="24"/>
          <w:rtl/>
          <w:lang w:bidi="fa-IR"/>
        </w:rPr>
        <w:t xml:space="preserve"> در </w:t>
      </w:r>
      <w:r w:rsidRPr="00A024FD">
        <w:rPr>
          <w:rFonts w:cs="B Nazanin" w:hint="cs"/>
          <w:sz w:val="24"/>
          <w:szCs w:val="24"/>
          <w:rtl/>
          <w:lang w:bidi="fa-IR"/>
        </w:rPr>
        <w:t>آمدروبه</w:t>
      </w:r>
      <w:r w:rsidR="00F852F8" w:rsidRPr="00A024FD">
        <w:rPr>
          <w:rFonts w:cs="B Nazanin" w:hint="cs"/>
          <w:sz w:val="24"/>
          <w:szCs w:val="24"/>
          <w:rtl/>
          <w:lang w:bidi="fa-IR"/>
        </w:rPr>
        <w:t xml:space="preserve"> </w:t>
      </w:r>
      <w:r w:rsidRPr="00A024FD">
        <w:rPr>
          <w:rFonts w:cs="B Nazanin" w:hint="cs"/>
          <w:sz w:val="24"/>
          <w:szCs w:val="24"/>
          <w:rtl/>
          <w:lang w:bidi="fa-IR"/>
        </w:rPr>
        <w:t>بالارادرمقابل</w:t>
      </w:r>
      <w:r w:rsidR="00F852F8" w:rsidRPr="00A024FD">
        <w:rPr>
          <w:rFonts w:cs="B Nazanin" w:hint="cs"/>
          <w:sz w:val="24"/>
          <w:szCs w:val="24"/>
          <w:rtl/>
          <w:lang w:bidi="fa-IR"/>
        </w:rPr>
        <w:t xml:space="preserve"> </w:t>
      </w:r>
      <w:r w:rsidRPr="00A024FD">
        <w:rPr>
          <w:rFonts w:cs="B Nazanin" w:hint="cs"/>
          <w:sz w:val="24"/>
          <w:szCs w:val="24"/>
          <w:rtl/>
          <w:lang w:bidi="fa-IR"/>
        </w:rPr>
        <w:t>روبه</w:t>
      </w:r>
      <w:r w:rsidR="00F852F8" w:rsidRPr="00A024FD">
        <w:rPr>
          <w:rFonts w:cs="B Nazanin" w:hint="cs"/>
          <w:sz w:val="24"/>
          <w:szCs w:val="24"/>
          <w:rtl/>
          <w:lang w:bidi="fa-IR"/>
        </w:rPr>
        <w:t xml:space="preserve"> </w:t>
      </w:r>
      <w:r w:rsidRPr="00A024FD">
        <w:rPr>
          <w:rFonts w:cs="B Nazanin" w:hint="cs"/>
          <w:sz w:val="24"/>
          <w:szCs w:val="24"/>
          <w:rtl/>
          <w:lang w:bidi="fa-IR"/>
        </w:rPr>
        <w:t>پایین</w:t>
      </w:r>
      <w:r w:rsidR="00F852F8" w:rsidRPr="00A024FD">
        <w:rPr>
          <w:rFonts w:cs="B Nazanin" w:hint="cs"/>
          <w:sz w:val="24"/>
          <w:szCs w:val="24"/>
          <w:rtl/>
          <w:lang w:bidi="fa-IR"/>
        </w:rPr>
        <w:t xml:space="preserve">  </w:t>
      </w:r>
      <w:r w:rsidRPr="00A024FD">
        <w:rPr>
          <w:rFonts w:cs="B Nazanin" w:hint="cs"/>
          <w:sz w:val="24"/>
          <w:szCs w:val="24"/>
          <w:rtl/>
          <w:lang w:bidi="fa-IR"/>
        </w:rPr>
        <w:t>درفعالیتهای</w:t>
      </w:r>
      <w:r w:rsidR="00F852F8" w:rsidRPr="00A024FD">
        <w:rPr>
          <w:rFonts w:cs="B Nazanin" w:hint="cs"/>
          <w:sz w:val="24"/>
          <w:szCs w:val="24"/>
          <w:rtl/>
          <w:lang w:bidi="fa-IR"/>
        </w:rPr>
        <w:t xml:space="preserve"> </w:t>
      </w:r>
      <w:r w:rsidRPr="00A024FD">
        <w:rPr>
          <w:rFonts w:cs="B Nazanin" w:hint="cs"/>
          <w:sz w:val="24"/>
          <w:szCs w:val="24"/>
          <w:rtl/>
          <w:lang w:bidi="fa-IR"/>
        </w:rPr>
        <w:t>اکتشافی</w:t>
      </w:r>
      <w:r w:rsidR="00F852F8" w:rsidRPr="00A024FD">
        <w:rPr>
          <w:rFonts w:cs="B Nazanin" w:hint="cs"/>
          <w:sz w:val="24"/>
          <w:szCs w:val="24"/>
          <w:rtl/>
          <w:lang w:bidi="fa-IR"/>
        </w:rPr>
        <w:t xml:space="preserve"> </w:t>
      </w:r>
      <w:r w:rsidRPr="00A024FD">
        <w:rPr>
          <w:rFonts w:cs="B Nazanin" w:hint="cs"/>
          <w:sz w:val="24"/>
          <w:szCs w:val="24"/>
          <w:rtl/>
          <w:lang w:bidi="fa-IR"/>
        </w:rPr>
        <w:t>نشان</w:t>
      </w:r>
      <w:r w:rsidR="00F852F8" w:rsidRPr="00A024FD">
        <w:rPr>
          <w:rFonts w:cs="B Nazanin" w:hint="cs"/>
          <w:sz w:val="24"/>
          <w:szCs w:val="24"/>
          <w:rtl/>
          <w:lang w:bidi="fa-IR"/>
        </w:rPr>
        <w:t xml:space="preserve"> </w:t>
      </w:r>
      <w:r w:rsidRPr="00A024FD">
        <w:rPr>
          <w:rFonts w:cs="B Nazanin" w:hint="cs"/>
          <w:sz w:val="24"/>
          <w:szCs w:val="24"/>
          <w:rtl/>
          <w:lang w:bidi="fa-IR"/>
        </w:rPr>
        <w:t>میدهدسازگاراست. این</w:t>
      </w:r>
      <w:r w:rsidR="00F852F8" w:rsidRPr="00A024FD">
        <w:rPr>
          <w:rFonts w:cs="B Nazanin" w:hint="cs"/>
          <w:sz w:val="24"/>
          <w:szCs w:val="24"/>
          <w:rtl/>
          <w:lang w:bidi="fa-IR"/>
        </w:rPr>
        <w:t xml:space="preserve"> </w:t>
      </w:r>
      <w:r w:rsidRPr="00A024FD">
        <w:rPr>
          <w:rFonts w:cs="B Nazanin" w:hint="cs"/>
          <w:sz w:val="24"/>
          <w:szCs w:val="24"/>
          <w:rtl/>
          <w:lang w:bidi="fa-IR"/>
        </w:rPr>
        <w:t xml:space="preserve">براساس بحث هایی که شرکت ها رابطه متقارنی را با توجه به عواقب بالقوه مدیریت تعهدی درآمد کسب می کنند ساخته شده است. شرکتها احتمالا محرک های محکم تری را برای تطبیق با مدیریت درآمد که تحت شرایط </w:t>
      </w:r>
      <w:r w:rsidRPr="00A024FD">
        <w:rPr>
          <w:rFonts w:cs="B Nazanin" w:hint="cs"/>
          <w:sz w:val="24"/>
          <w:szCs w:val="24"/>
          <w:rtl/>
          <w:lang w:bidi="fa-IR"/>
        </w:rPr>
        <w:lastRenderedPageBreak/>
        <w:t>مدیریت تعهدی افزایش درآمد نسبت به شراحیط مدیریت تعهدی کاهش درآمد تمرکز کرده است را تجربه می کند. این ممکن است ناشی از هزینه های شهرت و دادرسی باشد که برای درآمدهای اغراق آمیز نسبت به درآمد گزارش شده بیشتر است (آریتس و همکاران 2013، گراهام و همکاران 2005). اثرات تشخیص دهنده مدیریت درآمد رو به پایین می تواند با تحقیق قبلی که گرایش مدیریت را برای اجتناب از افشاء علتی تدافعی (به طور مثال بهانه و انکار سببی)  نشان داد، تطبیق داده شود، هنگامیکه در کاهش عملکرد توضیحاتی داده می شود (اریستس و چنگ 2011) یا تشکیل نتایج عملکردی در دیگر روشها از طریق زبان علتی واضح انجام می شود هنگامیکه هزینه پیش بینی شده توضیحات علتی ممکن است بیش از منفعت بالقوه  مفید بیشتر باشد (آریتس و همکاران 2013، براون و توکر 2011)</w:t>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در یافته های ما ، رابطه مثبت بین مدیریت تعهدی درآمد و استدلال علتی برای نماینده های جایگزین برای مدیریت تعهدی درآمد (مدل جایگزین مدیریت درآمد و یک مدل پیش بینی تحلیلی) حفظ شده است. به علاوه، در مدل تغییر، تحلیل گر به طور موثری تغییرات در کثرت استدلال علتی را اندازه گیری می کند و نشان می دهد که این با تغییر در تعهد اختیاری وابسته است. با کنترل درونی که در نتیجه خط مشی معمولی ایجاد می شود و بر مدیریت تعهدی درآمد و کثرت استدلال علتی تاثیر می گذارد، یافته های ما تغییر نمی کند و رابطه محکمی بین هزینه های مدیریت درآمد رو به بالا و افزایش تامین افشای عملکرد علتی دیده می شود. به طور این نتایج با این ادعا که استدلال علتی بر عملکرد می تواند به صورت هدفمند برای ثبت صحیح و منطقی به کار برده شود و با توجه به عملکرد پیش بینی شده انجام شود سازگار است تا مشروعیت شناختی و معقولیت درک شده نتایج عملکرد گزارش شده را منتشر کند. تحقیق قبلی در زمینه مدیریت ادراک تمایل دارد تا فرض کند که ماهیت مفید ارائه حساب و استدلال علتی وابسته اغلب پیش بینی می کند که فعالیتهای اکتشافی ، اجرا کننده را در موقعیتی مثبت قرار می دهد. درست و یا از روی تعصب، چنین توصیفاتی مورد بحث واقع می شوند را اطلاعاتی مهم شناختی در زمان عدم قطعیت از طریق ارائه آگاهی های موقعیتی به وجود آیند (سوننشین و همکاران 2011). یک راه برای ارائه اگاهی های موقعیتی استفاده از مجموعه های وسیعی از ادعاهای علتی است که در یک سطح کلی از تلاشهای شناختی مبتنی بر منطق جمع آوری می شود که شایستگیهای منطقی و معقولانه را نشان می دهد.</w:t>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 xml:space="preserve">نتایج تحقیق ما ممکن است برای قانون گذاران و برقرار کنندگان استاندارد (مانند </w:t>
      </w:r>
      <w:r w:rsidRPr="00A024FD">
        <w:rPr>
          <w:rFonts w:cs="B Nazanin"/>
          <w:sz w:val="24"/>
          <w:szCs w:val="24"/>
          <w:lang w:bidi="fa-IR"/>
        </w:rPr>
        <w:t>IASB</w:t>
      </w:r>
      <w:r w:rsidRPr="00A024FD">
        <w:rPr>
          <w:rFonts w:cs="B Nazanin" w:hint="cs"/>
          <w:sz w:val="24"/>
          <w:szCs w:val="24"/>
          <w:rtl/>
          <w:lang w:bidi="fa-IR"/>
        </w:rPr>
        <w:t xml:space="preserve"> و </w:t>
      </w:r>
      <w:r w:rsidRPr="00A024FD">
        <w:rPr>
          <w:rFonts w:cs="B Nazanin"/>
          <w:sz w:val="24"/>
          <w:szCs w:val="24"/>
          <w:lang w:bidi="fa-IR"/>
        </w:rPr>
        <w:t>SEC</w:t>
      </w:r>
      <w:r w:rsidRPr="00A024FD">
        <w:rPr>
          <w:rFonts w:cs="B Nazanin" w:hint="cs"/>
          <w:sz w:val="24"/>
          <w:szCs w:val="24"/>
          <w:rtl/>
          <w:lang w:bidi="fa-IR"/>
        </w:rPr>
        <w:t>) که به دنبال افشای علتی بیشتری در عملکرد تجاری هستند مفید باشد زیرا می خواهند کیفیت تسیر دیریتی را افزایش دهند و توانایی ان را برای حمایت از سرمایه گذاران اطلاعات مالی بهبود بخشند.</w:t>
      </w:r>
    </w:p>
    <w:p w:rsidR="00B95046" w:rsidRPr="00A024FD" w:rsidRDefault="00B95046" w:rsidP="00B95046">
      <w:pPr>
        <w:tabs>
          <w:tab w:val="left" w:pos="8385"/>
        </w:tabs>
        <w:bidi/>
        <w:jc w:val="both"/>
        <w:rPr>
          <w:rFonts w:cs="B Nazanin"/>
          <w:sz w:val="24"/>
          <w:szCs w:val="24"/>
          <w:rtl/>
          <w:lang w:bidi="fa-IR"/>
        </w:rPr>
      </w:pPr>
      <w:r w:rsidRPr="00A024FD">
        <w:rPr>
          <w:rFonts w:cs="B Nazanin"/>
          <w:sz w:val="24"/>
          <w:szCs w:val="24"/>
          <w:lang w:bidi="fa-IR"/>
        </w:rPr>
        <w:t>IASB</w:t>
      </w:r>
      <w:r w:rsidRPr="00A024FD">
        <w:rPr>
          <w:rFonts w:cs="B Nazanin" w:hint="cs"/>
          <w:sz w:val="24"/>
          <w:szCs w:val="24"/>
          <w:rtl/>
          <w:lang w:bidi="fa-IR"/>
        </w:rPr>
        <w:t xml:space="preserve"> و </w:t>
      </w:r>
      <w:r w:rsidRPr="00A024FD">
        <w:rPr>
          <w:rFonts w:cs="B Nazanin"/>
          <w:sz w:val="24"/>
          <w:szCs w:val="24"/>
          <w:lang w:bidi="fa-IR"/>
        </w:rPr>
        <w:t>SEC</w:t>
      </w:r>
      <w:r w:rsidRPr="00A024FD">
        <w:rPr>
          <w:rFonts w:cs="B Nazanin" w:hint="cs"/>
          <w:sz w:val="24"/>
          <w:szCs w:val="24"/>
          <w:rtl/>
          <w:lang w:bidi="fa-IR"/>
        </w:rPr>
        <w:t xml:space="preserve"> استدلال علتی را به عنوان یک ویژگی کیفی کلی تفسیر مدیریتی افزایش می دهند که فواید آن را در مشارکت کننده ها در بازار تایید می کند.</w:t>
      </w:r>
    </w:p>
    <w:p w:rsidR="00B95046" w:rsidRPr="00A024FD" w:rsidRDefault="00B95046" w:rsidP="00B95046">
      <w:pPr>
        <w:tabs>
          <w:tab w:val="left" w:pos="8385"/>
        </w:tabs>
        <w:bidi/>
        <w:jc w:val="both"/>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p>
    <w:p w:rsidR="00B95046" w:rsidRPr="00A024FD" w:rsidRDefault="00136E07" w:rsidP="00B95046">
      <w:pPr>
        <w:tabs>
          <w:tab w:val="left" w:pos="8385"/>
        </w:tabs>
        <w:bidi/>
        <w:jc w:val="both"/>
        <w:rPr>
          <w:rFonts w:cs="B Nazanin"/>
          <w:sz w:val="24"/>
          <w:szCs w:val="24"/>
          <w:rtl/>
          <w:lang w:bidi="fa-IR"/>
        </w:rPr>
      </w:pPr>
      <w:r>
        <w:rPr>
          <w:rFonts w:cs="B Nazanin"/>
          <w:sz w:val="24"/>
          <w:szCs w:val="24"/>
          <w:rtl/>
        </w:rPr>
        <w:lastRenderedPageBreak/>
        <w:pict>
          <v:shape id="_x0000_s1097" type="#_x0000_t202" style="position:absolute;left:0;text-align:left;margin-left:353.25pt;margin-top:25.25pt;width:108pt;height:29.25pt;z-index:251732992">
            <v:textbox>
              <w:txbxContent>
                <w:p w:rsidR="00FE00FC" w:rsidRDefault="00FE00FC" w:rsidP="00B95046">
                  <w:pPr>
                    <w:pStyle w:val="NoSpacing"/>
                    <w:bidi/>
                    <w:jc w:val="center"/>
                    <w:rPr>
                      <w:rFonts w:cs="B Nazanin"/>
                      <w:sz w:val="16"/>
                      <w:szCs w:val="16"/>
                      <w:lang w:bidi="fa-IR"/>
                    </w:rPr>
                  </w:pPr>
                  <w:r>
                    <w:rPr>
                      <w:rFonts w:cs="B Nazanin" w:hint="cs"/>
                      <w:sz w:val="16"/>
                      <w:szCs w:val="16"/>
                      <w:rtl/>
                      <w:lang w:bidi="fa-IR"/>
                    </w:rPr>
                    <w:t xml:space="preserve">کثرت قضاوت پیش بینی شده </w:t>
                  </w:r>
                  <w:r>
                    <w:rPr>
                      <w:rFonts w:cs="B Nazanin"/>
                      <w:sz w:val="16"/>
                      <w:szCs w:val="16"/>
                      <w:lang w:bidi="fa-IR"/>
                    </w:rPr>
                    <w:t>CR</w:t>
                  </w:r>
                </w:p>
                <w:p w:rsidR="00FE00FC" w:rsidRDefault="00FE00FC" w:rsidP="00B95046">
                  <w:pPr>
                    <w:bidi/>
                    <w:jc w:val="center"/>
                    <w:rPr>
                      <w:rFonts w:cs="B Nazanin"/>
                      <w:sz w:val="16"/>
                      <w:szCs w:val="16"/>
                      <w:lang w:bidi="fa-IR"/>
                    </w:rPr>
                  </w:pPr>
                  <w:r>
                    <w:rPr>
                      <w:rFonts w:cs="B Nazanin" w:hint="cs"/>
                      <w:sz w:val="16"/>
                      <w:szCs w:val="16"/>
                      <w:rtl/>
                      <w:lang w:bidi="fa-IR"/>
                    </w:rPr>
                    <w:t>مرحله  دوم</w:t>
                  </w:r>
                </w:p>
              </w:txbxContent>
            </v:textbox>
          </v:shape>
        </w:pict>
      </w:r>
      <w:r>
        <w:rPr>
          <w:rFonts w:cs="B Nazanin"/>
          <w:sz w:val="24"/>
          <w:szCs w:val="24"/>
          <w:rtl/>
        </w:rPr>
        <w:pict>
          <v:shape id="_x0000_s1096" type="#_x0000_t202" style="position:absolute;left:0;text-align:left;margin-left:258pt;margin-top:25.25pt;width:95.25pt;height:29.25pt;z-index:251731968">
            <v:textbox>
              <w:txbxContent>
                <w:p w:rsidR="00FE00FC" w:rsidRDefault="00FE00FC" w:rsidP="00B95046">
                  <w:pPr>
                    <w:pStyle w:val="NoSpacing"/>
                    <w:bidi/>
                    <w:jc w:val="center"/>
                    <w:rPr>
                      <w:rFonts w:cs="B Nazanin"/>
                      <w:sz w:val="16"/>
                      <w:szCs w:val="16"/>
                      <w:lang w:bidi="fa-IR"/>
                    </w:rPr>
                  </w:pPr>
                  <w:r>
                    <w:rPr>
                      <w:rFonts w:cs="B Nazanin" w:hint="cs"/>
                      <w:sz w:val="16"/>
                      <w:szCs w:val="16"/>
                      <w:rtl/>
                      <w:lang w:bidi="fa-IR"/>
                    </w:rPr>
                    <w:t xml:space="preserve">تاخیر کثرت قضاوت </w:t>
                  </w:r>
                  <w:r>
                    <w:rPr>
                      <w:rFonts w:cs="B Nazanin"/>
                      <w:sz w:val="16"/>
                      <w:szCs w:val="16"/>
                      <w:lang w:bidi="fa-IR"/>
                    </w:rPr>
                    <w:t>CR</w:t>
                  </w:r>
                </w:p>
                <w:p w:rsidR="00FE00FC" w:rsidRDefault="00FE00FC" w:rsidP="00B95046">
                  <w:pPr>
                    <w:bidi/>
                    <w:jc w:val="center"/>
                    <w:rPr>
                      <w:rFonts w:cs="B Nazanin"/>
                      <w:sz w:val="16"/>
                      <w:szCs w:val="16"/>
                      <w:lang w:bidi="fa-IR"/>
                    </w:rPr>
                  </w:pPr>
                  <w:r>
                    <w:rPr>
                      <w:rFonts w:cs="B Nazanin" w:hint="cs"/>
                      <w:sz w:val="16"/>
                      <w:szCs w:val="16"/>
                      <w:rtl/>
                      <w:lang w:bidi="fa-IR"/>
                    </w:rPr>
                    <w:t>مرحله  دوم</w:t>
                  </w:r>
                </w:p>
              </w:txbxContent>
            </v:textbox>
          </v:shape>
        </w:pict>
      </w:r>
      <w:r>
        <w:rPr>
          <w:rFonts w:cs="B Nazanin"/>
          <w:sz w:val="24"/>
          <w:szCs w:val="24"/>
          <w:rtl/>
        </w:rPr>
        <w:pict>
          <v:shape id="_x0000_s1095" type="#_x0000_t202" style="position:absolute;left:0;text-align:left;margin-left:174.75pt;margin-top:25.25pt;width:83.25pt;height:29.25pt;z-index:251730944">
            <v:textbox>
              <w:txbxContent>
                <w:p w:rsidR="00FE00FC" w:rsidRDefault="00FE00FC" w:rsidP="00B95046">
                  <w:pPr>
                    <w:pStyle w:val="NoSpacing"/>
                    <w:bidi/>
                    <w:jc w:val="center"/>
                    <w:rPr>
                      <w:rFonts w:cs="B Nazanin"/>
                      <w:sz w:val="16"/>
                      <w:szCs w:val="16"/>
                      <w:lang w:bidi="fa-IR"/>
                    </w:rPr>
                  </w:pPr>
                  <w:r>
                    <w:rPr>
                      <w:rFonts w:cs="B Nazanin" w:hint="cs"/>
                      <w:sz w:val="16"/>
                      <w:szCs w:val="16"/>
                      <w:rtl/>
                      <w:lang w:bidi="fa-IR"/>
                    </w:rPr>
                    <w:t xml:space="preserve">کثرت قضاوت </w:t>
                  </w:r>
                  <w:r>
                    <w:rPr>
                      <w:rFonts w:cs="B Nazanin"/>
                      <w:sz w:val="16"/>
                      <w:szCs w:val="16"/>
                      <w:lang w:bidi="fa-IR"/>
                    </w:rPr>
                    <w:t>CR</w:t>
                  </w:r>
                </w:p>
                <w:p w:rsidR="00FE00FC" w:rsidRDefault="00FE00FC" w:rsidP="00B95046">
                  <w:pPr>
                    <w:bidi/>
                    <w:jc w:val="center"/>
                    <w:rPr>
                      <w:rFonts w:cs="B Nazanin"/>
                      <w:sz w:val="16"/>
                      <w:szCs w:val="16"/>
                      <w:lang w:bidi="fa-IR"/>
                    </w:rPr>
                  </w:pPr>
                  <w:r>
                    <w:rPr>
                      <w:rFonts w:cs="B Nazanin" w:hint="cs"/>
                      <w:sz w:val="16"/>
                      <w:szCs w:val="16"/>
                      <w:rtl/>
                      <w:lang w:bidi="fa-IR"/>
                    </w:rPr>
                    <w:t>مرحله  دوم</w:t>
                  </w:r>
                </w:p>
              </w:txbxContent>
            </v:textbox>
          </v:shape>
        </w:pict>
      </w:r>
      <w:r>
        <w:rPr>
          <w:rFonts w:cs="B Nazanin"/>
          <w:sz w:val="24"/>
          <w:szCs w:val="24"/>
          <w:rtl/>
        </w:rPr>
        <w:pict>
          <v:shape id="_x0000_s1094" type="#_x0000_t202" style="position:absolute;left:0;text-align:left;margin-left:71.25pt;margin-top:25.25pt;width:103.5pt;height:29.25pt;z-index:251729920">
            <v:textbox>
              <w:txbxContent>
                <w:p w:rsidR="00FE00FC" w:rsidRDefault="00FE00FC" w:rsidP="00B95046">
                  <w:pPr>
                    <w:pStyle w:val="NoSpacing"/>
                    <w:bidi/>
                    <w:jc w:val="center"/>
                    <w:rPr>
                      <w:rFonts w:cs="B Nazanin"/>
                      <w:sz w:val="16"/>
                      <w:szCs w:val="16"/>
                      <w:lang w:bidi="fa-IR"/>
                    </w:rPr>
                  </w:pPr>
                  <w:r>
                    <w:rPr>
                      <w:rFonts w:cs="B Nazanin" w:hint="cs"/>
                      <w:sz w:val="16"/>
                      <w:szCs w:val="16"/>
                      <w:rtl/>
                      <w:lang w:bidi="fa-IR"/>
                    </w:rPr>
                    <w:t xml:space="preserve">کثرت قضاوت </w:t>
                  </w:r>
                  <w:r>
                    <w:rPr>
                      <w:rFonts w:cs="B Nazanin"/>
                      <w:sz w:val="16"/>
                      <w:szCs w:val="16"/>
                      <w:lang w:bidi="fa-IR"/>
                    </w:rPr>
                    <w:t>CR</w:t>
                  </w:r>
                </w:p>
                <w:p w:rsidR="00FE00FC" w:rsidRDefault="00FE00FC" w:rsidP="00B95046">
                  <w:pPr>
                    <w:bidi/>
                    <w:jc w:val="center"/>
                    <w:rPr>
                      <w:rFonts w:cs="B Nazanin"/>
                      <w:sz w:val="16"/>
                      <w:szCs w:val="16"/>
                      <w:lang w:bidi="fa-IR"/>
                    </w:rPr>
                  </w:pPr>
                  <w:r>
                    <w:rPr>
                      <w:rFonts w:cs="B Nazanin" w:hint="cs"/>
                      <w:sz w:val="16"/>
                      <w:szCs w:val="16"/>
                      <w:rtl/>
                      <w:lang w:bidi="fa-IR"/>
                    </w:rPr>
                    <w:t>مرحله  دوم</w:t>
                  </w:r>
                </w:p>
              </w:txbxContent>
            </v:textbox>
          </v:shape>
        </w:pict>
      </w:r>
      <w:r>
        <w:rPr>
          <w:rFonts w:cs="B Nazanin"/>
          <w:sz w:val="24"/>
          <w:szCs w:val="24"/>
          <w:rtl/>
        </w:rPr>
        <w:pict>
          <v:shape id="_x0000_s1093" type="#_x0000_t202" style="position:absolute;left:0;text-align:left;margin-left:-30pt;margin-top:25.25pt;width:101.25pt;height:29.25pt;z-index:251728896">
            <v:textbox>
              <w:txbxContent>
                <w:p w:rsidR="00FE00FC" w:rsidRDefault="00FE00FC" w:rsidP="00B95046">
                  <w:pPr>
                    <w:bidi/>
                    <w:jc w:val="center"/>
                    <w:rPr>
                      <w:rFonts w:cs="B Nazanin"/>
                      <w:sz w:val="20"/>
                      <w:szCs w:val="20"/>
                      <w:lang w:bidi="fa-IR"/>
                    </w:rPr>
                  </w:pPr>
                  <w:r>
                    <w:rPr>
                      <w:rFonts w:cs="B Nazanin" w:hint="cs"/>
                      <w:sz w:val="20"/>
                      <w:szCs w:val="20"/>
                      <w:rtl/>
                      <w:lang w:bidi="fa-IR"/>
                    </w:rPr>
                    <w:t>رگرسیون استدلال علتی</w:t>
                  </w:r>
                </w:p>
              </w:txbxContent>
            </v:textbox>
          </v:shape>
        </w:pict>
      </w:r>
      <w:r w:rsidR="00B95046" w:rsidRPr="00A024FD">
        <w:rPr>
          <w:rFonts w:cs="B Nazanin" w:hint="cs"/>
          <w:sz w:val="24"/>
          <w:szCs w:val="24"/>
          <w:rtl/>
          <w:lang w:bidi="fa-IR"/>
        </w:rPr>
        <w:t xml:space="preserve">جدول 6: رگرسیون مشترک اندازه گیری استدلال علتی بر ساختگی مدیریت تعهد درآمدی </w:t>
      </w:r>
    </w:p>
    <w:p w:rsidR="00B95046" w:rsidRPr="00A024FD" w:rsidRDefault="00136E07" w:rsidP="00B95046">
      <w:pPr>
        <w:tabs>
          <w:tab w:val="left" w:pos="8385"/>
        </w:tabs>
        <w:bidi/>
        <w:jc w:val="both"/>
        <w:rPr>
          <w:rFonts w:cs="B Nazanin"/>
          <w:sz w:val="24"/>
          <w:szCs w:val="24"/>
          <w:rtl/>
          <w:lang w:bidi="fa-IR"/>
        </w:rPr>
      </w:pPr>
      <w:r>
        <w:rPr>
          <w:rFonts w:cs="B Nazanin"/>
          <w:sz w:val="24"/>
          <w:szCs w:val="24"/>
          <w:rtl/>
        </w:rPr>
        <w:pict>
          <v:shape id="_x0000_s1092" type="#_x0000_t202" style="position:absolute;left:0;text-align:left;margin-left:-30pt;margin-top:299.5pt;width:101.25pt;height:39.75pt;z-index:251727872">
            <v:textbox>
              <w:txbxContent>
                <w:p w:rsidR="00FE00FC" w:rsidRDefault="00FE00FC" w:rsidP="00B95046">
                  <w:pPr>
                    <w:pStyle w:val="NoSpacing"/>
                    <w:bidi/>
                    <w:jc w:val="center"/>
                    <w:rPr>
                      <w:rFonts w:cs="B Nazanin"/>
                      <w:sz w:val="16"/>
                      <w:szCs w:val="16"/>
                    </w:rPr>
                  </w:pPr>
                  <w:r>
                    <w:rPr>
                      <w:rFonts w:cs="B Nazanin"/>
                      <w:sz w:val="16"/>
                      <w:szCs w:val="16"/>
                    </w:rPr>
                    <w:t>N</w:t>
                  </w:r>
                </w:p>
                <w:p w:rsidR="00FE00FC" w:rsidRDefault="00FE00FC" w:rsidP="00B95046">
                  <w:pPr>
                    <w:pStyle w:val="NoSpacing"/>
                    <w:bidi/>
                    <w:jc w:val="center"/>
                    <w:rPr>
                      <w:rFonts w:cs="B Nazanin"/>
                      <w:sz w:val="16"/>
                      <w:szCs w:val="16"/>
                      <w:lang w:bidi="fa-IR"/>
                    </w:rPr>
                  </w:pPr>
                  <w:r>
                    <w:rPr>
                      <w:rFonts w:cs="B Nazanin" w:hint="cs"/>
                      <w:sz w:val="16"/>
                      <w:szCs w:val="16"/>
                      <w:rtl/>
                      <w:lang w:bidi="fa-IR"/>
                    </w:rPr>
                    <w:t xml:space="preserve">آمار </w:t>
                  </w:r>
                  <w:r>
                    <w:rPr>
                      <w:rFonts w:cs="B Nazanin"/>
                      <w:sz w:val="16"/>
                      <w:szCs w:val="16"/>
                      <w:lang w:bidi="fa-IR"/>
                    </w:rPr>
                    <w:t>F</w:t>
                  </w:r>
                </w:p>
                <w:p w:rsidR="00FE00FC" w:rsidRDefault="00FE00FC" w:rsidP="00B95046">
                  <w:pPr>
                    <w:pStyle w:val="NoSpacing"/>
                    <w:bidi/>
                    <w:jc w:val="center"/>
                    <w:rPr>
                      <w:rFonts w:cs="B Nazanin"/>
                      <w:sz w:val="16"/>
                      <w:szCs w:val="16"/>
                      <w:lang w:bidi="fa-IR"/>
                    </w:rPr>
                  </w:pPr>
                  <w:r>
                    <w:rPr>
                      <w:rFonts w:cs="B Nazanin" w:hint="cs"/>
                      <w:sz w:val="16"/>
                      <w:szCs w:val="16"/>
                      <w:rtl/>
                      <w:lang w:bidi="fa-IR"/>
                    </w:rPr>
                    <w:t>مجذور مربع</w:t>
                  </w:r>
                </w:p>
              </w:txbxContent>
            </v:textbox>
          </v:shape>
        </w:pict>
      </w:r>
      <w:r>
        <w:rPr>
          <w:rFonts w:cs="B Nazanin"/>
          <w:sz w:val="24"/>
          <w:szCs w:val="24"/>
          <w:rtl/>
        </w:rPr>
        <w:pict>
          <v:shape id="_x0000_s1091" type="#_x0000_t202" style="position:absolute;left:0;text-align:left;margin-left:-30pt;margin-top:283.75pt;width:101.25pt;height:21pt;z-index:251726848">
            <v:textbox>
              <w:txbxContent>
                <w:p w:rsidR="00FE00FC" w:rsidRDefault="00FE00FC" w:rsidP="00B95046">
                  <w:pPr>
                    <w:bidi/>
                    <w:jc w:val="center"/>
                    <w:rPr>
                      <w:rFonts w:cs="B Nazanin"/>
                      <w:sz w:val="16"/>
                      <w:szCs w:val="16"/>
                      <w:lang w:bidi="fa-IR"/>
                    </w:rPr>
                  </w:pPr>
                  <w:r>
                    <w:rPr>
                      <w:rFonts w:cs="B Nazanin" w:hint="cs"/>
                      <w:sz w:val="16"/>
                      <w:szCs w:val="16"/>
                      <w:rtl/>
                      <w:lang w:bidi="fa-IR"/>
                    </w:rPr>
                    <w:t>ثابت</w:t>
                  </w:r>
                </w:p>
              </w:txbxContent>
            </v:textbox>
          </v:shape>
        </w:pict>
      </w:r>
      <w:r>
        <w:rPr>
          <w:rFonts w:cs="B Nazanin"/>
          <w:sz w:val="24"/>
          <w:szCs w:val="24"/>
          <w:rtl/>
        </w:rPr>
        <w:pict>
          <v:shape id="_x0000_s1090" type="#_x0000_t202" style="position:absolute;left:0;text-align:left;margin-left:-30pt;margin-top:263.5pt;width:101.25pt;height:20.25pt;z-index:251725824">
            <v:textbox>
              <w:txbxContent>
                <w:p w:rsidR="00FE00FC" w:rsidRDefault="00FE00FC" w:rsidP="00B95046">
                  <w:pPr>
                    <w:bidi/>
                    <w:jc w:val="center"/>
                    <w:rPr>
                      <w:rFonts w:cs="B Nazanin"/>
                      <w:sz w:val="16"/>
                      <w:szCs w:val="16"/>
                      <w:lang w:bidi="fa-IR"/>
                    </w:rPr>
                  </w:pPr>
                  <w:r>
                    <w:rPr>
                      <w:rFonts w:cs="B Nazanin" w:hint="cs"/>
                      <w:sz w:val="16"/>
                      <w:szCs w:val="16"/>
                      <w:rtl/>
                      <w:lang w:bidi="fa-IR"/>
                    </w:rPr>
                    <w:t>سن شرکت</w:t>
                  </w:r>
                </w:p>
              </w:txbxContent>
            </v:textbox>
          </v:shape>
        </w:pict>
      </w:r>
      <w:r>
        <w:rPr>
          <w:rFonts w:cs="B Nazanin"/>
          <w:sz w:val="24"/>
          <w:szCs w:val="24"/>
          <w:rtl/>
        </w:rPr>
        <w:pict>
          <v:shape id="_x0000_s1089" type="#_x0000_t202" style="position:absolute;left:0;text-align:left;margin-left:-30pt;margin-top:241.75pt;width:101.25pt;height:21.75pt;z-index:251724800">
            <v:textbox style="mso-next-textbox:#_x0000_s1089">
              <w:txbxContent>
                <w:p w:rsidR="00FE00FC" w:rsidRDefault="00FE00FC" w:rsidP="00B95046">
                  <w:pPr>
                    <w:bidi/>
                    <w:jc w:val="center"/>
                    <w:rPr>
                      <w:rFonts w:cs="B Nazanin"/>
                      <w:sz w:val="16"/>
                      <w:szCs w:val="16"/>
                      <w:lang w:bidi="fa-IR"/>
                    </w:rPr>
                  </w:pPr>
                  <w:r>
                    <w:rPr>
                      <w:rFonts w:cs="B Nazanin" w:hint="cs"/>
                      <w:sz w:val="16"/>
                      <w:szCs w:val="16"/>
                      <w:rtl/>
                      <w:lang w:bidi="fa-IR"/>
                    </w:rPr>
                    <w:t>تغییر پذیری اقتصادی</w:t>
                  </w:r>
                </w:p>
              </w:txbxContent>
            </v:textbox>
          </v:shape>
        </w:pict>
      </w:r>
      <w:r>
        <w:rPr>
          <w:rFonts w:cs="B Nazanin"/>
          <w:sz w:val="24"/>
          <w:szCs w:val="24"/>
          <w:rtl/>
        </w:rPr>
        <w:pict>
          <v:shape id="_x0000_s1088" type="#_x0000_t202" style="position:absolute;left:0;text-align:left;margin-left:-30pt;margin-top:223.75pt;width:101.25pt;height:18pt;z-index:251723776">
            <v:textbox style="mso-next-textbox:#_x0000_s1088">
              <w:txbxContent>
                <w:p w:rsidR="00FE00FC" w:rsidRDefault="00FE00FC" w:rsidP="00B95046">
                  <w:pPr>
                    <w:bidi/>
                    <w:jc w:val="center"/>
                    <w:rPr>
                      <w:rFonts w:cs="B Nazanin"/>
                      <w:sz w:val="16"/>
                      <w:szCs w:val="16"/>
                      <w:lang w:bidi="fa-IR"/>
                    </w:rPr>
                  </w:pPr>
                  <w:r>
                    <w:rPr>
                      <w:rFonts w:cs="B Nazanin" w:hint="cs"/>
                      <w:sz w:val="16"/>
                      <w:szCs w:val="16"/>
                      <w:rtl/>
                      <w:lang w:bidi="fa-IR"/>
                    </w:rPr>
                    <w:t>ساختگی تعهد تاخیری دو ساله</w:t>
                  </w:r>
                </w:p>
                <w:p w:rsidR="00FE00FC" w:rsidRDefault="00FE00FC" w:rsidP="00B95046">
                  <w:pPr>
                    <w:bidi/>
                    <w:jc w:val="center"/>
                    <w:rPr>
                      <w:rFonts w:cs="B Nazanin"/>
                      <w:sz w:val="16"/>
                      <w:szCs w:val="16"/>
                      <w:lang w:bidi="fa-IR"/>
                    </w:rPr>
                  </w:pPr>
                </w:p>
              </w:txbxContent>
            </v:textbox>
          </v:shape>
        </w:pict>
      </w:r>
      <w:r>
        <w:rPr>
          <w:rFonts w:cs="B Nazanin"/>
          <w:sz w:val="24"/>
          <w:szCs w:val="24"/>
          <w:rtl/>
        </w:rPr>
        <w:pict>
          <v:shape id="_x0000_s1087" type="#_x0000_t202" style="position:absolute;left:0;text-align:left;margin-left:-30pt;margin-top:205.75pt;width:101.25pt;height:18pt;z-index:251722752">
            <v:textbox style="mso-next-textbox:#_x0000_s1087">
              <w:txbxContent>
                <w:p w:rsidR="00FE00FC" w:rsidRDefault="00FE00FC" w:rsidP="00B95046">
                  <w:pPr>
                    <w:bidi/>
                    <w:jc w:val="center"/>
                    <w:rPr>
                      <w:rFonts w:cs="B Nazanin"/>
                      <w:sz w:val="16"/>
                      <w:szCs w:val="16"/>
                      <w:lang w:bidi="fa-IR"/>
                    </w:rPr>
                  </w:pPr>
                  <w:r>
                    <w:rPr>
                      <w:rFonts w:cs="B Nazanin" w:hint="cs"/>
                      <w:sz w:val="16"/>
                      <w:szCs w:val="16"/>
                      <w:rtl/>
                      <w:lang w:bidi="fa-IR"/>
                    </w:rPr>
                    <w:t>ساختگی تعهد تاخیری یک ساله</w:t>
                  </w:r>
                </w:p>
              </w:txbxContent>
            </v:textbox>
          </v:shape>
        </w:pict>
      </w:r>
      <w:r>
        <w:rPr>
          <w:rFonts w:cs="B Nazanin"/>
          <w:sz w:val="24"/>
          <w:szCs w:val="24"/>
          <w:rtl/>
        </w:rPr>
        <w:pict>
          <v:shape id="_x0000_s1086" type="#_x0000_t202" style="position:absolute;left:0;text-align:left;margin-left:-30pt;margin-top:187.75pt;width:101.25pt;height:18pt;z-index:251721728">
            <v:textbox style="mso-next-textbox:#_x0000_s1086">
              <w:txbxContent>
                <w:p w:rsidR="00FE00FC" w:rsidRDefault="00FE00FC" w:rsidP="00B95046">
                  <w:pPr>
                    <w:bidi/>
                    <w:jc w:val="center"/>
                    <w:rPr>
                      <w:rFonts w:cs="B Nazanin"/>
                      <w:sz w:val="16"/>
                      <w:szCs w:val="16"/>
                      <w:lang w:bidi="fa-IR"/>
                    </w:rPr>
                  </w:pPr>
                  <w:r>
                    <w:rPr>
                      <w:rFonts w:cs="B Nazanin" w:hint="cs"/>
                      <w:sz w:val="16"/>
                      <w:szCs w:val="16"/>
                      <w:rtl/>
                      <w:lang w:bidi="fa-IR"/>
                    </w:rPr>
                    <w:t>طول متن</w:t>
                  </w:r>
                </w:p>
              </w:txbxContent>
            </v:textbox>
          </v:shape>
        </w:pict>
      </w:r>
      <w:r>
        <w:rPr>
          <w:rFonts w:cs="B Nazanin"/>
          <w:sz w:val="24"/>
          <w:szCs w:val="24"/>
          <w:rtl/>
        </w:rPr>
        <w:pict>
          <v:shape id="_x0000_s1085" type="#_x0000_t202" style="position:absolute;left:0;text-align:left;margin-left:-30pt;margin-top:169.75pt;width:101.25pt;height:18pt;z-index:251720704">
            <v:textbox style="mso-next-textbox:#_x0000_s1085">
              <w:txbxContent>
                <w:p w:rsidR="00FE00FC" w:rsidRDefault="00FE00FC" w:rsidP="00B95046">
                  <w:pPr>
                    <w:bidi/>
                    <w:jc w:val="center"/>
                    <w:rPr>
                      <w:rFonts w:cs="B Nazanin"/>
                      <w:sz w:val="16"/>
                      <w:szCs w:val="16"/>
                      <w:lang w:bidi="fa-IR"/>
                    </w:rPr>
                  </w:pPr>
                  <w:r>
                    <w:rPr>
                      <w:rFonts w:cs="B Nazanin" w:hint="cs"/>
                      <w:sz w:val="16"/>
                      <w:szCs w:val="16"/>
                      <w:rtl/>
                      <w:lang w:bidi="fa-IR"/>
                    </w:rPr>
                    <w:t>تعداد واحدهای تجاری</w:t>
                  </w:r>
                </w:p>
              </w:txbxContent>
            </v:textbox>
          </v:shape>
        </w:pict>
      </w:r>
      <w:r>
        <w:rPr>
          <w:rFonts w:cs="B Nazanin"/>
          <w:sz w:val="24"/>
          <w:szCs w:val="24"/>
          <w:rtl/>
        </w:rPr>
        <w:pict>
          <v:shape id="_x0000_s1084" type="#_x0000_t202" style="position:absolute;left:0;text-align:left;margin-left:-30pt;margin-top:151.75pt;width:101.25pt;height:18pt;z-index:251719680">
            <v:textbox style="mso-next-textbox:#_x0000_s1084">
              <w:txbxContent>
                <w:p w:rsidR="00FE00FC" w:rsidRDefault="00FE00FC" w:rsidP="00B95046">
                  <w:pPr>
                    <w:bidi/>
                    <w:jc w:val="center"/>
                    <w:rPr>
                      <w:rFonts w:cs="B Nazanin"/>
                      <w:sz w:val="16"/>
                      <w:szCs w:val="16"/>
                      <w:lang w:bidi="fa-IR"/>
                    </w:rPr>
                  </w:pPr>
                  <w:r>
                    <w:rPr>
                      <w:rFonts w:cs="B Nazanin" w:hint="cs"/>
                      <w:sz w:val="16"/>
                      <w:szCs w:val="16"/>
                      <w:rtl/>
                      <w:lang w:bidi="fa-IR"/>
                    </w:rPr>
                    <w:t>رشد (تغییر در مقیاس)</w:t>
                  </w:r>
                </w:p>
              </w:txbxContent>
            </v:textbox>
          </v:shape>
        </w:pict>
      </w:r>
      <w:r>
        <w:rPr>
          <w:rFonts w:cs="B Nazanin"/>
          <w:sz w:val="24"/>
          <w:szCs w:val="24"/>
          <w:rtl/>
        </w:rPr>
        <w:pict>
          <v:shape id="_x0000_s1083" type="#_x0000_t202" style="position:absolute;left:0;text-align:left;margin-left:-30pt;margin-top:133.75pt;width:101.25pt;height:18pt;z-index:251718656">
            <v:textbox style="mso-next-textbox:#_x0000_s1083">
              <w:txbxContent>
                <w:p w:rsidR="00FE00FC" w:rsidRDefault="00FE00FC" w:rsidP="00B95046">
                  <w:pPr>
                    <w:bidi/>
                    <w:jc w:val="center"/>
                    <w:rPr>
                      <w:rFonts w:cs="B Nazanin"/>
                      <w:sz w:val="16"/>
                      <w:szCs w:val="16"/>
                      <w:lang w:bidi="fa-IR"/>
                    </w:rPr>
                  </w:pPr>
                  <w:r>
                    <w:rPr>
                      <w:rFonts w:cs="B Nazanin" w:hint="cs"/>
                      <w:sz w:val="16"/>
                      <w:szCs w:val="16"/>
                      <w:rtl/>
                      <w:lang w:bidi="fa-IR"/>
                    </w:rPr>
                    <w:t xml:space="preserve">4 ارزیاب بزرگ </w:t>
                  </w:r>
                </w:p>
              </w:txbxContent>
            </v:textbox>
          </v:shape>
        </w:pict>
      </w:r>
      <w:r>
        <w:rPr>
          <w:rFonts w:cs="B Nazanin"/>
          <w:sz w:val="24"/>
          <w:szCs w:val="24"/>
          <w:rtl/>
        </w:rPr>
        <w:pict>
          <v:shape id="_x0000_s1082" type="#_x0000_t202" style="position:absolute;left:0;text-align:left;margin-left:-30pt;margin-top:115.75pt;width:101.25pt;height:18pt;z-index:251717632">
            <v:textbox style="mso-next-textbox:#_x0000_s1082">
              <w:txbxContent>
                <w:p w:rsidR="00FE00FC" w:rsidRDefault="00FE00FC" w:rsidP="00B95046">
                  <w:pPr>
                    <w:bidi/>
                    <w:jc w:val="center"/>
                    <w:rPr>
                      <w:rFonts w:cs="B Nazanin"/>
                      <w:sz w:val="16"/>
                      <w:szCs w:val="16"/>
                      <w:lang w:bidi="fa-IR"/>
                    </w:rPr>
                  </w:pPr>
                  <w:r>
                    <w:rPr>
                      <w:rFonts w:cs="B Nazanin" w:hint="cs"/>
                      <w:sz w:val="16"/>
                      <w:szCs w:val="16"/>
                      <w:rtl/>
                      <w:lang w:bidi="fa-IR"/>
                    </w:rPr>
                    <w:t>اندازه شرکت</w:t>
                  </w:r>
                </w:p>
              </w:txbxContent>
            </v:textbox>
          </v:shape>
        </w:pict>
      </w:r>
      <w:r>
        <w:rPr>
          <w:rFonts w:cs="B Nazanin"/>
          <w:sz w:val="24"/>
          <w:szCs w:val="24"/>
          <w:rtl/>
        </w:rPr>
        <w:pict>
          <v:shape id="_x0000_s1081" type="#_x0000_t202" style="position:absolute;left:0;text-align:left;margin-left:-30pt;margin-top:97.75pt;width:101.25pt;height:18pt;z-index:251716608">
            <v:textbox style="mso-next-textbox:#_x0000_s1081">
              <w:txbxContent>
                <w:p w:rsidR="00FE00FC" w:rsidRDefault="00FE00FC" w:rsidP="00B95046">
                  <w:pPr>
                    <w:bidi/>
                    <w:jc w:val="center"/>
                    <w:rPr>
                      <w:rFonts w:cs="B Nazanin"/>
                      <w:sz w:val="16"/>
                      <w:szCs w:val="16"/>
                      <w:lang w:bidi="fa-IR"/>
                    </w:rPr>
                  </w:pPr>
                  <w:r>
                    <w:rPr>
                      <w:rFonts w:cs="B Nazanin" w:hint="cs"/>
                      <w:sz w:val="16"/>
                      <w:szCs w:val="16"/>
                      <w:rtl/>
                      <w:lang w:bidi="fa-IR"/>
                    </w:rPr>
                    <w:t>نسبت بدهی به دارایی خالص</w:t>
                  </w:r>
                </w:p>
              </w:txbxContent>
            </v:textbox>
          </v:shape>
        </w:pict>
      </w:r>
      <w:r>
        <w:rPr>
          <w:rFonts w:cs="B Nazanin"/>
          <w:sz w:val="24"/>
          <w:szCs w:val="24"/>
          <w:rtl/>
        </w:rPr>
        <w:pict>
          <v:shape id="_x0000_s1080" type="#_x0000_t202" style="position:absolute;left:0;text-align:left;margin-left:-30pt;margin-top:79.75pt;width:101.25pt;height:18pt;z-index:251715584">
            <v:textbox style="mso-next-textbox:#_x0000_s1080">
              <w:txbxContent>
                <w:p w:rsidR="00FE00FC" w:rsidRDefault="00FE00FC" w:rsidP="00B95046">
                  <w:pPr>
                    <w:bidi/>
                    <w:jc w:val="center"/>
                    <w:rPr>
                      <w:rFonts w:cs="B Nazanin"/>
                      <w:sz w:val="16"/>
                      <w:szCs w:val="16"/>
                      <w:lang w:bidi="fa-IR"/>
                    </w:rPr>
                  </w:pPr>
                  <w:r>
                    <w:rPr>
                      <w:rFonts w:cs="B Nazanin"/>
                      <w:sz w:val="16"/>
                      <w:szCs w:val="16"/>
                      <w:lang w:bidi="fa-IR"/>
                    </w:rPr>
                    <w:t>ROA</w:t>
                  </w:r>
                </w:p>
              </w:txbxContent>
            </v:textbox>
          </v:shape>
        </w:pict>
      </w:r>
      <w:r>
        <w:rPr>
          <w:rFonts w:cs="B Nazanin"/>
          <w:sz w:val="24"/>
          <w:szCs w:val="24"/>
          <w:rtl/>
        </w:rPr>
        <w:pict>
          <v:shape id="_x0000_s1079" type="#_x0000_t202" style="position:absolute;left:0;text-align:left;margin-left:-30pt;margin-top:61.75pt;width:101.25pt;height:18pt;z-index:251714560">
            <v:textbox style="mso-next-textbox:#_x0000_s1079">
              <w:txbxContent>
                <w:p w:rsidR="00FE00FC" w:rsidRDefault="00FE00FC" w:rsidP="00B95046">
                  <w:pPr>
                    <w:bidi/>
                    <w:jc w:val="center"/>
                    <w:rPr>
                      <w:rFonts w:cs="B Nazanin"/>
                      <w:sz w:val="16"/>
                      <w:szCs w:val="16"/>
                      <w:lang w:bidi="fa-IR"/>
                    </w:rPr>
                  </w:pPr>
                  <w:r>
                    <w:rPr>
                      <w:rFonts w:cs="B Nazanin" w:hint="cs"/>
                      <w:sz w:val="16"/>
                      <w:szCs w:val="16"/>
                      <w:rtl/>
                      <w:lang w:bidi="fa-IR"/>
                    </w:rPr>
                    <w:t>شرکتهای زیان دیده</w:t>
                  </w:r>
                </w:p>
              </w:txbxContent>
            </v:textbox>
          </v:shape>
        </w:pict>
      </w:r>
      <w:r>
        <w:rPr>
          <w:rFonts w:cs="B Nazanin"/>
          <w:sz w:val="24"/>
          <w:szCs w:val="24"/>
          <w:rtl/>
        </w:rPr>
        <w:pict>
          <v:shape id="_x0000_s1078" type="#_x0000_t202" style="position:absolute;left:0;text-align:left;margin-left:-30pt;margin-top:43.75pt;width:101.25pt;height:18pt;z-index:251713536">
            <v:textbox style="mso-next-textbox:#_x0000_s1078">
              <w:txbxContent>
                <w:p w:rsidR="00FE00FC" w:rsidRDefault="00FE00FC" w:rsidP="00B95046">
                  <w:pPr>
                    <w:bidi/>
                    <w:jc w:val="center"/>
                    <w:rPr>
                      <w:rFonts w:cs="B Nazanin"/>
                      <w:sz w:val="16"/>
                      <w:szCs w:val="16"/>
                      <w:lang w:bidi="fa-IR"/>
                    </w:rPr>
                  </w:pPr>
                  <w:r>
                    <w:rPr>
                      <w:rFonts w:cs="B Nazanin" w:hint="cs"/>
                      <w:sz w:val="16"/>
                      <w:szCs w:val="16"/>
                      <w:rtl/>
                      <w:lang w:bidi="fa-IR"/>
                    </w:rPr>
                    <w:t xml:space="preserve">صنعت حساس </w:t>
                  </w:r>
                  <w:r>
                    <w:rPr>
                      <w:rFonts w:ascii="Times New Roman" w:hAnsi="Times New Roman" w:cs="Times New Roman"/>
                      <w:sz w:val="16"/>
                      <w:szCs w:val="16"/>
                      <w:rtl/>
                      <w:lang w:bidi="fa-IR"/>
                    </w:rPr>
                    <w:t>–</w:t>
                  </w:r>
                  <w:r>
                    <w:rPr>
                      <w:rFonts w:cs="B Nazanin" w:hint="cs"/>
                      <w:sz w:val="16"/>
                      <w:szCs w:val="16"/>
                      <w:rtl/>
                      <w:lang w:bidi="fa-IR"/>
                    </w:rPr>
                    <w:t xml:space="preserve"> شکایت قانونی</w:t>
                  </w:r>
                </w:p>
              </w:txbxContent>
            </v:textbox>
          </v:shape>
        </w:pict>
      </w:r>
      <w:r>
        <w:rPr>
          <w:rFonts w:cs="B Nazanin"/>
          <w:sz w:val="24"/>
          <w:szCs w:val="24"/>
          <w:rtl/>
        </w:rPr>
        <w:pict>
          <v:shape id="_x0000_s1077" type="#_x0000_t202" style="position:absolute;left:0;text-align:left;margin-left:-30pt;margin-top:25.75pt;width:101.25pt;height:18pt;z-index:251712512">
            <v:textbox style="mso-next-textbox:#_x0000_s1077">
              <w:txbxContent>
                <w:p w:rsidR="00FE00FC" w:rsidRDefault="00FE00FC" w:rsidP="00B95046">
                  <w:pPr>
                    <w:bidi/>
                    <w:jc w:val="center"/>
                    <w:rPr>
                      <w:rFonts w:cs="B Nazanin"/>
                      <w:sz w:val="16"/>
                      <w:szCs w:val="16"/>
                      <w:lang w:bidi="fa-IR"/>
                    </w:rPr>
                  </w:pPr>
                  <w:r>
                    <w:rPr>
                      <w:rFonts w:cs="B Nazanin" w:hint="cs"/>
                      <w:sz w:val="16"/>
                      <w:szCs w:val="16"/>
                      <w:rtl/>
                      <w:lang w:bidi="fa-IR"/>
                    </w:rPr>
                    <w:t>جعل تعهد پیش بینی شده</w:t>
                  </w:r>
                </w:p>
              </w:txbxContent>
            </v:textbox>
          </v:shape>
        </w:pict>
      </w:r>
      <w:r w:rsidR="00B95046" w:rsidRPr="00A024FD">
        <w:rPr>
          <w:rFonts w:cs="B Nazanin"/>
          <w:noProof/>
          <w:sz w:val="24"/>
          <w:szCs w:val="24"/>
          <w:lang w:bidi="fa-IR"/>
        </w:rPr>
        <w:drawing>
          <wp:inline distT="0" distB="0" distL="0" distR="0">
            <wp:extent cx="6324600" cy="434340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srcRect/>
                    <a:stretch>
                      <a:fillRect/>
                    </a:stretch>
                  </pic:blipFill>
                  <pic:spPr bwMode="auto">
                    <a:xfrm>
                      <a:off x="0" y="0"/>
                      <a:ext cx="6324600" cy="4343400"/>
                    </a:xfrm>
                    <a:prstGeom prst="rect">
                      <a:avLst/>
                    </a:prstGeom>
                    <a:noFill/>
                    <a:ln w="9525">
                      <a:noFill/>
                      <a:miter lim="800000"/>
                      <a:headEnd/>
                      <a:tailEnd/>
                    </a:ln>
                  </pic:spPr>
                </pic:pic>
              </a:graphicData>
            </a:graphic>
          </wp:inline>
        </w:drawing>
      </w:r>
    </w:p>
    <w:p w:rsidR="00B95046" w:rsidRPr="00A024FD" w:rsidRDefault="00B95046" w:rsidP="00B95046">
      <w:pPr>
        <w:tabs>
          <w:tab w:val="left" w:pos="8385"/>
        </w:tabs>
        <w:bidi/>
        <w:jc w:val="both"/>
        <w:rPr>
          <w:rFonts w:cs="B Nazanin"/>
          <w:sz w:val="24"/>
          <w:szCs w:val="24"/>
          <w:lang w:bidi="fa-IR"/>
        </w:rPr>
      </w:pPr>
    </w:p>
    <w:p w:rsidR="00B95046" w:rsidRPr="00A024FD" w:rsidRDefault="00B95046" w:rsidP="00B95046">
      <w:pPr>
        <w:tabs>
          <w:tab w:val="left" w:pos="8385"/>
        </w:tabs>
        <w:bidi/>
        <w:jc w:val="both"/>
        <w:rPr>
          <w:rFonts w:cs="B Nazanin"/>
          <w:sz w:val="24"/>
          <w:szCs w:val="24"/>
          <w:lang w:bidi="fa-IR"/>
        </w:rPr>
      </w:pPr>
      <w:r w:rsidRPr="00A024FD">
        <w:rPr>
          <w:rFonts w:cs="B Nazanin" w:hint="cs"/>
          <w:sz w:val="24"/>
          <w:szCs w:val="24"/>
          <w:rtl/>
          <w:lang w:bidi="fa-IR"/>
        </w:rPr>
        <w:t xml:space="preserve">*سطح معناداری در 90 درصد (دو دامنه، یک دامنه برای متغیرهای </w:t>
      </w:r>
      <w:r w:rsidRPr="00A024FD">
        <w:rPr>
          <w:rFonts w:cs="B Nazanin"/>
          <w:sz w:val="24"/>
          <w:szCs w:val="24"/>
          <w:lang w:bidi="fa-IR"/>
        </w:rPr>
        <w:t>EM</w:t>
      </w:r>
      <w:r w:rsidRPr="00A024FD">
        <w:rPr>
          <w:rFonts w:cs="B Nazanin" w:hint="cs"/>
          <w:sz w:val="24"/>
          <w:szCs w:val="24"/>
          <w:rtl/>
          <w:lang w:bidi="fa-IR"/>
        </w:rPr>
        <w:t>)، متغیرها در جدول 1 تعریف شده اند.</w:t>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 xml:space="preserve">**سطح معناداری 95 درصد </w:t>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***سطح معناداری 99 درصد</w:t>
      </w:r>
    </w:p>
    <w:p w:rsidR="00B95046" w:rsidRPr="00A024FD" w:rsidRDefault="00B95046" w:rsidP="00B95046">
      <w:pPr>
        <w:tabs>
          <w:tab w:val="left" w:pos="8385"/>
        </w:tabs>
        <w:bidi/>
        <w:jc w:val="both"/>
        <w:rPr>
          <w:rFonts w:cs="B Nazanin"/>
          <w:sz w:val="24"/>
          <w:szCs w:val="24"/>
          <w:lang w:bidi="fa-IR"/>
        </w:rPr>
      </w:pPr>
    </w:p>
    <w:p w:rsidR="00B95046" w:rsidRPr="00A024FD" w:rsidRDefault="00B95046" w:rsidP="00B95046">
      <w:pPr>
        <w:tabs>
          <w:tab w:val="left" w:pos="8385"/>
        </w:tabs>
        <w:bidi/>
        <w:jc w:val="both"/>
        <w:rPr>
          <w:rFonts w:cs="B Nazanin"/>
          <w:sz w:val="24"/>
          <w:szCs w:val="24"/>
          <w:lang w:bidi="fa-IR"/>
        </w:rPr>
      </w:pPr>
    </w:p>
    <w:p w:rsidR="00B95046" w:rsidRPr="00A024FD" w:rsidRDefault="00B95046" w:rsidP="00B95046">
      <w:pPr>
        <w:tabs>
          <w:tab w:val="left" w:pos="8385"/>
        </w:tabs>
        <w:bidi/>
        <w:jc w:val="both"/>
        <w:rPr>
          <w:rFonts w:cs="B Nazanin"/>
          <w:sz w:val="24"/>
          <w:szCs w:val="24"/>
          <w:lang w:bidi="fa-IR"/>
        </w:rPr>
      </w:pPr>
    </w:p>
    <w:p w:rsidR="00B95046" w:rsidRPr="00A024FD" w:rsidRDefault="00B95046" w:rsidP="00B95046">
      <w:pPr>
        <w:tabs>
          <w:tab w:val="left" w:pos="8385"/>
        </w:tabs>
        <w:bidi/>
        <w:jc w:val="both"/>
        <w:rPr>
          <w:rFonts w:cs="B Nazanin"/>
          <w:sz w:val="24"/>
          <w:szCs w:val="24"/>
          <w:lang w:bidi="fa-IR"/>
        </w:rPr>
      </w:pPr>
    </w:p>
    <w:p w:rsidR="00B95046" w:rsidRPr="00A024FD" w:rsidRDefault="00B95046" w:rsidP="00B95046">
      <w:pPr>
        <w:tabs>
          <w:tab w:val="left" w:pos="8385"/>
        </w:tabs>
        <w:bidi/>
        <w:jc w:val="both"/>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جدول 7: رگرسیون مشترک اندازه گیری استدلال علتی بر مدیریت درآمد برای برآورده ساختن یا غلبه بر پیش بینی درآمد توافقی تحلیل گران</w:t>
      </w:r>
    </w:p>
    <w:p w:rsidR="00B95046" w:rsidRPr="00A024FD" w:rsidRDefault="00B95046" w:rsidP="00B95046">
      <w:pPr>
        <w:tabs>
          <w:tab w:val="left" w:pos="8385"/>
        </w:tabs>
        <w:bidi/>
        <w:jc w:val="both"/>
        <w:rPr>
          <w:rFonts w:cs="B Nazanin"/>
          <w:sz w:val="24"/>
          <w:szCs w:val="24"/>
          <w:rtl/>
          <w:lang w:bidi="fa-IR"/>
        </w:rPr>
      </w:pPr>
    </w:p>
    <w:p w:rsidR="00B95046" w:rsidRPr="00A024FD" w:rsidRDefault="00136E07" w:rsidP="00B95046">
      <w:pPr>
        <w:tabs>
          <w:tab w:val="left" w:pos="8385"/>
        </w:tabs>
        <w:bidi/>
        <w:jc w:val="both"/>
        <w:rPr>
          <w:rFonts w:cs="B Nazanin"/>
          <w:sz w:val="24"/>
          <w:szCs w:val="24"/>
          <w:lang w:bidi="fa-IR"/>
        </w:rPr>
      </w:pPr>
      <w:r>
        <w:rPr>
          <w:rFonts w:cs="B Nazanin"/>
          <w:sz w:val="24"/>
          <w:szCs w:val="24"/>
        </w:rPr>
        <w:pict>
          <v:shape id="_x0000_s1102" type="#_x0000_t202" style="position:absolute;left:0;text-align:left;margin-left:322.5pt;margin-top:-8.05pt;width:132.75pt;height:26.05pt;z-index:251738112">
            <v:textbox>
              <w:txbxContent>
                <w:p w:rsidR="00FE00FC" w:rsidRDefault="00FE00FC" w:rsidP="00B95046">
                  <w:pPr>
                    <w:bidi/>
                    <w:jc w:val="center"/>
                    <w:rPr>
                      <w:rFonts w:cs="B Nazanin"/>
                      <w:sz w:val="16"/>
                      <w:szCs w:val="16"/>
                      <w:lang w:bidi="fa-IR"/>
                    </w:rPr>
                  </w:pPr>
                  <w:r>
                    <w:rPr>
                      <w:rFonts w:cs="B Nazanin" w:hint="cs"/>
                      <w:sz w:val="16"/>
                      <w:szCs w:val="16"/>
                      <w:rtl/>
                      <w:lang w:bidi="fa-IR"/>
                    </w:rPr>
                    <w:t xml:space="preserve">کثرت قضاوت </w:t>
                  </w:r>
                  <w:r>
                    <w:rPr>
                      <w:rFonts w:cs="B Nazanin"/>
                      <w:sz w:val="16"/>
                      <w:szCs w:val="16"/>
                      <w:lang w:bidi="fa-IR"/>
                    </w:rPr>
                    <w:t xml:space="preserve">CR </w:t>
                  </w:r>
                  <w:r>
                    <w:rPr>
                      <w:rFonts w:cs="B Nazanin" w:hint="cs"/>
                      <w:sz w:val="16"/>
                      <w:szCs w:val="16"/>
                      <w:rtl/>
                      <w:lang w:bidi="fa-IR"/>
                    </w:rPr>
                    <w:t>پیش بینی نشده</w:t>
                  </w:r>
                </w:p>
              </w:txbxContent>
            </v:textbox>
          </v:shape>
        </w:pict>
      </w:r>
      <w:r>
        <w:rPr>
          <w:rFonts w:cs="B Nazanin"/>
          <w:sz w:val="24"/>
          <w:szCs w:val="24"/>
        </w:rPr>
        <w:pict>
          <v:shape id="_x0000_s1101" type="#_x0000_t202" style="position:absolute;left:0;text-align:left;margin-left:207pt;margin-top:-8.05pt;width:115.5pt;height:26.05pt;z-index:251737088">
            <v:textbox>
              <w:txbxContent>
                <w:p w:rsidR="00FE00FC" w:rsidRDefault="00FE00FC" w:rsidP="00B95046">
                  <w:pPr>
                    <w:bidi/>
                    <w:jc w:val="center"/>
                    <w:rPr>
                      <w:rFonts w:cs="B Nazanin"/>
                      <w:sz w:val="16"/>
                      <w:szCs w:val="16"/>
                      <w:lang w:bidi="fa-IR"/>
                    </w:rPr>
                  </w:pPr>
                  <w:r>
                    <w:rPr>
                      <w:rFonts w:cs="B Nazanin" w:hint="cs"/>
                      <w:sz w:val="16"/>
                      <w:szCs w:val="16"/>
                      <w:rtl/>
                      <w:lang w:bidi="fa-IR"/>
                    </w:rPr>
                    <w:t xml:space="preserve">تاخیر کثرت قضاوت  </w:t>
                  </w:r>
                  <w:r>
                    <w:rPr>
                      <w:rFonts w:cs="B Nazanin"/>
                      <w:sz w:val="16"/>
                      <w:szCs w:val="16"/>
                      <w:lang w:bidi="fa-IR"/>
                    </w:rPr>
                    <w:t>CR</w:t>
                  </w:r>
                </w:p>
              </w:txbxContent>
            </v:textbox>
          </v:shape>
        </w:pict>
      </w:r>
      <w:r>
        <w:rPr>
          <w:rFonts w:cs="B Nazanin"/>
          <w:sz w:val="24"/>
          <w:szCs w:val="24"/>
        </w:rPr>
        <w:pict>
          <v:shape id="_x0000_s1100" type="#_x0000_t202" style="position:absolute;left:0;text-align:left;margin-left:91.5pt;margin-top:-8.05pt;width:115.5pt;height:26.05pt;z-index:251736064">
            <v:textbox>
              <w:txbxContent>
                <w:p w:rsidR="00FE00FC" w:rsidRDefault="00FE00FC" w:rsidP="00B95046">
                  <w:pPr>
                    <w:bidi/>
                    <w:jc w:val="center"/>
                    <w:rPr>
                      <w:rFonts w:cs="B Nazanin"/>
                      <w:sz w:val="16"/>
                      <w:szCs w:val="16"/>
                      <w:lang w:bidi="fa-IR"/>
                    </w:rPr>
                  </w:pPr>
                  <w:r>
                    <w:rPr>
                      <w:rFonts w:cs="B Nazanin" w:hint="cs"/>
                      <w:sz w:val="16"/>
                      <w:szCs w:val="16"/>
                      <w:rtl/>
                      <w:lang w:bidi="fa-IR"/>
                    </w:rPr>
                    <w:t xml:space="preserve">کثرت قضاوت </w:t>
                  </w:r>
                  <w:r>
                    <w:rPr>
                      <w:rFonts w:cs="B Nazanin"/>
                      <w:sz w:val="16"/>
                      <w:szCs w:val="16"/>
                      <w:lang w:bidi="fa-IR"/>
                    </w:rPr>
                    <w:t xml:space="preserve">CR </w:t>
                  </w:r>
                  <w:r>
                    <w:rPr>
                      <w:rFonts w:cs="B Nazanin" w:hint="cs"/>
                      <w:sz w:val="16"/>
                      <w:szCs w:val="16"/>
                      <w:rtl/>
                      <w:lang w:bidi="fa-IR"/>
                    </w:rPr>
                    <w:t>(%)</w:t>
                  </w:r>
                </w:p>
              </w:txbxContent>
            </v:textbox>
          </v:shape>
        </w:pict>
      </w:r>
      <w:r>
        <w:rPr>
          <w:rFonts w:cs="B Nazanin"/>
          <w:sz w:val="24"/>
          <w:szCs w:val="24"/>
        </w:rPr>
        <w:pict>
          <v:shape id="_x0000_s1099" type="#_x0000_t202" style="position:absolute;left:0;text-align:left;margin-left:-33.75pt;margin-top:-8.05pt;width:125.25pt;height:26.05pt;z-index:251735040">
            <v:textbox>
              <w:txbxContent>
                <w:p w:rsidR="00FE00FC" w:rsidRDefault="00FE00FC" w:rsidP="00B95046">
                  <w:pPr>
                    <w:bidi/>
                    <w:jc w:val="center"/>
                    <w:rPr>
                      <w:rFonts w:cs="B Nazanin"/>
                      <w:sz w:val="16"/>
                      <w:szCs w:val="16"/>
                      <w:lang w:bidi="fa-IR"/>
                    </w:rPr>
                  </w:pPr>
                  <w:r>
                    <w:rPr>
                      <w:rFonts w:cs="B Nazanin" w:hint="cs"/>
                      <w:sz w:val="16"/>
                      <w:szCs w:val="16"/>
                      <w:rtl/>
                      <w:lang w:bidi="fa-IR"/>
                    </w:rPr>
                    <w:t>رگرسیون استدلال علتی</w:t>
                  </w:r>
                </w:p>
              </w:txbxContent>
            </v:textbox>
          </v:shape>
        </w:pict>
      </w:r>
      <w:r>
        <w:rPr>
          <w:rFonts w:cs="B Nazanin"/>
          <w:sz w:val="24"/>
          <w:szCs w:val="24"/>
        </w:rPr>
        <w:pict>
          <v:shape id="_x0000_s1098" type="#_x0000_t202" style="position:absolute;left:0;text-align:left;margin-left:-33.75pt;margin-top:18pt;width:96.75pt;height:263.7pt;z-index:251734016">
            <v:textbox>
              <w:txbxContent>
                <w:p w:rsidR="00FE00FC" w:rsidRDefault="00FE00FC" w:rsidP="00B95046">
                  <w:pPr>
                    <w:pStyle w:val="NoSpacing"/>
                    <w:bidi/>
                    <w:spacing w:after="90" w:line="276" w:lineRule="auto"/>
                    <w:jc w:val="center"/>
                    <w:rPr>
                      <w:rFonts w:cs="B Nazanin"/>
                      <w:sz w:val="18"/>
                      <w:szCs w:val="18"/>
                      <w:lang w:bidi="fa-IR"/>
                    </w:rPr>
                  </w:pPr>
                  <w:r>
                    <w:rPr>
                      <w:rFonts w:cs="B Nazanin"/>
                      <w:sz w:val="18"/>
                      <w:szCs w:val="18"/>
                      <w:lang w:bidi="fa-IR"/>
                    </w:rPr>
                    <w:t>AFD</w:t>
                  </w:r>
                </w:p>
                <w:p w:rsidR="00FE00FC" w:rsidRDefault="00FE00FC" w:rsidP="00B95046">
                  <w:pPr>
                    <w:pStyle w:val="NoSpacing"/>
                    <w:bidi/>
                    <w:spacing w:after="90" w:line="276" w:lineRule="auto"/>
                    <w:jc w:val="center"/>
                    <w:rPr>
                      <w:rFonts w:cs="B Nazanin"/>
                      <w:sz w:val="18"/>
                      <w:szCs w:val="18"/>
                      <w:lang w:bidi="fa-IR"/>
                    </w:rPr>
                  </w:pPr>
                  <w:r>
                    <w:rPr>
                      <w:rFonts w:cs="B Nazanin" w:hint="cs"/>
                      <w:sz w:val="18"/>
                      <w:szCs w:val="18"/>
                      <w:rtl/>
                      <w:lang w:bidi="fa-IR"/>
                    </w:rPr>
                    <w:t xml:space="preserve">صنعت حساس </w:t>
                  </w:r>
                  <w:r>
                    <w:rPr>
                      <w:rFonts w:ascii="Times New Roman" w:hAnsi="Times New Roman" w:cs="Times New Roman"/>
                      <w:sz w:val="18"/>
                      <w:szCs w:val="18"/>
                      <w:rtl/>
                      <w:lang w:bidi="fa-IR"/>
                    </w:rPr>
                    <w:t>–</w:t>
                  </w:r>
                  <w:r>
                    <w:rPr>
                      <w:rFonts w:cs="B Nazanin" w:hint="cs"/>
                      <w:sz w:val="18"/>
                      <w:szCs w:val="18"/>
                      <w:rtl/>
                      <w:lang w:bidi="fa-IR"/>
                    </w:rPr>
                    <w:t xml:space="preserve"> شکایات قانونی</w:t>
                  </w:r>
                </w:p>
                <w:p w:rsidR="00FE00FC" w:rsidRDefault="00FE00FC" w:rsidP="00B95046">
                  <w:pPr>
                    <w:pStyle w:val="NoSpacing"/>
                    <w:bidi/>
                    <w:spacing w:after="90" w:line="276" w:lineRule="auto"/>
                    <w:jc w:val="center"/>
                    <w:rPr>
                      <w:rFonts w:cs="B Nazanin"/>
                      <w:sz w:val="18"/>
                      <w:szCs w:val="18"/>
                      <w:rtl/>
                      <w:lang w:bidi="fa-IR"/>
                    </w:rPr>
                  </w:pPr>
                  <w:r>
                    <w:rPr>
                      <w:rFonts w:cs="B Nazanin" w:hint="cs"/>
                      <w:sz w:val="18"/>
                      <w:szCs w:val="18"/>
                      <w:rtl/>
                      <w:lang w:bidi="fa-IR"/>
                    </w:rPr>
                    <w:t>شرکت زیان دیده</w:t>
                  </w:r>
                </w:p>
                <w:p w:rsidR="00FE00FC" w:rsidRDefault="00FE00FC" w:rsidP="00B95046">
                  <w:pPr>
                    <w:pStyle w:val="NoSpacing"/>
                    <w:bidi/>
                    <w:spacing w:after="90" w:line="276" w:lineRule="auto"/>
                    <w:jc w:val="center"/>
                    <w:rPr>
                      <w:rFonts w:cs="B Nazanin"/>
                      <w:sz w:val="18"/>
                      <w:szCs w:val="18"/>
                      <w:rtl/>
                      <w:lang w:bidi="fa-IR"/>
                    </w:rPr>
                  </w:pPr>
                  <w:r>
                    <w:rPr>
                      <w:rFonts w:cs="B Nazanin"/>
                      <w:sz w:val="18"/>
                      <w:szCs w:val="18"/>
                      <w:lang w:bidi="fa-IR"/>
                    </w:rPr>
                    <w:t>ROA</w:t>
                  </w:r>
                </w:p>
                <w:p w:rsidR="00FE00FC" w:rsidRDefault="00FE00FC" w:rsidP="00B95046">
                  <w:pPr>
                    <w:pStyle w:val="NoSpacing"/>
                    <w:bidi/>
                    <w:spacing w:after="90" w:line="276" w:lineRule="auto"/>
                    <w:jc w:val="center"/>
                    <w:rPr>
                      <w:rFonts w:cs="B Nazanin"/>
                      <w:sz w:val="18"/>
                      <w:szCs w:val="18"/>
                      <w:lang w:bidi="fa-IR"/>
                    </w:rPr>
                  </w:pPr>
                  <w:r>
                    <w:rPr>
                      <w:rFonts w:cs="B Nazanin" w:hint="cs"/>
                      <w:sz w:val="18"/>
                      <w:szCs w:val="18"/>
                      <w:rtl/>
                      <w:lang w:bidi="fa-IR"/>
                    </w:rPr>
                    <w:t>نسبت بدهی به دارایی خالص</w:t>
                  </w:r>
                </w:p>
                <w:p w:rsidR="00FE00FC" w:rsidRDefault="00FE00FC" w:rsidP="00B95046">
                  <w:pPr>
                    <w:pStyle w:val="NoSpacing"/>
                    <w:bidi/>
                    <w:spacing w:after="90" w:line="276" w:lineRule="auto"/>
                    <w:jc w:val="center"/>
                    <w:rPr>
                      <w:rFonts w:cs="B Nazanin"/>
                      <w:sz w:val="18"/>
                      <w:szCs w:val="18"/>
                      <w:rtl/>
                      <w:lang w:bidi="fa-IR"/>
                    </w:rPr>
                  </w:pPr>
                  <w:r>
                    <w:rPr>
                      <w:rFonts w:cs="B Nazanin" w:hint="cs"/>
                      <w:sz w:val="18"/>
                      <w:szCs w:val="18"/>
                      <w:rtl/>
                      <w:lang w:bidi="fa-IR"/>
                    </w:rPr>
                    <w:t>اندازه شرکت</w:t>
                  </w:r>
                </w:p>
                <w:p w:rsidR="00FE00FC" w:rsidRDefault="00FE00FC" w:rsidP="00B95046">
                  <w:pPr>
                    <w:pStyle w:val="NoSpacing"/>
                    <w:bidi/>
                    <w:spacing w:after="90" w:line="276" w:lineRule="auto"/>
                    <w:jc w:val="center"/>
                    <w:rPr>
                      <w:rFonts w:cs="B Nazanin"/>
                      <w:sz w:val="18"/>
                      <w:szCs w:val="18"/>
                      <w:rtl/>
                      <w:lang w:bidi="fa-IR"/>
                    </w:rPr>
                  </w:pPr>
                  <w:r>
                    <w:rPr>
                      <w:rFonts w:cs="B Nazanin" w:hint="cs"/>
                      <w:sz w:val="18"/>
                      <w:szCs w:val="18"/>
                      <w:rtl/>
                      <w:lang w:bidi="fa-IR"/>
                    </w:rPr>
                    <w:t>4 ارزیاب بزرگ</w:t>
                  </w:r>
                </w:p>
                <w:p w:rsidR="00FE00FC" w:rsidRDefault="00FE00FC" w:rsidP="00B95046">
                  <w:pPr>
                    <w:pStyle w:val="NoSpacing"/>
                    <w:bidi/>
                    <w:spacing w:after="90" w:line="276" w:lineRule="auto"/>
                    <w:jc w:val="center"/>
                    <w:rPr>
                      <w:rFonts w:cs="B Nazanin"/>
                      <w:sz w:val="18"/>
                      <w:szCs w:val="18"/>
                      <w:rtl/>
                      <w:lang w:bidi="fa-IR"/>
                    </w:rPr>
                  </w:pPr>
                  <w:r>
                    <w:rPr>
                      <w:rFonts w:cs="B Nazanin" w:hint="cs"/>
                      <w:sz w:val="18"/>
                      <w:szCs w:val="18"/>
                      <w:rtl/>
                      <w:lang w:bidi="fa-IR"/>
                    </w:rPr>
                    <w:t>رشد (تغییر در مقیاس)</w:t>
                  </w:r>
                </w:p>
                <w:p w:rsidR="00FE00FC" w:rsidRDefault="00FE00FC" w:rsidP="00B95046">
                  <w:pPr>
                    <w:pStyle w:val="NoSpacing"/>
                    <w:bidi/>
                    <w:spacing w:after="90" w:line="276" w:lineRule="auto"/>
                    <w:jc w:val="center"/>
                    <w:rPr>
                      <w:rFonts w:cs="B Nazanin"/>
                      <w:sz w:val="18"/>
                      <w:szCs w:val="18"/>
                      <w:rtl/>
                      <w:lang w:bidi="fa-IR"/>
                    </w:rPr>
                  </w:pPr>
                  <w:r>
                    <w:rPr>
                      <w:rFonts w:cs="B Nazanin" w:hint="cs"/>
                      <w:sz w:val="18"/>
                      <w:szCs w:val="18"/>
                      <w:rtl/>
                      <w:lang w:bidi="fa-IR"/>
                    </w:rPr>
                    <w:t>تعداد بخش های تجاری</w:t>
                  </w:r>
                </w:p>
                <w:p w:rsidR="00FE00FC" w:rsidRDefault="00FE00FC" w:rsidP="00B95046">
                  <w:pPr>
                    <w:pStyle w:val="NoSpacing"/>
                    <w:bidi/>
                    <w:spacing w:after="90" w:line="276" w:lineRule="auto"/>
                    <w:jc w:val="center"/>
                    <w:rPr>
                      <w:rFonts w:cs="B Nazanin"/>
                      <w:sz w:val="18"/>
                      <w:szCs w:val="18"/>
                      <w:rtl/>
                      <w:lang w:bidi="fa-IR"/>
                    </w:rPr>
                  </w:pPr>
                  <w:r>
                    <w:rPr>
                      <w:rFonts w:cs="B Nazanin" w:hint="cs"/>
                      <w:sz w:val="18"/>
                      <w:szCs w:val="18"/>
                      <w:rtl/>
                      <w:lang w:bidi="fa-IR"/>
                    </w:rPr>
                    <w:t>طول متن</w:t>
                  </w:r>
                </w:p>
                <w:p w:rsidR="00FE00FC" w:rsidRDefault="00FE00FC" w:rsidP="00B95046">
                  <w:pPr>
                    <w:pStyle w:val="NoSpacing"/>
                    <w:bidi/>
                    <w:spacing w:after="90" w:line="276" w:lineRule="auto"/>
                    <w:jc w:val="center"/>
                    <w:rPr>
                      <w:rFonts w:cs="B Nazanin"/>
                      <w:sz w:val="18"/>
                      <w:szCs w:val="18"/>
                      <w:rtl/>
                      <w:lang w:bidi="fa-IR"/>
                    </w:rPr>
                  </w:pPr>
                  <w:r>
                    <w:rPr>
                      <w:rFonts w:cs="B Nazanin" w:hint="cs"/>
                      <w:sz w:val="18"/>
                      <w:szCs w:val="18"/>
                      <w:rtl/>
                      <w:lang w:bidi="fa-IR"/>
                    </w:rPr>
                    <w:t>ثابت</w:t>
                  </w:r>
                </w:p>
                <w:p w:rsidR="00FE00FC" w:rsidRDefault="00FE00FC" w:rsidP="00B95046">
                  <w:pPr>
                    <w:pStyle w:val="NoSpacing"/>
                    <w:bidi/>
                    <w:spacing w:after="90" w:line="276" w:lineRule="auto"/>
                    <w:jc w:val="center"/>
                    <w:rPr>
                      <w:rFonts w:cs="B Nazanin"/>
                      <w:sz w:val="18"/>
                      <w:szCs w:val="18"/>
                      <w:rtl/>
                      <w:lang w:bidi="fa-IR"/>
                    </w:rPr>
                  </w:pPr>
                  <w:r>
                    <w:rPr>
                      <w:rFonts w:cs="B Nazanin"/>
                      <w:sz w:val="18"/>
                      <w:szCs w:val="18"/>
                      <w:lang w:bidi="fa-IR"/>
                    </w:rPr>
                    <w:t>N</w:t>
                  </w:r>
                </w:p>
                <w:p w:rsidR="00FE00FC" w:rsidRDefault="00FE00FC" w:rsidP="00B95046">
                  <w:pPr>
                    <w:pStyle w:val="NoSpacing"/>
                    <w:bidi/>
                    <w:spacing w:after="90" w:line="360" w:lineRule="auto"/>
                    <w:jc w:val="center"/>
                    <w:rPr>
                      <w:rFonts w:cs="B Nazanin"/>
                      <w:sz w:val="18"/>
                      <w:szCs w:val="18"/>
                      <w:rtl/>
                      <w:lang w:bidi="fa-IR"/>
                    </w:rPr>
                  </w:pPr>
                  <w:r>
                    <w:rPr>
                      <w:rFonts w:cs="B Nazanin" w:hint="cs"/>
                      <w:sz w:val="18"/>
                      <w:szCs w:val="18"/>
                      <w:rtl/>
                      <w:lang w:bidi="fa-IR"/>
                    </w:rPr>
                    <w:t>مجذور مربع</w:t>
                  </w:r>
                </w:p>
              </w:txbxContent>
            </v:textbox>
          </v:shape>
        </w:pict>
      </w:r>
      <w:r w:rsidR="00B95046" w:rsidRPr="00A024FD">
        <w:rPr>
          <w:rFonts w:cs="B Nazanin"/>
          <w:noProof/>
          <w:sz w:val="24"/>
          <w:szCs w:val="24"/>
          <w:lang w:bidi="fa-IR"/>
        </w:rPr>
        <w:drawing>
          <wp:inline distT="0" distB="0" distL="0" distR="0">
            <wp:extent cx="6391275" cy="361950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srcRect/>
                    <a:stretch>
                      <a:fillRect/>
                    </a:stretch>
                  </pic:blipFill>
                  <pic:spPr bwMode="auto">
                    <a:xfrm>
                      <a:off x="0" y="0"/>
                      <a:ext cx="6391275" cy="3619500"/>
                    </a:xfrm>
                    <a:prstGeom prst="rect">
                      <a:avLst/>
                    </a:prstGeom>
                    <a:noFill/>
                    <a:ln w="9525">
                      <a:noFill/>
                      <a:miter lim="800000"/>
                      <a:headEnd/>
                      <a:tailEnd/>
                    </a:ln>
                  </pic:spPr>
                </pic:pic>
              </a:graphicData>
            </a:graphic>
          </wp:inline>
        </w:drawing>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مدیریت تعهدی درآمد توسط 1000 سنجیده شده است.</w:t>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 xml:space="preserve">*سطح معناداری در 90 درصد (دو دامنه، یک دامنه برای متغیرهای </w:t>
      </w:r>
      <w:r w:rsidRPr="00A024FD">
        <w:rPr>
          <w:rFonts w:cs="B Nazanin"/>
          <w:sz w:val="24"/>
          <w:szCs w:val="24"/>
          <w:lang w:bidi="fa-IR"/>
        </w:rPr>
        <w:t>EM</w:t>
      </w:r>
      <w:r w:rsidRPr="00A024FD">
        <w:rPr>
          <w:rFonts w:cs="B Nazanin" w:hint="cs"/>
          <w:sz w:val="24"/>
          <w:szCs w:val="24"/>
          <w:rtl/>
          <w:lang w:bidi="fa-IR"/>
        </w:rPr>
        <w:t>)، متغیرها در جدول 1 تعریف شده اند.</w:t>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 xml:space="preserve">**سطح معناداری 95 درصد </w:t>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***سطح معناداری 99 درصد</w:t>
      </w:r>
    </w:p>
    <w:p w:rsidR="00B95046" w:rsidRPr="00A024FD" w:rsidRDefault="00B95046" w:rsidP="00B95046">
      <w:pPr>
        <w:tabs>
          <w:tab w:val="left" w:pos="8385"/>
        </w:tabs>
        <w:bidi/>
        <w:jc w:val="both"/>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p>
    <w:p w:rsidR="00B95046" w:rsidRPr="00A024FD" w:rsidRDefault="00136E07" w:rsidP="00B95046">
      <w:pPr>
        <w:tabs>
          <w:tab w:val="left" w:pos="8385"/>
        </w:tabs>
        <w:bidi/>
        <w:jc w:val="both"/>
        <w:rPr>
          <w:rFonts w:cs="B Nazanin"/>
          <w:sz w:val="24"/>
          <w:szCs w:val="24"/>
          <w:rtl/>
          <w:lang w:bidi="fa-IR"/>
        </w:rPr>
      </w:pPr>
      <w:r>
        <w:rPr>
          <w:rFonts w:cs="B Nazanin"/>
          <w:sz w:val="24"/>
          <w:szCs w:val="24"/>
          <w:rtl/>
        </w:rPr>
        <w:pict>
          <v:shape id="_x0000_s1104" type="#_x0000_t202" style="position:absolute;left:0;text-align:left;margin-left:3.75pt;margin-top:26.5pt;width:460.5pt;height:20.25pt;z-index:251740160">
            <v:textbox>
              <w:txbxContent>
                <w:p w:rsidR="00FE00FC" w:rsidRDefault="00FE00FC" w:rsidP="00B95046">
                  <w:pPr>
                    <w:bidi/>
                    <w:rPr>
                      <w:rFonts w:cs="B Nazanin"/>
                      <w:sz w:val="16"/>
                      <w:szCs w:val="16"/>
                      <w:lang w:bidi="fa-IR"/>
                    </w:rPr>
                  </w:pPr>
                  <w:r>
                    <w:rPr>
                      <w:rFonts w:cs="B Nazanin" w:hint="cs"/>
                      <w:sz w:val="16"/>
                      <w:szCs w:val="16"/>
                      <w:rtl/>
                    </w:rPr>
                    <w:t xml:space="preserve">کثرت قضاوت </w:t>
                  </w:r>
                  <w:r>
                    <w:rPr>
                      <w:rFonts w:cs="B Nazanin"/>
                      <w:sz w:val="16"/>
                      <w:szCs w:val="16"/>
                    </w:rPr>
                    <w:t>ΔCR</w:t>
                  </w:r>
                  <w:r>
                    <w:rPr>
                      <w:rFonts w:cs="B Nazanin" w:hint="cs"/>
                      <w:sz w:val="16"/>
                      <w:szCs w:val="16"/>
                      <w:rtl/>
                      <w:lang w:bidi="fa-IR"/>
                    </w:rPr>
                    <w:t xml:space="preserve"> پیش بینی شده                               تاخیر </w:t>
                  </w:r>
                  <w:r>
                    <w:rPr>
                      <w:rFonts w:cs="B Nazanin"/>
                      <w:sz w:val="16"/>
                      <w:szCs w:val="16"/>
                    </w:rPr>
                    <w:t>Δ</w:t>
                  </w:r>
                  <w:r>
                    <w:rPr>
                      <w:rFonts w:cs="B Nazanin" w:hint="cs"/>
                      <w:sz w:val="16"/>
                      <w:szCs w:val="16"/>
                      <w:rtl/>
                    </w:rPr>
                    <w:t xml:space="preserve">کثرت قضاوت </w:t>
                  </w:r>
                  <w:r>
                    <w:rPr>
                      <w:rFonts w:cs="B Nazanin"/>
                      <w:sz w:val="16"/>
                      <w:szCs w:val="16"/>
                    </w:rPr>
                    <w:t>CR</w:t>
                  </w:r>
                  <w:r>
                    <w:rPr>
                      <w:rFonts w:cs="B Nazanin" w:hint="cs"/>
                      <w:sz w:val="16"/>
                      <w:szCs w:val="16"/>
                      <w:rtl/>
                    </w:rPr>
                    <w:t xml:space="preserve">شدت قضاوت </w:t>
                  </w:r>
                  <w:r>
                    <w:rPr>
                      <w:rFonts w:cs="B Nazanin"/>
                      <w:sz w:val="16"/>
                      <w:szCs w:val="16"/>
                    </w:rPr>
                    <w:t>ΔCR</w:t>
                  </w:r>
                  <w:r>
                    <w:rPr>
                      <w:rFonts w:cs="B Nazanin" w:hint="cs"/>
                      <w:sz w:val="16"/>
                      <w:szCs w:val="16"/>
                      <w:rtl/>
                    </w:rPr>
                    <w:t xml:space="preserve"> (%)</w:t>
                  </w:r>
                </w:p>
                <w:p w:rsidR="00FE00FC" w:rsidRDefault="00FE00FC" w:rsidP="00B95046">
                  <w:pPr>
                    <w:bidi/>
                    <w:rPr>
                      <w:rFonts w:cs="B Nazanin"/>
                      <w:sz w:val="16"/>
                      <w:szCs w:val="16"/>
                      <w:rtl/>
                      <w:lang w:bidi="fa-IR"/>
                    </w:rPr>
                  </w:pPr>
                </w:p>
              </w:txbxContent>
            </v:textbox>
          </v:shape>
        </w:pict>
      </w:r>
    </w:p>
    <w:p w:rsidR="00B95046" w:rsidRPr="00A024FD" w:rsidRDefault="00136E07" w:rsidP="00B95046">
      <w:pPr>
        <w:tabs>
          <w:tab w:val="left" w:pos="8385"/>
        </w:tabs>
        <w:bidi/>
        <w:jc w:val="both"/>
        <w:rPr>
          <w:rFonts w:cs="B Nazanin"/>
          <w:sz w:val="24"/>
          <w:szCs w:val="24"/>
          <w:rtl/>
          <w:lang w:bidi="fa-IR"/>
        </w:rPr>
      </w:pPr>
      <w:r>
        <w:rPr>
          <w:rFonts w:cs="B Nazanin"/>
          <w:sz w:val="24"/>
          <w:szCs w:val="24"/>
          <w:rtl/>
        </w:rPr>
        <w:lastRenderedPageBreak/>
        <w:pict>
          <v:shape id="_x0000_s1103" type="#_x0000_t202" style="position:absolute;left:0;text-align:left;margin-left:3.75pt;margin-top:18pt;width:96.75pt;height:278.25pt;z-index:251739136">
            <v:textbox>
              <w:txbxContent>
                <w:p w:rsidR="00FE00FC" w:rsidRDefault="00FE00FC" w:rsidP="00B95046">
                  <w:pPr>
                    <w:pStyle w:val="NoSpacing"/>
                    <w:bidi/>
                    <w:spacing w:after="90" w:line="276" w:lineRule="auto"/>
                    <w:jc w:val="center"/>
                    <w:rPr>
                      <w:rFonts w:cs="B Nazanin"/>
                      <w:sz w:val="18"/>
                      <w:szCs w:val="18"/>
                      <w:lang w:bidi="fa-IR"/>
                    </w:rPr>
                  </w:pPr>
                  <w:r>
                    <w:rPr>
                      <w:rFonts w:cs="B Nazanin"/>
                      <w:sz w:val="18"/>
                      <w:szCs w:val="18"/>
                      <w:lang w:bidi="fa-IR"/>
                    </w:rPr>
                    <w:t>AFD</w:t>
                  </w:r>
                </w:p>
                <w:p w:rsidR="00FE00FC" w:rsidRDefault="00FE00FC" w:rsidP="00B95046">
                  <w:pPr>
                    <w:pStyle w:val="NoSpacing"/>
                    <w:bidi/>
                    <w:spacing w:after="90" w:line="276" w:lineRule="auto"/>
                    <w:jc w:val="center"/>
                    <w:rPr>
                      <w:rFonts w:cs="B Nazanin"/>
                      <w:sz w:val="18"/>
                      <w:szCs w:val="18"/>
                      <w:lang w:bidi="fa-IR"/>
                    </w:rPr>
                  </w:pPr>
                  <w:r>
                    <w:rPr>
                      <w:rFonts w:cs="B Nazanin" w:hint="cs"/>
                      <w:sz w:val="18"/>
                      <w:szCs w:val="18"/>
                      <w:rtl/>
                      <w:lang w:bidi="fa-IR"/>
                    </w:rPr>
                    <w:t xml:space="preserve">صنعت حساس </w:t>
                  </w:r>
                  <w:r>
                    <w:rPr>
                      <w:rFonts w:ascii="Times New Roman" w:hAnsi="Times New Roman" w:cs="Times New Roman"/>
                      <w:sz w:val="18"/>
                      <w:szCs w:val="18"/>
                      <w:rtl/>
                      <w:lang w:bidi="fa-IR"/>
                    </w:rPr>
                    <w:t>–</w:t>
                  </w:r>
                  <w:r>
                    <w:rPr>
                      <w:rFonts w:cs="B Nazanin" w:hint="cs"/>
                      <w:sz w:val="18"/>
                      <w:szCs w:val="18"/>
                      <w:rtl/>
                      <w:lang w:bidi="fa-IR"/>
                    </w:rPr>
                    <w:t xml:space="preserve"> شکایات قانونی</w:t>
                  </w:r>
                </w:p>
                <w:p w:rsidR="00FE00FC" w:rsidRDefault="00FE00FC" w:rsidP="00B95046">
                  <w:pPr>
                    <w:pStyle w:val="NoSpacing"/>
                    <w:bidi/>
                    <w:spacing w:after="90" w:line="276" w:lineRule="auto"/>
                    <w:jc w:val="center"/>
                    <w:rPr>
                      <w:rFonts w:cs="B Nazanin"/>
                      <w:sz w:val="18"/>
                      <w:szCs w:val="18"/>
                      <w:rtl/>
                      <w:lang w:bidi="fa-IR"/>
                    </w:rPr>
                  </w:pPr>
                  <w:r>
                    <w:rPr>
                      <w:rFonts w:cs="B Nazanin" w:hint="cs"/>
                      <w:sz w:val="18"/>
                      <w:szCs w:val="18"/>
                      <w:rtl/>
                      <w:lang w:bidi="fa-IR"/>
                    </w:rPr>
                    <w:t>شرکت زیان دیده</w:t>
                  </w:r>
                </w:p>
                <w:p w:rsidR="00FE00FC" w:rsidRDefault="00FE00FC" w:rsidP="00B95046">
                  <w:pPr>
                    <w:pStyle w:val="NoSpacing"/>
                    <w:bidi/>
                    <w:spacing w:after="90" w:line="276" w:lineRule="auto"/>
                    <w:jc w:val="center"/>
                    <w:rPr>
                      <w:rFonts w:cs="B Nazanin"/>
                      <w:sz w:val="18"/>
                      <w:szCs w:val="18"/>
                      <w:rtl/>
                      <w:lang w:bidi="fa-IR"/>
                    </w:rPr>
                  </w:pPr>
                  <w:r>
                    <w:rPr>
                      <w:rFonts w:cs="B Nazanin"/>
                      <w:sz w:val="18"/>
                      <w:szCs w:val="18"/>
                      <w:lang w:bidi="fa-IR"/>
                    </w:rPr>
                    <w:t>ROA</w:t>
                  </w:r>
                </w:p>
                <w:p w:rsidR="00FE00FC" w:rsidRDefault="00FE00FC" w:rsidP="00B95046">
                  <w:pPr>
                    <w:pStyle w:val="NoSpacing"/>
                    <w:bidi/>
                    <w:spacing w:after="90" w:line="276" w:lineRule="auto"/>
                    <w:jc w:val="center"/>
                    <w:rPr>
                      <w:rFonts w:cs="B Nazanin"/>
                      <w:sz w:val="18"/>
                      <w:szCs w:val="18"/>
                      <w:lang w:bidi="fa-IR"/>
                    </w:rPr>
                  </w:pPr>
                  <w:r>
                    <w:rPr>
                      <w:rFonts w:cs="B Nazanin" w:hint="cs"/>
                      <w:sz w:val="18"/>
                      <w:szCs w:val="18"/>
                      <w:rtl/>
                      <w:lang w:bidi="fa-IR"/>
                    </w:rPr>
                    <w:t>نسبت بدهی به دارایی خالص</w:t>
                  </w:r>
                </w:p>
                <w:p w:rsidR="00FE00FC" w:rsidRDefault="00FE00FC" w:rsidP="00B95046">
                  <w:pPr>
                    <w:pStyle w:val="NoSpacing"/>
                    <w:bidi/>
                    <w:spacing w:after="90" w:line="276" w:lineRule="auto"/>
                    <w:jc w:val="center"/>
                    <w:rPr>
                      <w:rFonts w:cs="B Nazanin"/>
                      <w:sz w:val="18"/>
                      <w:szCs w:val="18"/>
                      <w:rtl/>
                      <w:lang w:bidi="fa-IR"/>
                    </w:rPr>
                  </w:pPr>
                  <w:r>
                    <w:rPr>
                      <w:rFonts w:cs="B Nazanin" w:hint="cs"/>
                      <w:sz w:val="18"/>
                      <w:szCs w:val="18"/>
                      <w:rtl/>
                      <w:lang w:bidi="fa-IR"/>
                    </w:rPr>
                    <w:t>اندازه شرکت</w:t>
                  </w:r>
                </w:p>
                <w:p w:rsidR="00FE00FC" w:rsidRDefault="00FE00FC" w:rsidP="00B95046">
                  <w:pPr>
                    <w:pStyle w:val="NoSpacing"/>
                    <w:bidi/>
                    <w:spacing w:after="90" w:line="276" w:lineRule="auto"/>
                    <w:jc w:val="center"/>
                    <w:rPr>
                      <w:rFonts w:cs="B Nazanin"/>
                      <w:sz w:val="18"/>
                      <w:szCs w:val="18"/>
                      <w:rtl/>
                      <w:lang w:bidi="fa-IR"/>
                    </w:rPr>
                  </w:pPr>
                  <w:r>
                    <w:rPr>
                      <w:rFonts w:cs="B Nazanin" w:hint="cs"/>
                      <w:sz w:val="18"/>
                      <w:szCs w:val="18"/>
                      <w:rtl/>
                      <w:lang w:bidi="fa-IR"/>
                    </w:rPr>
                    <w:t>4 ارزیاب بزرگ</w:t>
                  </w:r>
                </w:p>
                <w:p w:rsidR="00FE00FC" w:rsidRDefault="00FE00FC" w:rsidP="00B95046">
                  <w:pPr>
                    <w:pStyle w:val="NoSpacing"/>
                    <w:bidi/>
                    <w:spacing w:after="90" w:line="276" w:lineRule="auto"/>
                    <w:jc w:val="center"/>
                    <w:rPr>
                      <w:rFonts w:cs="B Nazanin"/>
                      <w:sz w:val="18"/>
                      <w:szCs w:val="18"/>
                      <w:rtl/>
                      <w:lang w:bidi="fa-IR"/>
                    </w:rPr>
                  </w:pPr>
                  <w:r>
                    <w:rPr>
                      <w:rFonts w:cs="B Nazanin" w:hint="cs"/>
                      <w:sz w:val="18"/>
                      <w:szCs w:val="18"/>
                      <w:rtl/>
                      <w:lang w:bidi="fa-IR"/>
                    </w:rPr>
                    <w:t>رشد (تغییر در مقیاس)</w:t>
                  </w:r>
                </w:p>
                <w:p w:rsidR="00FE00FC" w:rsidRDefault="00FE00FC" w:rsidP="00B95046">
                  <w:pPr>
                    <w:pStyle w:val="NoSpacing"/>
                    <w:bidi/>
                    <w:spacing w:after="90" w:line="276" w:lineRule="auto"/>
                    <w:jc w:val="center"/>
                    <w:rPr>
                      <w:rFonts w:cs="B Nazanin"/>
                      <w:sz w:val="18"/>
                      <w:szCs w:val="18"/>
                      <w:rtl/>
                      <w:lang w:bidi="fa-IR"/>
                    </w:rPr>
                  </w:pPr>
                  <w:r>
                    <w:rPr>
                      <w:rFonts w:cs="B Nazanin" w:hint="cs"/>
                      <w:sz w:val="18"/>
                      <w:szCs w:val="18"/>
                      <w:rtl/>
                      <w:lang w:bidi="fa-IR"/>
                    </w:rPr>
                    <w:t>تعداد بخش های تجاری</w:t>
                  </w:r>
                </w:p>
                <w:p w:rsidR="00FE00FC" w:rsidRDefault="00FE00FC" w:rsidP="00B95046">
                  <w:pPr>
                    <w:pStyle w:val="NoSpacing"/>
                    <w:bidi/>
                    <w:spacing w:after="90" w:line="276" w:lineRule="auto"/>
                    <w:jc w:val="center"/>
                    <w:rPr>
                      <w:rFonts w:cs="B Nazanin"/>
                      <w:sz w:val="18"/>
                      <w:szCs w:val="18"/>
                      <w:rtl/>
                      <w:lang w:bidi="fa-IR"/>
                    </w:rPr>
                  </w:pPr>
                  <w:r>
                    <w:rPr>
                      <w:rFonts w:cs="B Nazanin" w:hint="cs"/>
                      <w:sz w:val="18"/>
                      <w:szCs w:val="18"/>
                      <w:rtl/>
                      <w:lang w:bidi="fa-IR"/>
                    </w:rPr>
                    <w:t>طول متن</w:t>
                  </w:r>
                </w:p>
                <w:p w:rsidR="00FE00FC" w:rsidRDefault="00FE00FC" w:rsidP="00B95046">
                  <w:pPr>
                    <w:pStyle w:val="NoSpacing"/>
                    <w:bidi/>
                    <w:spacing w:after="90" w:line="276" w:lineRule="auto"/>
                    <w:jc w:val="center"/>
                    <w:rPr>
                      <w:rFonts w:cs="B Nazanin"/>
                      <w:sz w:val="18"/>
                      <w:szCs w:val="18"/>
                      <w:rtl/>
                      <w:lang w:bidi="fa-IR"/>
                    </w:rPr>
                  </w:pPr>
                  <w:r>
                    <w:rPr>
                      <w:rFonts w:cs="B Nazanin" w:hint="cs"/>
                      <w:sz w:val="18"/>
                      <w:szCs w:val="18"/>
                      <w:rtl/>
                      <w:lang w:bidi="fa-IR"/>
                    </w:rPr>
                    <w:t>ثابت</w:t>
                  </w:r>
                </w:p>
                <w:p w:rsidR="00FE00FC" w:rsidRDefault="00FE00FC" w:rsidP="00B95046">
                  <w:pPr>
                    <w:pStyle w:val="NoSpacing"/>
                    <w:bidi/>
                    <w:spacing w:after="90" w:line="276" w:lineRule="auto"/>
                    <w:jc w:val="center"/>
                    <w:rPr>
                      <w:rFonts w:cs="B Nazanin"/>
                      <w:sz w:val="18"/>
                      <w:szCs w:val="18"/>
                      <w:rtl/>
                      <w:lang w:bidi="fa-IR"/>
                    </w:rPr>
                  </w:pPr>
                  <w:r>
                    <w:rPr>
                      <w:rFonts w:cs="B Nazanin"/>
                      <w:sz w:val="18"/>
                      <w:szCs w:val="18"/>
                      <w:lang w:bidi="fa-IR"/>
                    </w:rPr>
                    <w:t>N</w:t>
                  </w:r>
                </w:p>
                <w:p w:rsidR="00FE00FC" w:rsidRDefault="00FE00FC" w:rsidP="00B95046">
                  <w:pPr>
                    <w:pStyle w:val="NoSpacing"/>
                    <w:bidi/>
                    <w:spacing w:after="90" w:line="360" w:lineRule="auto"/>
                    <w:jc w:val="center"/>
                    <w:rPr>
                      <w:rFonts w:cs="B Nazanin"/>
                      <w:sz w:val="18"/>
                      <w:szCs w:val="18"/>
                      <w:rtl/>
                      <w:lang w:bidi="fa-IR"/>
                    </w:rPr>
                  </w:pPr>
                  <w:r>
                    <w:rPr>
                      <w:rFonts w:cs="B Nazanin" w:hint="cs"/>
                      <w:sz w:val="18"/>
                      <w:szCs w:val="18"/>
                      <w:rtl/>
                      <w:lang w:bidi="fa-IR"/>
                    </w:rPr>
                    <w:t>مجذور مربع</w:t>
                  </w:r>
                </w:p>
              </w:txbxContent>
            </v:textbox>
          </v:shape>
        </w:pict>
      </w:r>
      <w:r w:rsidR="00B95046" w:rsidRPr="00A024FD">
        <w:rPr>
          <w:rFonts w:cs="B Nazanin"/>
          <w:noProof/>
          <w:sz w:val="24"/>
          <w:szCs w:val="24"/>
          <w:lang w:bidi="fa-IR"/>
        </w:rPr>
        <w:drawing>
          <wp:inline distT="0" distB="0" distL="0" distR="0">
            <wp:extent cx="5943600" cy="381000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srcRect/>
                    <a:stretch>
                      <a:fillRect/>
                    </a:stretch>
                  </pic:blipFill>
                  <pic:spPr bwMode="auto">
                    <a:xfrm>
                      <a:off x="0" y="0"/>
                      <a:ext cx="5943600" cy="3810000"/>
                    </a:xfrm>
                    <a:prstGeom prst="rect">
                      <a:avLst/>
                    </a:prstGeom>
                    <a:noFill/>
                    <a:ln w="9525">
                      <a:noFill/>
                      <a:miter lim="800000"/>
                      <a:headEnd/>
                      <a:tailEnd/>
                    </a:ln>
                  </pic:spPr>
                </pic:pic>
              </a:graphicData>
            </a:graphic>
          </wp:inline>
        </w:drawing>
      </w:r>
    </w:p>
    <w:p w:rsidR="00B95046" w:rsidRPr="00A024FD" w:rsidRDefault="00B95046" w:rsidP="00B95046">
      <w:pPr>
        <w:bidi/>
        <w:rPr>
          <w:rFonts w:cs="B Nazanin"/>
          <w:sz w:val="24"/>
          <w:szCs w:val="24"/>
          <w:rtl/>
          <w:lang w:bidi="fa-IR"/>
        </w:rPr>
      </w:pP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مدیریت تعهدی درآمد توسط 1000 سنجیده شده است.</w:t>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 xml:space="preserve">*سطح معناداری در 90 درصد (دو دامنه، یک دامنه برای متغیرهای </w:t>
      </w:r>
      <w:r w:rsidRPr="00A024FD">
        <w:rPr>
          <w:rFonts w:cs="B Nazanin"/>
          <w:sz w:val="24"/>
          <w:szCs w:val="24"/>
          <w:lang w:bidi="fa-IR"/>
        </w:rPr>
        <w:t>EM</w:t>
      </w:r>
      <w:r w:rsidRPr="00A024FD">
        <w:rPr>
          <w:rFonts w:cs="B Nazanin" w:hint="cs"/>
          <w:sz w:val="24"/>
          <w:szCs w:val="24"/>
          <w:rtl/>
          <w:lang w:bidi="fa-IR"/>
        </w:rPr>
        <w:t>)، متغیرها در جدول 1 تعریف شده اند.</w:t>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 xml:space="preserve">**سطح معناداری 95 درصد </w:t>
      </w:r>
    </w:p>
    <w:p w:rsidR="00B95046" w:rsidRPr="00A024FD" w:rsidRDefault="00B95046" w:rsidP="00B95046">
      <w:pPr>
        <w:tabs>
          <w:tab w:val="left" w:pos="8385"/>
        </w:tabs>
        <w:bidi/>
        <w:jc w:val="both"/>
        <w:rPr>
          <w:rFonts w:cs="B Nazanin"/>
          <w:sz w:val="24"/>
          <w:szCs w:val="24"/>
          <w:rtl/>
          <w:lang w:bidi="fa-IR"/>
        </w:rPr>
      </w:pPr>
      <w:r w:rsidRPr="00A024FD">
        <w:rPr>
          <w:rFonts w:cs="B Nazanin" w:hint="cs"/>
          <w:sz w:val="24"/>
          <w:szCs w:val="24"/>
          <w:rtl/>
          <w:lang w:bidi="fa-IR"/>
        </w:rPr>
        <w:t>***سطح معناداری 99 درصد</w:t>
      </w:r>
    </w:p>
    <w:p w:rsidR="00F852F8" w:rsidRPr="00A024FD" w:rsidRDefault="00F852F8" w:rsidP="00F852F8">
      <w:pPr>
        <w:bidi/>
        <w:jc w:val="both"/>
        <w:rPr>
          <w:rFonts w:asciiTheme="majorBidi" w:hAnsiTheme="majorBidi" w:cs="B Nazanin"/>
          <w:sz w:val="24"/>
          <w:szCs w:val="24"/>
          <w:lang w:bidi="fa-IR"/>
        </w:rPr>
      </w:pPr>
      <w:r w:rsidRPr="00A024FD">
        <w:rPr>
          <w:rFonts w:asciiTheme="majorBidi" w:hAnsiTheme="majorBidi" w:cs="B Nazanin"/>
          <w:sz w:val="24"/>
          <w:szCs w:val="24"/>
          <w:rtl/>
          <w:lang w:bidi="fa-IR"/>
        </w:rPr>
        <w:t>اگرچه تحقیق قبلی نشان می دهد که افشاء علتی حاوی اطلاعات مفیدی است و به بسته گزارش مالی شرکت می افزاید (باگینسکی، هاسل و کیمبروگ 2004) اما یافته های نشان می دهد که ماهیت اختیاری و انتخاب آنها مهلت قابل توجهی برای حق انتخاب مدیریتی هدفمند ارائه می دهد هنگامیکه محرک به وجود می آید.</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مقاله ما ادبیات را به چندین راه گسترده است. اول، در بهترین آگاهی ما، این مقاله در آزمایش رابطه بین کثرت استدلال علتی در عملکرد و مدیریت تعهدی درآمد در نمونه های بزرگ در شرکتهای آمریکا اول بوده است. مقالات قبلی فقط بر شکل های خود تامینی افشاء علتی (تاکتیک های واضح مشارکتی) و بر مفاهیم دستیابی خاص (مانند </w:t>
      </w:r>
      <w:r w:rsidRPr="00A024FD">
        <w:rPr>
          <w:rFonts w:asciiTheme="majorBidi" w:hAnsiTheme="majorBidi" w:cs="B Nazanin"/>
          <w:sz w:val="24"/>
          <w:szCs w:val="24"/>
          <w:lang w:bidi="fa-IR"/>
        </w:rPr>
        <w:t>IOPS</w:t>
      </w:r>
      <w:r w:rsidRPr="00A024FD">
        <w:rPr>
          <w:rFonts w:asciiTheme="majorBidi" w:hAnsiTheme="majorBidi" w:cs="B Nazanin"/>
          <w:sz w:val="24"/>
          <w:szCs w:val="24"/>
          <w:rtl/>
          <w:lang w:bidi="fa-IR"/>
        </w:rPr>
        <w:t xml:space="preserve"> چینی) تمرکز کرده است. نتایج ما فواید اندزه گیری عمومی کثرت استدلال علتی را به عنوان روش تفسیری ویژگیهای تفسیری مدیریتی نشان می دهد. ما یک همسوسازی نزدیک در نقاط قوت مدیریت تعهدی و کثرت عمومی زبان تعهدی در مدیریت وابسته به عملکرد ایجاد کرده ایم. نتایج ما نشان می دهد که شرکت ها به طور هدفمند کثرت استفاده از تفسیر علتی را افزایش می دهند تا تصویری از عوامل منطقی با استفاده از استراتژی استدلالی مبتنی بر منطق برای نشان دادن رفتار هدفمند، منطقی و گرایشی ایجاد کنند تا مسائل جوابگویی را </w:t>
      </w:r>
      <w:r w:rsidRPr="00A024FD">
        <w:rPr>
          <w:rFonts w:asciiTheme="majorBidi" w:hAnsiTheme="majorBidi" w:cs="B Nazanin"/>
          <w:sz w:val="24"/>
          <w:szCs w:val="24"/>
          <w:rtl/>
          <w:lang w:bidi="fa-IR"/>
        </w:rPr>
        <w:lastRenderedPageBreak/>
        <w:t xml:space="preserve">مانند مدیریت درآمد عمومی را ایجاد کنند. حتی زبان استدلال علتی خنثی نیز در نشان دادن عمل مدیریتی مبتنی بر منطق و درک مفهوم مفید است.  دوم، مقاله به ادبیات مدیریت درآمد افزوده می شود و ممکن است نیاز به توجیه تغییرات عملکرد را تحریک کند هنگامیکه هزینه های مدیریت درآمد پیش بینی شده به خوبی درک می شود که در یک محیط موشکافی محکم مانند </w:t>
      </w:r>
      <w:r w:rsidRPr="00A024FD">
        <w:rPr>
          <w:rFonts w:asciiTheme="majorBidi" w:hAnsiTheme="majorBidi" w:cs="B Nazanin"/>
          <w:sz w:val="24"/>
          <w:szCs w:val="24"/>
          <w:lang w:bidi="fa-IR"/>
        </w:rPr>
        <w:t>US</w:t>
      </w:r>
      <w:r w:rsidRPr="00A024FD">
        <w:rPr>
          <w:rFonts w:asciiTheme="majorBidi" w:hAnsiTheme="majorBidi" w:cs="B Nazanin"/>
          <w:sz w:val="24"/>
          <w:szCs w:val="24"/>
          <w:rtl/>
          <w:lang w:bidi="fa-IR"/>
        </w:rPr>
        <w:t xml:space="preserve"> قرار درد. چنین گرایشی نه تنها بر میزان مطلق اظهار کننده یا نوع مدافعی از تفسیر تاثیر می گذارد ، بلکه کثرت استدلال علتی به عنوان یک ویژگی تفسیری کلی را تحت تاثیر قرار می دهد. مقاله قبلی روابط بین تاکتیک های افشاء علتی و مدیریت درآمد را در مفهومی بالا بدون هیچ تاریخچه عملکردی مانند </w:t>
      </w:r>
      <w:r w:rsidRPr="00A024FD">
        <w:rPr>
          <w:rFonts w:asciiTheme="majorBidi" w:hAnsiTheme="majorBidi" w:cs="B Nazanin"/>
          <w:sz w:val="24"/>
          <w:szCs w:val="24"/>
          <w:lang w:bidi="fa-IR"/>
        </w:rPr>
        <w:t>IPO</w:t>
      </w:r>
      <w:r w:rsidRPr="00A024FD">
        <w:rPr>
          <w:rFonts w:asciiTheme="majorBidi" w:hAnsiTheme="majorBidi" w:cs="B Nazanin"/>
          <w:sz w:val="24"/>
          <w:szCs w:val="24"/>
          <w:rtl/>
          <w:lang w:bidi="fa-IR"/>
        </w:rPr>
        <w:t xml:space="preserve"> نشان می دهد، نتایج ما نشان می دهد که چنین گرایشی به صورت وسیعی گسترده می شود، مفهوم بازار اصلی و بر عدم وجود عملکرد قبلی وابسته نیست و می تواند دامنه و اعتبار استدلال علتی را محدود کند. سوم اینکه، این مقاله به مقاله مدیریتی با محرک های شواهدی برای استفاده از زبان استدلال علتی در تفسیر مدیریتی درک می افزاید بنابراین بر استفاده از اختیار و استفاده از استراتژی منطقی مبتنی بر منطق می پردازد. تحقیق قبلی به بررسی پتانسیل مدیریتی تاکتیک های  تفسیر خود تامینی می افزاید، در حالیکه مقاله ما به استفاده قابل قبول از استدلال علتی در عملکرد می پردازد، مانند زمانی که محرک درک شنیداری محکم است. در نهایت، هنگامیکه مدیریت درآمد علتی و مطالعات درک مدیریتی نمونه هایی از شرکت که محرک برای مدیریت درآمد به صورت محکم پیش بینی می شود، نمونه های ما به تنظیمات کلی وابسته است، بنابراین باعث استحکام و عمومیت یافته های ما می شود.</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اگرجه ما فرض می کنیم که استدلال علتی در پاسخ های منطقی مبتنی بر منطق مفید است، ما تصدیق می کنیم که رابطه با مفهوم ارزیابی تفسیری ممکن است مهم باشد. تحقیقات دیگر می توانند بر ارزش افزوده بالقوه و اثرات افتراقی یکپارچه سازی  تن های ارزیابی تفسیرهای علتی تمرکز کنند، اگر یک دیدگاه وابسته به معنی فراتر از دیدگاه مبتنی بر کلمه حرکت کنددر روش اجرایی تحلیل خودکار یکپارچه می شود.</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ما انتظار داریم که یافته های ما در مفاهیم اروپایی نیز عمومیت داشته باشد، زیرا دامنه و مفهوم استدلال علتی در تفسیر مدیریت به عنوان یک مفهوم کلی است و در این مقاله به کار رفته، در مفهوم اروپایی و آمریکایی اختیاری است. اگرچه فرمت گزارش </w:t>
      </w:r>
      <w:r w:rsidRPr="00A024FD">
        <w:rPr>
          <w:rFonts w:asciiTheme="majorBidi" w:hAnsiTheme="majorBidi" w:cs="B Nazanin"/>
          <w:sz w:val="24"/>
          <w:szCs w:val="24"/>
          <w:lang w:bidi="fa-IR"/>
        </w:rPr>
        <w:t>MD &amp; A</w:t>
      </w:r>
      <w:r w:rsidRPr="00A024FD">
        <w:rPr>
          <w:rFonts w:asciiTheme="majorBidi" w:hAnsiTheme="majorBidi" w:cs="B Nazanin"/>
          <w:sz w:val="24"/>
          <w:szCs w:val="24"/>
          <w:rtl/>
          <w:lang w:bidi="fa-IR"/>
        </w:rPr>
        <w:t xml:space="preserve"> در آمریکا ممکن است از فرمت گزارش تفسیری مدیریت در اروپا دارای استاندارد بیشتری است اما مفهوم استدلال علتی اینگونه نیست. هنگامیکه اندزه گیری ما از کثرت استدلال علتی بین انواع تفسیر و هزینه های بالقوه تفاوتی ندارد که ممکن است بر محیط سازمانی وابسته باشد، ما فرض کرده ایم که نتایج ما باید در بین مجموعه های سازمانی عمومیت دشته باشد، به محض اینکه محرک ها برای مدیریت درکی به صورت معنا دار باقی می ماند. در این زمان، ما گرایشات مشابهی را در افشار علتی بررسی می کنیم که ممکن است در بازار سرمایه اروپا مهم باشد و ممکن است هنگامیکه ویژگیهای حفاظتی سرمایه در بازار آمریکا ضعیف تر باشد.</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ضمیمه </w:t>
      </w:r>
      <w:r w:rsidRPr="00A024FD">
        <w:rPr>
          <w:rFonts w:asciiTheme="majorBidi" w:hAnsiTheme="majorBidi" w:cs="B Nazanin"/>
          <w:sz w:val="24"/>
          <w:szCs w:val="24"/>
          <w:lang w:bidi="fa-IR"/>
        </w:rPr>
        <w:t>A</w:t>
      </w:r>
      <w:r w:rsidRPr="00A024FD">
        <w:rPr>
          <w:rFonts w:asciiTheme="majorBidi" w:hAnsiTheme="majorBidi" w:cs="B Nazanin"/>
          <w:sz w:val="24"/>
          <w:szCs w:val="24"/>
          <w:rtl/>
          <w:lang w:bidi="fa-IR"/>
        </w:rPr>
        <w:t>. لیست ماتریکس ارتباط دهنده های علتی</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 </w:t>
      </w:r>
    </w:p>
    <w:tbl>
      <w:tblPr>
        <w:tblStyle w:val="TableGrid"/>
        <w:bidiVisual/>
        <w:tblW w:w="0" w:type="auto"/>
        <w:tblLook w:val="04A0"/>
      </w:tblPr>
      <w:tblGrid>
        <w:gridCol w:w="3192"/>
        <w:gridCol w:w="3192"/>
        <w:gridCol w:w="3192"/>
      </w:tblGrid>
      <w:tr w:rsidR="00F852F8" w:rsidRPr="00A024FD" w:rsidTr="00F852F8">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2F8" w:rsidRPr="00A024FD" w:rsidRDefault="00F852F8">
            <w:pPr>
              <w:bidi/>
              <w:jc w:val="both"/>
              <w:rPr>
                <w:rFonts w:asciiTheme="majorBidi" w:hAnsiTheme="majorBidi" w:cs="B Nazanin"/>
                <w:sz w:val="24"/>
                <w:szCs w:val="24"/>
                <w:lang w:bidi="fa-IR"/>
              </w:rPr>
            </w:pPr>
            <w:r w:rsidRPr="00A024FD">
              <w:rPr>
                <w:rFonts w:asciiTheme="majorBidi" w:hAnsiTheme="majorBidi" w:cs="B Nazanin"/>
                <w:sz w:val="24"/>
                <w:szCs w:val="24"/>
                <w:rtl/>
                <w:lang w:bidi="fa-IR"/>
              </w:rPr>
              <w:t>بنابراین</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برای (موضوعی مشخص/ این ها / آن) </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هدف</w:t>
            </w:r>
          </w:p>
          <w:p w:rsidR="00F852F8" w:rsidRPr="00A024FD" w:rsidRDefault="00F852F8">
            <w:pPr>
              <w:bidi/>
              <w:jc w:val="both"/>
              <w:rPr>
                <w:rFonts w:asciiTheme="majorBidi" w:hAnsiTheme="majorBidi" w:cs="B Nazanin"/>
                <w:sz w:val="24"/>
                <w:szCs w:val="24"/>
                <w:lang w:bidi="fa-IR"/>
              </w:rPr>
            </w:pPr>
            <w:r w:rsidRPr="00A024FD">
              <w:rPr>
                <w:rFonts w:asciiTheme="majorBidi" w:hAnsiTheme="majorBidi" w:cs="B Nazanin"/>
                <w:sz w:val="24"/>
                <w:szCs w:val="24"/>
                <w:rtl/>
                <w:lang w:bidi="fa-IR"/>
              </w:rPr>
              <w:t>بنابراین</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2F8" w:rsidRPr="00A024FD" w:rsidRDefault="00F852F8">
            <w:pPr>
              <w:bidi/>
              <w:jc w:val="both"/>
              <w:rPr>
                <w:rFonts w:asciiTheme="majorBidi" w:hAnsiTheme="majorBidi" w:cs="B Nazanin"/>
                <w:sz w:val="24"/>
                <w:szCs w:val="24"/>
                <w:lang w:bidi="fa-IR"/>
              </w:rPr>
            </w:pPr>
            <w:r w:rsidRPr="00A024FD">
              <w:rPr>
                <w:rFonts w:asciiTheme="majorBidi" w:hAnsiTheme="majorBidi" w:cs="B Nazanin"/>
                <w:sz w:val="24"/>
                <w:szCs w:val="24"/>
                <w:rtl/>
                <w:lang w:bidi="fa-IR"/>
              </w:rPr>
              <w:t>یک پیامد بعد از همه</w:t>
            </w:r>
          </w:p>
        </w:tc>
      </w:tr>
      <w:tr w:rsidR="00F852F8" w:rsidRPr="00A024FD" w:rsidTr="00F852F8">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دوباره</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lastRenderedPageBreak/>
              <w:t>بنابراین</w:t>
            </w:r>
          </w:p>
          <w:p w:rsidR="00F852F8" w:rsidRPr="00A024FD" w:rsidRDefault="00F852F8">
            <w:pPr>
              <w:bidi/>
              <w:jc w:val="both"/>
              <w:rPr>
                <w:rFonts w:asciiTheme="majorBidi" w:hAnsiTheme="majorBidi" w:cs="B Nazanin"/>
                <w:sz w:val="24"/>
                <w:szCs w:val="24"/>
                <w:lang w:bidi="fa-IR"/>
              </w:rPr>
            </w:pPr>
            <w:r w:rsidRPr="00A024FD">
              <w:rPr>
                <w:rFonts w:asciiTheme="majorBidi" w:hAnsiTheme="majorBidi" w:cs="B Nazanin"/>
                <w:sz w:val="24"/>
                <w:szCs w:val="24"/>
                <w:rtl/>
                <w:lang w:bidi="fa-IR"/>
              </w:rPr>
              <w:t>بنابراین</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lastRenderedPageBreak/>
              <w:t>اگر</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lastRenderedPageBreak/>
              <w:t>در مواردی که</w:t>
            </w:r>
          </w:p>
          <w:p w:rsidR="00F852F8" w:rsidRPr="00A024FD" w:rsidRDefault="00F852F8">
            <w:pPr>
              <w:bidi/>
              <w:jc w:val="both"/>
              <w:rPr>
                <w:rFonts w:asciiTheme="majorBidi" w:hAnsiTheme="majorBidi" w:cs="B Nazanin"/>
                <w:sz w:val="24"/>
                <w:szCs w:val="24"/>
                <w:lang w:bidi="fa-IR"/>
              </w:rPr>
            </w:pPr>
            <w:r w:rsidRPr="00A024FD">
              <w:rPr>
                <w:rFonts w:asciiTheme="majorBidi" w:hAnsiTheme="majorBidi" w:cs="B Nazanin"/>
                <w:sz w:val="24"/>
                <w:szCs w:val="24"/>
                <w:rtl/>
                <w:lang w:bidi="fa-IR"/>
              </w:rPr>
              <w:t>به منظور</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lastRenderedPageBreak/>
              <w:t>ناشی شدن از</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lastRenderedPageBreak/>
              <w:t xml:space="preserve"> به وجود آمدن از </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در نتیجه</w:t>
            </w:r>
          </w:p>
          <w:p w:rsidR="00F852F8" w:rsidRPr="00A024FD" w:rsidRDefault="00F852F8">
            <w:pPr>
              <w:bidi/>
              <w:jc w:val="both"/>
              <w:rPr>
                <w:rFonts w:asciiTheme="majorBidi" w:hAnsiTheme="majorBidi" w:cs="B Nazanin"/>
                <w:sz w:val="24"/>
                <w:szCs w:val="24"/>
                <w:lang w:bidi="fa-IR"/>
              </w:rPr>
            </w:pPr>
          </w:p>
        </w:tc>
      </w:tr>
      <w:tr w:rsidR="00F852F8" w:rsidRPr="00A024FD" w:rsidTr="00F852F8">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lastRenderedPageBreak/>
              <w:t>با توجه به این موضوع</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اگرچه</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حتی </w:t>
            </w:r>
          </w:p>
          <w:p w:rsidR="00F852F8" w:rsidRPr="00A024FD" w:rsidRDefault="00F852F8">
            <w:pPr>
              <w:bidi/>
              <w:jc w:val="both"/>
              <w:rPr>
                <w:rFonts w:asciiTheme="majorBidi" w:hAnsiTheme="majorBidi" w:cs="B Nazanin"/>
                <w:sz w:val="24"/>
                <w:szCs w:val="24"/>
                <w:lang w:bidi="fa-IR"/>
              </w:rPr>
            </w:pPr>
            <w:r w:rsidRPr="00A024FD">
              <w:rPr>
                <w:rFonts w:asciiTheme="majorBidi" w:hAnsiTheme="majorBidi" w:cs="B Nazanin"/>
                <w:sz w:val="24"/>
                <w:szCs w:val="24"/>
                <w:rtl/>
                <w:lang w:bidi="fa-IR"/>
              </w:rPr>
              <w:t>مگر اینکه</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به دنبار آن</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حالا ایجاد کرن </w:t>
            </w:r>
          </w:p>
          <w:p w:rsidR="00F852F8" w:rsidRPr="00A024FD" w:rsidRDefault="00F852F8">
            <w:pPr>
              <w:bidi/>
              <w:jc w:val="both"/>
              <w:rPr>
                <w:rFonts w:asciiTheme="majorBidi" w:hAnsiTheme="majorBidi" w:cs="B Nazanin"/>
                <w:sz w:val="24"/>
                <w:szCs w:val="24"/>
                <w:lang w:bidi="fa-IR"/>
              </w:rPr>
            </w:pPr>
            <w:r w:rsidRPr="00A024FD">
              <w:rPr>
                <w:rFonts w:asciiTheme="majorBidi" w:hAnsiTheme="majorBidi" w:cs="B Nazanin"/>
                <w:sz w:val="24"/>
                <w:szCs w:val="24"/>
                <w:rtl/>
                <w:lang w:bidi="fa-IR"/>
              </w:rPr>
              <w:t xml:space="preserve">در این شرایط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به محص اینکه</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زیرا</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ناشی از </w:t>
            </w:r>
          </w:p>
          <w:p w:rsidR="00F852F8" w:rsidRPr="00A024FD" w:rsidRDefault="00F852F8">
            <w:pPr>
              <w:bidi/>
              <w:jc w:val="both"/>
              <w:rPr>
                <w:rFonts w:asciiTheme="majorBidi" w:hAnsiTheme="majorBidi" w:cs="B Nazanin"/>
                <w:sz w:val="24"/>
                <w:szCs w:val="24"/>
                <w:lang w:bidi="fa-IR"/>
              </w:rPr>
            </w:pPr>
            <w:r w:rsidRPr="00A024FD">
              <w:rPr>
                <w:rFonts w:asciiTheme="majorBidi" w:hAnsiTheme="majorBidi" w:cs="B Nazanin"/>
                <w:sz w:val="24"/>
                <w:szCs w:val="24"/>
                <w:rtl/>
                <w:lang w:bidi="fa-IR"/>
              </w:rPr>
              <w:t xml:space="preserve">علاوه بر </w:t>
            </w:r>
          </w:p>
        </w:tc>
      </w:tr>
      <w:tr w:rsidR="00F852F8" w:rsidRPr="00A024FD" w:rsidTr="00F852F8">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حتی اگر چه</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با وجود اینکه</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مگر اینکه</w:t>
            </w:r>
          </w:p>
          <w:p w:rsidR="00F852F8" w:rsidRPr="00A024FD" w:rsidRDefault="00F852F8">
            <w:pPr>
              <w:bidi/>
              <w:jc w:val="both"/>
              <w:rPr>
                <w:rFonts w:asciiTheme="majorBidi" w:hAnsiTheme="majorBidi" w:cs="B Nazanin"/>
                <w:sz w:val="24"/>
                <w:szCs w:val="24"/>
                <w:lang w:bidi="fa-IR"/>
              </w:rPr>
            </w:pPr>
            <w:r w:rsidRPr="00A024FD">
              <w:rPr>
                <w:rFonts w:asciiTheme="majorBidi" w:hAnsiTheme="majorBidi" w:cs="B Nazanin"/>
                <w:sz w:val="24"/>
                <w:szCs w:val="24"/>
                <w:rtl/>
                <w:lang w:bidi="fa-IR"/>
              </w:rPr>
              <w:t xml:space="preserve">تا زمانیکه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فقط در شرایطی که</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فقط</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در صورتی که</w:t>
            </w:r>
          </w:p>
          <w:p w:rsidR="00F852F8" w:rsidRPr="00A024FD" w:rsidRDefault="00F852F8">
            <w:pPr>
              <w:bidi/>
              <w:jc w:val="both"/>
              <w:rPr>
                <w:rFonts w:asciiTheme="majorBidi" w:hAnsiTheme="majorBidi" w:cs="B Nazanin"/>
                <w:sz w:val="24"/>
                <w:szCs w:val="24"/>
                <w:lang w:bidi="fa-IR"/>
              </w:rPr>
            </w:pPr>
            <w:r w:rsidRPr="00A024FD">
              <w:rPr>
                <w:rFonts w:asciiTheme="majorBidi" w:hAnsiTheme="majorBidi" w:cs="B Nazanin"/>
                <w:sz w:val="24"/>
                <w:szCs w:val="24"/>
                <w:rtl/>
                <w:lang w:bidi="fa-IR"/>
              </w:rPr>
              <w:t>هنگامیکه</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در نتیجه </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ناشی از</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قادر ساختن</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حتی اگر</w:t>
            </w:r>
          </w:p>
          <w:p w:rsidR="00F852F8" w:rsidRPr="00A024FD" w:rsidRDefault="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پیروی آن</w:t>
            </w:r>
          </w:p>
          <w:p w:rsidR="00F852F8" w:rsidRPr="00A024FD" w:rsidRDefault="00F852F8">
            <w:pPr>
              <w:bidi/>
              <w:jc w:val="both"/>
              <w:rPr>
                <w:rFonts w:asciiTheme="majorBidi" w:hAnsiTheme="majorBidi" w:cs="B Nazanin"/>
                <w:sz w:val="24"/>
                <w:szCs w:val="24"/>
                <w:lang w:bidi="fa-IR"/>
              </w:rPr>
            </w:pPr>
            <w:r w:rsidRPr="00A024FD">
              <w:rPr>
                <w:rFonts w:asciiTheme="majorBidi" w:hAnsiTheme="majorBidi" w:cs="B Nazanin"/>
                <w:sz w:val="24"/>
                <w:szCs w:val="24"/>
                <w:rtl/>
                <w:lang w:bidi="fa-IR"/>
              </w:rPr>
              <w:t xml:space="preserve">برای </w:t>
            </w:r>
          </w:p>
        </w:tc>
      </w:tr>
    </w:tbl>
    <w:p w:rsidR="00F852F8" w:rsidRPr="00A024FD" w:rsidRDefault="00F852F8" w:rsidP="00F852F8">
      <w:pPr>
        <w:bidi/>
        <w:jc w:val="both"/>
        <w:rPr>
          <w:rFonts w:asciiTheme="majorBidi" w:hAnsiTheme="majorBidi" w:cs="B Nazanin"/>
          <w:sz w:val="24"/>
          <w:szCs w:val="24"/>
          <w:rtl/>
          <w:lang w:bidi="fa-IR"/>
        </w:rPr>
      </w:pPr>
    </w:p>
    <w:p w:rsidR="00F852F8" w:rsidRPr="00A024FD" w:rsidRDefault="00F852F8" w:rsidP="00F852F8">
      <w:pPr>
        <w:bidi/>
        <w:jc w:val="both"/>
        <w:rPr>
          <w:rFonts w:asciiTheme="majorBidi" w:hAnsiTheme="majorBidi" w:cs="B Nazanin"/>
          <w:sz w:val="24"/>
          <w:szCs w:val="24"/>
          <w:rtl/>
          <w:lang w:bidi="fa-IR"/>
        </w:rPr>
      </w:pP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ضمیمه </w:t>
      </w:r>
      <w:r w:rsidRPr="00A024FD">
        <w:rPr>
          <w:rFonts w:asciiTheme="majorBidi" w:hAnsiTheme="majorBidi" w:cs="B Nazanin"/>
          <w:sz w:val="24"/>
          <w:szCs w:val="24"/>
          <w:lang w:bidi="fa-IR"/>
        </w:rPr>
        <w:t>B</w:t>
      </w:r>
      <w:r w:rsidRPr="00A024FD">
        <w:rPr>
          <w:rFonts w:asciiTheme="majorBidi" w:hAnsiTheme="majorBidi" w:cs="B Nazanin"/>
          <w:sz w:val="24"/>
          <w:szCs w:val="24"/>
          <w:rtl/>
          <w:lang w:bidi="fa-IR"/>
        </w:rPr>
        <w:t>. مثالهایی از قضاوت استدلال عینی در عملکرد</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نام شرکت: شرکت منابع و انرژی آدم</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شماره فایل: 0000002178-09-000007</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عدم وجود لیست موجودی کالا، درآمد روغن خام از عملیات در سال 2008 کاهش یافت  و در نتیجه قیمت های افزایش یافته برای سوخت دیزلی در عملکرد بارکشی این کار مصرف شد.</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محصول بازیابی شده که باعث درآمد عملیاتی می شد در طول سال 2008 به دلیل افزایش مجوز برای حسابهای شک امیز که از طریق شارژی بدهی 700.000 دلاری دریافت می شد کاهش یافت.</w:t>
      </w:r>
    </w:p>
    <w:p w:rsidR="00F852F8" w:rsidRPr="00A024FD" w:rsidRDefault="00F852F8" w:rsidP="00F852F8">
      <w:pPr>
        <w:bidi/>
        <w:jc w:val="both"/>
        <w:rPr>
          <w:rFonts w:asciiTheme="majorBidi" w:hAnsiTheme="majorBidi" w:cs="B Nazanin"/>
          <w:sz w:val="24"/>
          <w:szCs w:val="24"/>
          <w:rtl/>
          <w:lang w:bidi="fa-IR"/>
        </w:rPr>
      </w:pP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نام شرکت: شرکت تجاری گلداستون</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شماره فایل در ادگار: 0000950133-09-000441</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مخارج کنترلی در 31 دسامبر 2008 و 31 دسامبر 2007 کاهش یافت در نتیجه جلسات کمتری در انتهای 31 دسامبر سال 2008 برگزار شد که با یکی از هدایت کننده های غیر مستقل منطق باشد و یک هدایت کننده یکپارچه در ژانویه 2008 تشکیل شد و بنابراین هدایت کننده به مدت طولانی هیچ هزینه ای برای شرکت در جلسات دریافت نمی کند.  </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lastRenderedPageBreak/>
        <w:t>درآمد اجاره برای یک سال در انتهای  31 دسامبر 2007 در مقایسه تا انتهای 31 دسامبر 2006 افزایش یافت. در درجه اول ناشی از کسب 14 ویژگی و علاقه اجراه در طول 2007 بوده است، و ویژگیهایی که در طول 2006 کسب شد برای سال 2007 به طور کامل باقی ماند.</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ضمیمه </w:t>
      </w:r>
      <w:r w:rsidRPr="00A024FD">
        <w:rPr>
          <w:rFonts w:asciiTheme="majorBidi" w:hAnsiTheme="majorBidi" w:cs="B Nazanin"/>
          <w:sz w:val="24"/>
          <w:szCs w:val="24"/>
          <w:lang w:bidi="fa-IR"/>
        </w:rPr>
        <w:t>C</w:t>
      </w:r>
      <w:r w:rsidRPr="00A024FD">
        <w:rPr>
          <w:rFonts w:asciiTheme="majorBidi" w:hAnsiTheme="majorBidi" w:cs="B Nazanin"/>
          <w:sz w:val="24"/>
          <w:szCs w:val="24"/>
          <w:rtl/>
          <w:lang w:bidi="fa-IR"/>
        </w:rPr>
        <w:t xml:space="preserve">. روش اجرایی برنامه نویسی </w:t>
      </w:r>
      <w:r w:rsidRPr="00A024FD">
        <w:rPr>
          <w:rFonts w:asciiTheme="majorBidi" w:hAnsiTheme="majorBidi" w:cs="B Nazanin"/>
          <w:sz w:val="24"/>
          <w:szCs w:val="24"/>
          <w:lang w:bidi="fa-IR"/>
        </w:rPr>
        <w:t>PERL</w:t>
      </w:r>
      <w:r w:rsidRPr="00A024FD">
        <w:rPr>
          <w:rFonts w:asciiTheme="majorBidi" w:hAnsiTheme="majorBidi" w:cs="B Nazanin"/>
          <w:sz w:val="24"/>
          <w:szCs w:val="24"/>
          <w:rtl/>
          <w:lang w:bidi="fa-IR"/>
        </w:rPr>
        <w:t>، استخراج استدلال علتی بر عملکرد</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مرحله اول: دانلود فایلهای 10 کیلویی الکترونیکی</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ما فایلهای 10 کیلویی شرکت های نمونه را برای سال 1999 تا 2007 از وب سایت ادگار دانلود کردیم. فایل کامپوستات و اطلاعات ادگار هر دو شاخص شاخص های کلیدی مرکزی بودند (به طور مثال کد </w:t>
      </w:r>
      <w:r w:rsidRPr="00A024FD">
        <w:rPr>
          <w:rFonts w:asciiTheme="majorBidi" w:hAnsiTheme="majorBidi" w:cs="B Nazanin"/>
          <w:sz w:val="24"/>
          <w:szCs w:val="24"/>
          <w:lang w:bidi="fa-IR"/>
        </w:rPr>
        <w:t>CIK</w:t>
      </w:r>
      <w:r w:rsidRPr="00A024FD">
        <w:rPr>
          <w:rFonts w:asciiTheme="majorBidi" w:hAnsiTheme="majorBidi" w:cs="B Nazanin"/>
          <w:sz w:val="24"/>
          <w:szCs w:val="24"/>
          <w:rtl/>
          <w:lang w:bidi="fa-IR"/>
        </w:rPr>
        <w:t xml:space="preserve">). به طور کلی هر شرکت یک کد </w:t>
      </w:r>
      <w:r w:rsidRPr="00A024FD">
        <w:rPr>
          <w:rFonts w:asciiTheme="majorBidi" w:hAnsiTheme="majorBidi" w:cs="B Nazanin"/>
          <w:sz w:val="24"/>
          <w:szCs w:val="24"/>
          <w:lang w:bidi="fa-IR"/>
        </w:rPr>
        <w:t>CIK</w:t>
      </w:r>
      <w:r w:rsidRPr="00A024FD">
        <w:rPr>
          <w:rFonts w:asciiTheme="majorBidi" w:hAnsiTheme="majorBidi" w:cs="B Nazanin"/>
          <w:sz w:val="24"/>
          <w:szCs w:val="24"/>
          <w:rtl/>
          <w:lang w:bidi="fa-IR"/>
        </w:rPr>
        <w:t xml:space="preserve"> انحصاری دشت. ما فایلها 10 کیلویی را دانلود می کنیم اگر شاخص های کلیدی اصلی با کد شاخص های مرکزی در فایل کامپوستات منطبق باشند.</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مرحله 2 </w:t>
      </w:r>
      <w:r w:rsidRPr="00A024FD">
        <w:rPr>
          <w:rFonts w:asciiTheme="majorBidi" w:hAnsiTheme="majorBidi" w:cstheme="majorBidi"/>
          <w:sz w:val="24"/>
          <w:szCs w:val="24"/>
          <w:rtl/>
          <w:lang w:bidi="fa-IR"/>
        </w:rPr>
        <w:t>–</w:t>
      </w:r>
      <w:r w:rsidRPr="00A024FD">
        <w:rPr>
          <w:rFonts w:asciiTheme="majorBidi" w:hAnsiTheme="majorBidi" w:cs="B Nazanin"/>
          <w:sz w:val="24"/>
          <w:szCs w:val="24"/>
          <w:rtl/>
          <w:lang w:bidi="fa-IR"/>
        </w:rPr>
        <w:t xml:space="preserve"> استخراج مقطع </w:t>
      </w:r>
      <w:r w:rsidRPr="00A024FD">
        <w:rPr>
          <w:rFonts w:asciiTheme="majorBidi" w:hAnsiTheme="majorBidi" w:cs="B Nazanin"/>
          <w:sz w:val="24"/>
          <w:szCs w:val="24"/>
          <w:lang w:bidi="fa-IR"/>
        </w:rPr>
        <w:t xml:space="preserve">MD &amp; A </w:t>
      </w:r>
      <w:r w:rsidRPr="00A024FD">
        <w:rPr>
          <w:rFonts w:asciiTheme="majorBidi" w:hAnsiTheme="majorBidi" w:cs="B Nazanin"/>
          <w:sz w:val="24"/>
          <w:szCs w:val="24"/>
          <w:rtl/>
          <w:lang w:bidi="fa-IR"/>
        </w:rPr>
        <w:t xml:space="preserve"> از فایلهای 10 کیلویی</w:t>
      </w:r>
    </w:p>
    <w:p w:rsidR="00F852F8" w:rsidRPr="00A024FD" w:rsidRDefault="00F852F8" w:rsidP="00F852F8">
      <w:p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هر فایل دو بار مورد تحلیل قرار می گیرد. اول، ما فایل ها را خط به خط پردازش می کنیم. سپس در مرحله دوم ما فایل را پاراگراف به پاراگراف پردازش می کنیم. منطبق با لی 2008ما سپس طبق ذیل عمل می کنیم:</w:t>
      </w:r>
    </w:p>
    <w:p w:rsidR="00F852F8" w:rsidRPr="00A024FD" w:rsidRDefault="00F852F8" w:rsidP="00F852F8">
      <w:pPr>
        <w:pStyle w:val="ListParagraph"/>
        <w:numPr>
          <w:ilvl w:val="0"/>
          <w:numId w:val="1"/>
        </w:numPr>
        <w:bidi/>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زبان </w:t>
      </w:r>
      <w:r w:rsidRPr="00A024FD">
        <w:rPr>
          <w:rFonts w:asciiTheme="majorBidi" w:hAnsiTheme="majorBidi" w:cs="B Nazanin"/>
          <w:sz w:val="24"/>
          <w:szCs w:val="24"/>
          <w:lang w:bidi="fa-IR"/>
        </w:rPr>
        <w:t>HTML</w:t>
      </w:r>
      <w:r w:rsidRPr="00A024FD">
        <w:rPr>
          <w:rFonts w:asciiTheme="majorBidi" w:hAnsiTheme="majorBidi" w:cs="B Nazanin"/>
          <w:sz w:val="24"/>
          <w:szCs w:val="24"/>
          <w:rtl/>
          <w:lang w:bidi="fa-IR"/>
        </w:rPr>
        <w:t xml:space="preserve"> را به زبان متن کشفی منتقل می کنیم. اول ما کلید شاخص مرکزی را استخراج می کنیم که با گزارش دوره منطبق است و به عنوان تاریخ تکمیل می کنیم ( به تاریخ پیوست فایل های 10 کیلویی اشاره می کند). دوم تمامی جداول  که با </w:t>
      </w:r>
      <w:bookmarkStart w:id="1" w:name="OLE_LINK2"/>
      <w:bookmarkStart w:id="2" w:name="OLE_LINK1"/>
      <w:r w:rsidRPr="00A024FD">
        <w:rPr>
          <w:rFonts w:asciiTheme="majorBidi" w:hAnsiTheme="majorBidi" w:cs="B Nazanin"/>
          <w:sz w:val="24"/>
          <w:szCs w:val="24"/>
          <w:lang w:bidi="fa-IR"/>
        </w:rPr>
        <w:t>&lt;TABLE&gt;</w:t>
      </w:r>
      <w:bookmarkEnd w:id="1"/>
      <w:bookmarkEnd w:id="2"/>
      <w:r w:rsidRPr="00A024FD">
        <w:rPr>
          <w:rFonts w:asciiTheme="majorBidi" w:hAnsiTheme="majorBidi" w:cs="B Nazanin"/>
          <w:sz w:val="24"/>
          <w:szCs w:val="24"/>
          <w:rtl/>
          <w:lang w:bidi="fa-IR"/>
        </w:rPr>
        <w:t xml:space="preserve"> شروع می شود و با </w:t>
      </w:r>
      <w:r w:rsidRPr="00A024FD">
        <w:rPr>
          <w:rFonts w:asciiTheme="majorBidi" w:hAnsiTheme="majorBidi" w:cs="B Nazanin"/>
          <w:sz w:val="24"/>
          <w:szCs w:val="24"/>
          <w:lang w:bidi="fa-IR"/>
        </w:rPr>
        <w:t>&lt;/TABLE&gt;</w:t>
      </w:r>
      <w:r w:rsidRPr="00A024FD">
        <w:rPr>
          <w:rFonts w:asciiTheme="majorBidi" w:hAnsiTheme="majorBidi" w:cs="B Nazanin"/>
          <w:sz w:val="24"/>
          <w:szCs w:val="24"/>
          <w:rtl/>
          <w:lang w:bidi="fa-IR"/>
        </w:rPr>
        <w:t xml:space="preserve"> پایان می یابد، مشخص می شود. تمامی پاراگراف هایی که شامل </w:t>
      </w:r>
      <w:r w:rsidRPr="00A024FD">
        <w:rPr>
          <w:rFonts w:asciiTheme="majorBidi" w:hAnsiTheme="majorBidi" w:cs="B Nazanin"/>
          <w:sz w:val="24"/>
          <w:szCs w:val="24"/>
          <w:lang w:bidi="fa-IR"/>
        </w:rPr>
        <w:t>&lt;S&gt;</w:t>
      </w:r>
      <w:r w:rsidRPr="00A024FD">
        <w:rPr>
          <w:rFonts w:asciiTheme="majorBidi" w:hAnsiTheme="majorBidi" w:cs="B Nazanin"/>
          <w:sz w:val="24"/>
          <w:szCs w:val="24"/>
          <w:rtl/>
          <w:lang w:bidi="fa-IR"/>
        </w:rPr>
        <w:t xml:space="preserve"> یا </w:t>
      </w:r>
      <w:r w:rsidRPr="00A024FD">
        <w:rPr>
          <w:rFonts w:asciiTheme="majorBidi" w:hAnsiTheme="majorBidi" w:cs="B Nazanin"/>
          <w:sz w:val="24"/>
          <w:szCs w:val="24"/>
          <w:lang w:bidi="fa-IR"/>
        </w:rPr>
        <w:t>&lt;C&gt;</w:t>
      </w:r>
      <w:r w:rsidRPr="00A024FD">
        <w:rPr>
          <w:rFonts w:asciiTheme="majorBidi" w:hAnsiTheme="majorBidi" w:cs="B Nazanin"/>
          <w:sz w:val="24"/>
          <w:szCs w:val="24"/>
          <w:rtl/>
          <w:lang w:bidi="fa-IR"/>
        </w:rPr>
        <w:t xml:space="preserve"> می شوند مشخص می شوند. سوم اینکه ما فرمت زبان </w:t>
      </w:r>
      <w:r w:rsidRPr="00A024FD">
        <w:rPr>
          <w:rFonts w:asciiTheme="majorBidi" w:hAnsiTheme="majorBidi" w:cs="B Nazanin"/>
          <w:sz w:val="24"/>
          <w:szCs w:val="24"/>
          <w:lang w:bidi="fa-IR"/>
        </w:rPr>
        <w:t>HTML</w:t>
      </w:r>
      <w:r w:rsidRPr="00A024FD">
        <w:rPr>
          <w:rFonts w:asciiTheme="majorBidi" w:hAnsiTheme="majorBidi" w:cs="B Nazanin"/>
          <w:sz w:val="24"/>
          <w:szCs w:val="24"/>
          <w:rtl/>
          <w:lang w:bidi="fa-IR"/>
        </w:rPr>
        <w:t xml:space="preserve"> </w:t>
      </w:r>
      <w:r w:rsidRPr="00A024FD">
        <w:rPr>
          <w:rFonts w:asciiTheme="majorBidi" w:hAnsiTheme="majorBidi" w:cs="B Nazanin"/>
          <w:sz w:val="24"/>
          <w:szCs w:val="24"/>
          <w:lang w:bidi="fa-IR"/>
        </w:rPr>
        <w:t>8NBSP</w:t>
      </w:r>
      <w:r w:rsidRPr="00A024FD">
        <w:rPr>
          <w:rFonts w:asciiTheme="majorBidi" w:hAnsiTheme="majorBidi" w:cs="B Nazanin"/>
          <w:sz w:val="24"/>
          <w:szCs w:val="24"/>
          <w:rtl/>
          <w:lang w:bidi="fa-IR"/>
        </w:rPr>
        <w:t xml:space="preserve"> را با جای خالی جایگزین می کنیم و دیگر فرمتهای زبان </w:t>
      </w:r>
      <w:r w:rsidRPr="00A024FD">
        <w:rPr>
          <w:rFonts w:asciiTheme="majorBidi" w:hAnsiTheme="majorBidi" w:cs="B Nazanin"/>
          <w:sz w:val="24"/>
          <w:szCs w:val="24"/>
          <w:lang w:bidi="fa-IR"/>
        </w:rPr>
        <w:t>HTML</w:t>
      </w:r>
      <w:r w:rsidRPr="00A024FD">
        <w:rPr>
          <w:rFonts w:asciiTheme="majorBidi" w:hAnsiTheme="majorBidi" w:cs="B Nazanin"/>
          <w:sz w:val="24"/>
          <w:szCs w:val="24"/>
          <w:rtl/>
          <w:lang w:bidi="fa-IR"/>
        </w:rPr>
        <w:t xml:space="preserve"> را حذف می کنیم. در نهایت، ما هر فاییل را با خواندن پاراگراف به پاراگراف پاک می کنیم تا از تمامی جداول مطمئن شویم که شامل صورتحساب مالی می شوند. در این مرحله، تمامی پاراگراف ها با بیش از 50 درصد کاراکتر بدون الفبا مشخص می شوند.</w:t>
      </w:r>
    </w:p>
    <w:p w:rsidR="00F852F8" w:rsidRPr="00A024FD" w:rsidRDefault="00F852F8" w:rsidP="00F852F8">
      <w:pPr>
        <w:pStyle w:val="ListParagraph"/>
        <w:numPr>
          <w:ilvl w:val="0"/>
          <w:numId w:val="1"/>
        </w:numPr>
        <w:bidi/>
        <w:jc w:val="both"/>
        <w:rPr>
          <w:rFonts w:asciiTheme="majorBidi" w:hAnsiTheme="majorBidi" w:cs="B Nazanin"/>
          <w:sz w:val="24"/>
          <w:szCs w:val="24"/>
          <w:lang w:bidi="fa-IR"/>
        </w:rPr>
      </w:pPr>
      <w:r w:rsidRPr="00A024FD">
        <w:rPr>
          <w:rFonts w:asciiTheme="majorBidi" w:hAnsiTheme="majorBidi" w:cs="B Nazanin"/>
          <w:sz w:val="24"/>
          <w:szCs w:val="24"/>
          <w:rtl/>
          <w:lang w:bidi="fa-IR"/>
        </w:rPr>
        <w:t xml:space="preserve">مقطع </w:t>
      </w:r>
      <w:r w:rsidRPr="00A024FD">
        <w:rPr>
          <w:rFonts w:asciiTheme="majorBidi" w:hAnsiTheme="majorBidi" w:cs="B Nazanin"/>
          <w:sz w:val="24"/>
          <w:szCs w:val="24"/>
          <w:lang w:bidi="fa-IR"/>
        </w:rPr>
        <w:t xml:space="preserve">MD &amp; A </w:t>
      </w:r>
      <w:r w:rsidRPr="00A024FD">
        <w:rPr>
          <w:rFonts w:asciiTheme="majorBidi" w:hAnsiTheme="majorBidi" w:cs="B Nazanin"/>
          <w:sz w:val="24"/>
          <w:szCs w:val="24"/>
          <w:rtl/>
          <w:lang w:bidi="fa-IR"/>
        </w:rPr>
        <w:t xml:space="preserve"> را درون متن باقیمانده استخراج می کنیم، برنامه اول جای خالی را در هر خط پاک می کند. مقطع </w:t>
      </w:r>
      <w:r w:rsidRPr="00A024FD">
        <w:rPr>
          <w:rFonts w:asciiTheme="majorBidi" w:hAnsiTheme="majorBidi" w:cs="B Nazanin"/>
          <w:sz w:val="24"/>
          <w:szCs w:val="24"/>
          <w:lang w:bidi="fa-IR"/>
        </w:rPr>
        <w:t>MD &amp; A</w:t>
      </w:r>
      <w:r w:rsidRPr="00A024FD">
        <w:rPr>
          <w:rFonts w:asciiTheme="majorBidi" w:hAnsiTheme="majorBidi" w:cs="B Nazanin"/>
          <w:sz w:val="24"/>
          <w:szCs w:val="24"/>
          <w:rtl/>
          <w:lang w:bidi="fa-IR"/>
        </w:rPr>
        <w:t xml:space="preserve"> در بین مفاهیم شروع و مفاهیم منطبق پایانی قرار گررفته است. برنامه یک خط را شناسایی می کند که معیار را در ابتدای مقطع </w:t>
      </w:r>
      <w:r w:rsidRPr="00A024FD">
        <w:rPr>
          <w:rFonts w:asciiTheme="majorBidi" w:hAnsiTheme="majorBidi" w:cs="B Nazanin"/>
          <w:sz w:val="24"/>
          <w:szCs w:val="24"/>
          <w:lang w:bidi="fa-IR"/>
        </w:rPr>
        <w:t>MD&amp;A</w:t>
      </w:r>
      <w:r w:rsidRPr="00A024FD">
        <w:rPr>
          <w:rFonts w:asciiTheme="majorBidi" w:hAnsiTheme="majorBidi" w:cs="B Nazanin"/>
          <w:sz w:val="24"/>
          <w:szCs w:val="24"/>
          <w:rtl/>
          <w:lang w:bidi="fa-IR"/>
        </w:rPr>
        <w:t xml:space="preserve"> برآورده می سازد ( به طور مثال نقطه شروع) :  1 خط با مباحث مدیریتی شروع می شود 2 . خط شامل مباحث مدیریتی </w:t>
      </w:r>
      <w:bookmarkStart w:id="3" w:name="OLE_LINK4"/>
      <w:bookmarkStart w:id="4" w:name="OLE_LINK3"/>
      <w:r w:rsidRPr="00A024FD">
        <w:rPr>
          <w:rFonts w:asciiTheme="majorBidi" w:hAnsiTheme="majorBidi" w:cs="B Nazanin"/>
          <w:sz w:val="24"/>
          <w:szCs w:val="24"/>
          <w:rtl/>
          <w:lang w:bidi="fa-IR"/>
        </w:rPr>
        <w:t xml:space="preserve">( گزینه + یک یا دو جای خالی +7 ) </w:t>
      </w:r>
      <w:bookmarkStart w:id="5" w:name="OLE_LINK6"/>
      <w:bookmarkStart w:id="6" w:name="OLE_LINK5"/>
      <w:bookmarkEnd w:id="3"/>
      <w:bookmarkEnd w:id="4"/>
      <w:r w:rsidRPr="00A024FD">
        <w:rPr>
          <w:rFonts w:asciiTheme="majorBidi" w:hAnsiTheme="majorBidi" w:cs="B Nazanin"/>
          <w:sz w:val="24"/>
          <w:szCs w:val="24"/>
          <w:rtl/>
          <w:lang w:bidi="fa-IR"/>
        </w:rPr>
        <w:t xml:space="preserve">یا (گزینه + یا دو بیش ازز جای خالی سفید  + 6) می شود و شامل کلیمه اشاره نمی شود. </w:t>
      </w:r>
      <w:bookmarkEnd w:id="5"/>
      <w:bookmarkEnd w:id="6"/>
      <w:r w:rsidRPr="00A024FD">
        <w:rPr>
          <w:rFonts w:asciiTheme="majorBidi" w:hAnsiTheme="majorBidi" w:cs="B Nazanin"/>
          <w:sz w:val="24"/>
          <w:szCs w:val="24"/>
          <w:rtl/>
          <w:lang w:bidi="fa-IR"/>
        </w:rPr>
        <w:t xml:space="preserve">3 . خط با مباحث مدیریتی شروع می شود یا  4 خط شامل مباحث مدیریتی ( گزینه + یک یا دو جای خالی +7 ) یا (گزینه + یا دو بیش ازز جای خالی سفید  + 6) می شود و شامل کلیمه اشاره نمی شود. ما مفاهیم مقطع شروع </w:t>
      </w:r>
      <w:r w:rsidRPr="00A024FD">
        <w:rPr>
          <w:rFonts w:asciiTheme="majorBidi" w:hAnsiTheme="majorBidi" w:cs="B Nazanin"/>
          <w:sz w:val="24"/>
          <w:szCs w:val="24"/>
          <w:lang w:bidi="fa-IR"/>
        </w:rPr>
        <w:t xml:space="preserve">MD &amp;A </w:t>
      </w:r>
      <w:r w:rsidRPr="00A024FD">
        <w:rPr>
          <w:rFonts w:asciiTheme="majorBidi" w:hAnsiTheme="majorBidi" w:cs="B Nazanin"/>
          <w:sz w:val="24"/>
          <w:szCs w:val="24"/>
          <w:rtl/>
          <w:lang w:bidi="fa-IR"/>
        </w:rPr>
        <w:t>را منطبق کرده ایم.</w:t>
      </w:r>
    </w:p>
    <w:p w:rsidR="00F852F8" w:rsidRPr="00A024FD" w:rsidRDefault="00F852F8" w:rsidP="00F852F8">
      <w:pPr>
        <w:bidi/>
        <w:ind w:left="360"/>
        <w:jc w:val="both"/>
        <w:rPr>
          <w:rFonts w:asciiTheme="majorBidi" w:hAnsiTheme="majorBidi" w:cs="B Nazanin"/>
          <w:sz w:val="24"/>
          <w:szCs w:val="24"/>
          <w:lang w:bidi="fa-IR"/>
        </w:rPr>
      </w:pPr>
      <w:r w:rsidRPr="00A024FD">
        <w:rPr>
          <w:rFonts w:asciiTheme="majorBidi" w:hAnsiTheme="majorBidi" w:cs="B Nazanin"/>
          <w:sz w:val="24"/>
          <w:szCs w:val="24"/>
          <w:rtl/>
          <w:lang w:bidi="fa-IR"/>
        </w:rPr>
        <w:t xml:space="preserve">برنامه یک خط را شناسایی می کند که یکی از معیارهای ذیل را به عنوان انتهای مقطع </w:t>
      </w:r>
      <w:bookmarkStart w:id="7" w:name="OLE_LINK8"/>
      <w:bookmarkStart w:id="8" w:name="OLE_LINK7"/>
      <w:r w:rsidRPr="00A024FD">
        <w:rPr>
          <w:rFonts w:asciiTheme="majorBidi" w:hAnsiTheme="majorBidi" w:cs="B Nazanin"/>
          <w:sz w:val="24"/>
          <w:szCs w:val="24"/>
          <w:lang w:bidi="fa-IR"/>
        </w:rPr>
        <w:t xml:space="preserve">MD &amp;A </w:t>
      </w:r>
      <w:r w:rsidRPr="00A024FD">
        <w:rPr>
          <w:rFonts w:asciiTheme="majorBidi" w:hAnsiTheme="majorBidi" w:cs="B Nazanin"/>
          <w:sz w:val="24"/>
          <w:szCs w:val="24"/>
          <w:rtl/>
          <w:lang w:bidi="fa-IR"/>
        </w:rPr>
        <w:t xml:space="preserve"> </w:t>
      </w:r>
      <w:bookmarkEnd w:id="7"/>
      <w:bookmarkEnd w:id="8"/>
      <w:r w:rsidRPr="00A024FD">
        <w:rPr>
          <w:rFonts w:asciiTheme="majorBidi" w:hAnsiTheme="majorBidi" w:cs="B Nazanin"/>
          <w:sz w:val="24"/>
          <w:szCs w:val="24"/>
          <w:rtl/>
          <w:lang w:bidi="fa-IR"/>
        </w:rPr>
        <w:t>برآورده می سازد (به طور مثال نقطه پایانی) : 1) خط با صورتحساب مالی شروع می شود. 2 خط شامل گزینه + یک یا بیش از فاصله های سفید  +8  می شود و با شروع مقطع</w:t>
      </w:r>
      <w:r w:rsidRPr="00A024FD">
        <w:rPr>
          <w:rFonts w:asciiTheme="majorBidi" w:hAnsiTheme="majorBidi" w:cs="B Nazanin"/>
          <w:sz w:val="24"/>
          <w:szCs w:val="24"/>
          <w:lang w:bidi="fa-IR"/>
        </w:rPr>
        <w:t xml:space="preserve"> MD &amp;A </w:t>
      </w:r>
      <w:r w:rsidRPr="00A024FD">
        <w:rPr>
          <w:rFonts w:asciiTheme="majorBidi" w:hAnsiTheme="majorBidi" w:cs="B Nazanin"/>
          <w:sz w:val="24"/>
          <w:szCs w:val="24"/>
          <w:rtl/>
          <w:lang w:bidi="fa-IR"/>
        </w:rPr>
        <w:t xml:space="preserve"> منطبق است و شامل 6 نمی شود 3) خط شامل اطلاعات تکمیلی می شود  یا 4) </w:t>
      </w:r>
      <w:r w:rsidRPr="00A024FD">
        <w:rPr>
          <w:rFonts w:asciiTheme="majorBidi" w:hAnsiTheme="majorBidi" w:cs="B Nazanin"/>
          <w:sz w:val="24"/>
          <w:szCs w:val="24"/>
          <w:rtl/>
          <w:lang w:bidi="fa-IR"/>
        </w:rPr>
        <w:lastRenderedPageBreak/>
        <w:t xml:space="preserve">خط شامل گزینه + یک یا چند فاصله سفید + 7 می شود و  شامل مدیریت و شروع نقطه منطبق نمی شود. مقطع </w:t>
      </w:r>
      <w:r w:rsidRPr="00A024FD">
        <w:rPr>
          <w:rFonts w:asciiTheme="majorBidi" w:hAnsiTheme="majorBidi" w:cs="B Nazanin"/>
          <w:sz w:val="24"/>
          <w:szCs w:val="24"/>
          <w:lang w:bidi="fa-IR"/>
        </w:rPr>
        <w:t>MD &amp; A</w:t>
      </w:r>
      <w:r w:rsidRPr="00A024FD">
        <w:rPr>
          <w:rFonts w:asciiTheme="majorBidi" w:hAnsiTheme="majorBidi" w:cs="B Nazanin"/>
          <w:sz w:val="24"/>
          <w:szCs w:val="24"/>
          <w:rtl/>
          <w:lang w:bidi="fa-IR"/>
        </w:rPr>
        <w:t xml:space="preserve"> بین محتوای تطبیقی شروع و انتهایی قرار گرفته است. اگر محتوای تطبیقی کمتر از 20 خط باشد، برنامه نقطه شروع و نقطه پایانی را ارزیابی می کند. برنامه استخراجی </w:t>
      </w:r>
      <w:r w:rsidRPr="00A024FD">
        <w:rPr>
          <w:rFonts w:asciiTheme="majorBidi" w:hAnsiTheme="majorBidi" w:cs="B Nazanin"/>
          <w:sz w:val="24"/>
          <w:szCs w:val="24"/>
          <w:lang w:bidi="fa-IR"/>
        </w:rPr>
        <w:t>MD &amp; A</w:t>
      </w:r>
      <w:r w:rsidRPr="00A024FD">
        <w:rPr>
          <w:rFonts w:asciiTheme="majorBidi" w:hAnsiTheme="majorBidi" w:cs="B Nazanin"/>
          <w:sz w:val="24"/>
          <w:szCs w:val="24"/>
          <w:rtl/>
          <w:lang w:bidi="fa-IR"/>
        </w:rPr>
        <w:t xml:space="preserve"> هنگامیکه محتوای تطبیقی بیش از 20 خط باشد و به انتهای خط نزدیک باشیم متوقف می شود. </w:t>
      </w:r>
    </w:p>
    <w:p w:rsidR="00F852F8" w:rsidRPr="00A024FD" w:rsidRDefault="00F852F8" w:rsidP="00F852F8">
      <w:pPr>
        <w:bidi/>
        <w:ind w:left="360"/>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مرحله 3- استخراج عملکرد وابسته به پاراگرف از مقطع </w:t>
      </w:r>
      <w:r w:rsidRPr="00A024FD">
        <w:rPr>
          <w:rFonts w:asciiTheme="majorBidi" w:hAnsiTheme="majorBidi" w:cs="B Nazanin"/>
          <w:sz w:val="24"/>
          <w:szCs w:val="24"/>
          <w:lang w:bidi="fa-IR"/>
        </w:rPr>
        <w:t>MD &amp; A</w:t>
      </w:r>
    </w:p>
    <w:p w:rsidR="00F852F8" w:rsidRPr="00A024FD" w:rsidRDefault="00F852F8" w:rsidP="00F852F8">
      <w:pPr>
        <w:bidi/>
        <w:ind w:left="360"/>
        <w:jc w:val="both"/>
        <w:rPr>
          <w:rFonts w:asciiTheme="majorBidi" w:hAnsiTheme="majorBidi" w:cs="B Nazanin"/>
          <w:sz w:val="24"/>
          <w:szCs w:val="24"/>
          <w:lang w:bidi="fa-IR"/>
        </w:rPr>
      </w:pPr>
      <w:r w:rsidRPr="00A024FD">
        <w:rPr>
          <w:rFonts w:asciiTheme="majorBidi" w:hAnsiTheme="majorBidi" w:cs="B Nazanin"/>
          <w:sz w:val="24"/>
          <w:szCs w:val="24"/>
          <w:rtl/>
          <w:lang w:bidi="fa-IR"/>
        </w:rPr>
        <w:t xml:space="preserve">اول، ما هر متن توصیفی مدیریتی را به پاراگرف هایی شناسایی کردیم. هر پاراگراف براساس تعریف پاراگراف </w:t>
      </w:r>
      <w:r w:rsidRPr="00A024FD">
        <w:rPr>
          <w:rFonts w:asciiTheme="majorBidi" w:hAnsiTheme="majorBidi" w:cs="B Nazanin"/>
          <w:sz w:val="24"/>
          <w:szCs w:val="24"/>
          <w:lang w:bidi="fa-IR"/>
        </w:rPr>
        <w:t>PERL</w:t>
      </w:r>
      <w:r w:rsidRPr="00A024FD">
        <w:rPr>
          <w:rFonts w:asciiTheme="majorBidi" w:hAnsiTheme="majorBidi" w:cs="B Nazanin"/>
          <w:sz w:val="24"/>
          <w:szCs w:val="24"/>
          <w:rtl/>
          <w:lang w:bidi="fa-IR"/>
        </w:rPr>
        <w:t xml:space="preserve"> تقسیم می شود. هر پاراگراف به عنوانی کواحد محاسبه می شود. دوم ما مشخص می کنیم که آیا پاراگراف شامل محتوای وابسته به عملکرد می شود یا خیر. اگر یک چاراگرفا حداقل دارای یک کلمه در لیست کلمات عملکرد باشد، برای تحلیل بعدی استفاده می شود. لیست دیکشنری شامل کلمات وابسته به مخارج و کلمات وابسته به درآمد می شوند. لیست کلمات وابسته به مخارج شامل کلمات یا عبارات ذیل می شود: استهلاک، هزینه،  افت بها، گسترش، مخارج، تحقیق و توسعه، </w:t>
      </w:r>
      <w:r w:rsidRPr="00A024FD">
        <w:rPr>
          <w:rFonts w:asciiTheme="majorBidi" w:hAnsiTheme="majorBidi" w:cs="B Nazanin"/>
          <w:sz w:val="24"/>
          <w:szCs w:val="24"/>
          <w:lang w:bidi="fa-IR"/>
        </w:rPr>
        <w:t xml:space="preserve">R &amp;D </w:t>
      </w:r>
      <w:r w:rsidRPr="00A024FD">
        <w:rPr>
          <w:rFonts w:asciiTheme="majorBidi" w:hAnsiTheme="majorBidi" w:cs="B Nazanin"/>
          <w:sz w:val="24"/>
          <w:szCs w:val="24"/>
          <w:rtl/>
          <w:lang w:bidi="fa-IR"/>
        </w:rPr>
        <w:t xml:space="preserve">، تعمیرات، افت ، حذف کردن . لیست هزینه های وابسته به درآمد شامل </w:t>
      </w:r>
      <w:r w:rsidRPr="00A024FD">
        <w:rPr>
          <w:rFonts w:asciiTheme="majorBidi" w:hAnsiTheme="majorBidi" w:cs="B Nazanin"/>
          <w:sz w:val="24"/>
          <w:szCs w:val="24"/>
          <w:lang w:bidi="fa-IR"/>
        </w:rPr>
        <w:t>EBIT</w:t>
      </w:r>
      <w:r w:rsidRPr="00A024FD">
        <w:rPr>
          <w:rFonts w:asciiTheme="majorBidi" w:hAnsiTheme="majorBidi" w:cs="B Nazanin"/>
          <w:sz w:val="24"/>
          <w:szCs w:val="24"/>
          <w:rtl/>
          <w:lang w:bidi="fa-IR"/>
        </w:rPr>
        <w:t xml:space="preserve">، </w:t>
      </w:r>
      <w:r w:rsidRPr="00A024FD">
        <w:rPr>
          <w:rFonts w:asciiTheme="majorBidi" w:hAnsiTheme="majorBidi" w:cs="B Nazanin"/>
          <w:sz w:val="24"/>
          <w:szCs w:val="24"/>
          <w:lang w:bidi="fa-IR"/>
        </w:rPr>
        <w:t>EBITA</w:t>
      </w:r>
      <w:r w:rsidRPr="00A024FD">
        <w:rPr>
          <w:rFonts w:asciiTheme="majorBidi" w:hAnsiTheme="majorBidi" w:cs="B Nazanin"/>
          <w:sz w:val="24"/>
          <w:szCs w:val="24"/>
          <w:rtl/>
          <w:lang w:bidi="fa-IR"/>
        </w:rPr>
        <w:t xml:space="preserve">، درآمد، فروش، درآمد، سود، حاشیه، منفعت، مشارکت، </w:t>
      </w:r>
      <w:r w:rsidRPr="00A024FD">
        <w:rPr>
          <w:rFonts w:asciiTheme="majorBidi" w:hAnsiTheme="majorBidi" w:cs="B Nazanin"/>
          <w:sz w:val="24"/>
          <w:szCs w:val="24"/>
          <w:lang w:bidi="fa-IR"/>
        </w:rPr>
        <w:t>EPS</w:t>
      </w:r>
      <w:r w:rsidRPr="00A024FD">
        <w:rPr>
          <w:rFonts w:asciiTheme="majorBidi" w:hAnsiTheme="majorBidi" w:cs="B Nazanin"/>
          <w:sz w:val="24"/>
          <w:szCs w:val="24"/>
          <w:rtl/>
          <w:lang w:bidi="fa-IR"/>
        </w:rPr>
        <w:t xml:space="preserve"> ، درآمد در هر بازده می شود. قبل از شناسایی مفاهیم استدلال علتی ما علامتهای نقطه ای را شناسایی کرده ایم مانند  </w:t>
      </w:r>
      <w:r w:rsidRPr="00A024FD">
        <w:rPr>
          <w:rFonts w:asciiTheme="majorBidi" w:hAnsiTheme="majorBidi" w:cs="B Nazanin"/>
          <w:sz w:val="24"/>
          <w:szCs w:val="24"/>
          <w:lang w:bidi="fa-IR"/>
        </w:rPr>
        <w:t xml:space="preserve">I.E </w:t>
      </w:r>
      <w:r w:rsidRPr="00A024FD">
        <w:rPr>
          <w:rFonts w:asciiTheme="majorBidi" w:hAnsiTheme="majorBidi" w:cs="B Nazanin"/>
          <w:sz w:val="24"/>
          <w:szCs w:val="24"/>
          <w:rtl/>
          <w:lang w:bidi="fa-IR"/>
        </w:rPr>
        <w:t xml:space="preserve">در </w:t>
      </w:r>
      <w:r w:rsidRPr="00A024FD">
        <w:rPr>
          <w:rFonts w:asciiTheme="majorBidi" w:hAnsiTheme="majorBidi" w:cs="B Nazanin"/>
          <w:sz w:val="24"/>
          <w:szCs w:val="24"/>
          <w:lang w:bidi="fa-IR"/>
        </w:rPr>
        <w:t>IE</w:t>
      </w:r>
      <w:r w:rsidRPr="00A024FD">
        <w:rPr>
          <w:rFonts w:asciiTheme="majorBidi" w:hAnsiTheme="majorBidi" w:cs="B Nazanin"/>
          <w:sz w:val="24"/>
          <w:szCs w:val="24"/>
          <w:rtl/>
          <w:lang w:bidi="fa-IR"/>
        </w:rPr>
        <w:t xml:space="preserve">، </w:t>
      </w:r>
      <w:r w:rsidRPr="00A024FD">
        <w:rPr>
          <w:rFonts w:asciiTheme="majorBidi" w:hAnsiTheme="majorBidi" w:cs="B Nazanin"/>
          <w:sz w:val="24"/>
          <w:szCs w:val="24"/>
          <w:lang w:bidi="fa-IR"/>
        </w:rPr>
        <w:t>U.S</w:t>
      </w:r>
      <w:r w:rsidRPr="00A024FD">
        <w:rPr>
          <w:rFonts w:asciiTheme="majorBidi" w:hAnsiTheme="majorBidi" w:cs="B Nazanin"/>
          <w:sz w:val="24"/>
          <w:szCs w:val="24"/>
          <w:rtl/>
          <w:lang w:bidi="fa-IR"/>
        </w:rPr>
        <w:t xml:space="preserve"> در </w:t>
      </w:r>
      <w:r w:rsidRPr="00A024FD">
        <w:rPr>
          <w:rFonts w:asciiTheme="majorBidi" w:hAnsiTheme="majorBidi" w:cs="B Nazanin"/>
          <w:sz w:val="24"/>
          <w:szCs w:val="24"/>
          <w:lang w:bidi="fa-IR"/>
        </w:rPr>
        <w:t>US</w:t>
      </w:r>
      <w:r w:rsidRPr="00A024FD">
        <w:rPr>
          <w:rFonts w:asciiTheme="majorBidi" w:hAnsiTheme="majorBidi" w:cs="B Nazanin"/>
          <w:sz w:val="24"/>
          <w:szCs w:val="24"/>
          <w:rtl/>
          <w:lang w:bidi="fa-IR"/>
        </w:rPr>
        <w:t xml:space="preserve">، </w:t>
      </w:r>
      <w:r w:rsidRPr="00A024FD">
        <w:rPr>
          <w:rFonts w:asciiTheme="majorBidi" w:hAnsiTheme="majorBidi" w:cs="B Nazanin"/>
          <w:sz w:val="24"/>
          <w:szCs w:val="24"/>
          <w:lang w:bidi="fa-IR"/>
        </w:rPr>
        <w:t>NO</w:t>
      </w:r>
      <w:r w:rsidRPr="00A024FD">
        <w:rPr>
          <w:rFonts w:asciiTheme="majorBidi" w:hAnsiTheme="majorBidi" w:cs="B Nazanin"/>
          <w:sz w:val="24"/>
          <w:szCs w:val="24"/>
          <w:rtl/>
          <w:lang w:bidi="fa-IR"/>
        </w:rPr>
        <w:t xml:space="preserve"> در </w:t>
      </w:r>
      <w:r w:rsidRPr="00A024FD">
        <w:rPr>
          <w:rFonts w:asciiTheme="majorBidi" w:hAnsiTheme="majorBidi" w:cs="B Nazanin"/>
          <w:sz w:val="24"/>
          <w:szCs w:val="24"/>
          <w:lang w:bidi="fa-IR"/>
        </w:rPr>
        <w:t>NUMBER</w:t>
      </w:r>
      <w:r w:rsidRPr="00A024FD">
        <w:rPr>
          <w:rFonts w:asciiTheme="majorBidi" w:hAnsiTheme="majorBidi" w:cs="B Nazanin"/>
          <w:sz w:val="24"/>
          <w:szCs w:val="24"/>
          <w:rtl/>
          <w:lang w:bidi="fa-IR"/>
        </w:rPr>
        <w:t xml:space="preserve">، </w:t>
      </w:r>
      <w:r w:rsidRPr="00A024FD">
        <w:rPr>
          <w:rFonts w:asciiTheme="majorBidi" w:hAnsiTheme="majorBidi" w:cs="B Nazanin"/>
          <w:sz w:val="24"/>
          <w:szCs w:val="24"/>
          <w:lang w:bidi="fa-IR"/>
        </w:rPr>
        <w:t>CORP</w:t>
      </w:r>
      <w:r w:rsidRPr="00A024FD">
        <w:rPr>
          <w:rFonts w:asciiTheme="majorBidi" w:hAnsiTheme="majorBidi" w:cs="B Nazanin"/>
          <w:sz w:val="24"/>
          <w:szCs w:val="24"/>
          <w:rtl/>
          <w:lang w:bidi="fa-IR"/>
        </w:rPr>
        <w:t xml:space="preserve"> در </w:t>
      </w:r>
      <w:r w:rsidRPr="00A024FD">
        <w:rPr>
          <w:rFonts w:asciiTheme="majorBidi" w:hAnsiTheme="majorBidi" w:cs="B Nazanin"/>
          <w:sz w:val="24"/>
          <w:szCs w:val="24"/>
          <w:lang w:bidi="fa-IR"/>
        </w:rPr>
        <w:t>CORPORATION</w:t>
      </w:r>
      <w:r w:rsidRPr="00A024FD">
        <w:rPr>
          <w:rFonts w:asciiTheme="majorBidi" w:hAnsiTheme="majorBidi" w:cs="B Nazanin"/>
          <w:sz w:val="24"/>
          <w:szCs w:val="24"/>
          <w:rtl/>
          <w:lang w:bidi="fa-IR"/>
        </w:rPr>
        <w:t xml:space="preserve"> و </w:t>
      </w:r>
      <w:r w:rsidRPr="00A024FD">
        <w:rPr>
          <w:rFonts w:asciiTheme="majorBidi" w:hAnsiTheme="majorBidi" w:cs="B Nazanin"/>
          <w:sz w:val="24"/>
          <w:szCs w:val="24"/>
          <w:lang w:bidi="fa-IR"/>
        </w:rPr>
        <w:t xml:space="preserve">ET AL. </w:t>
      </w:r>
      <w:r w:rsidRPr="00A024FD">
        <w:rPr>
          <w:rFonts w:asciiTheme="majorBidi" w:hAnsiTheme="majorBidi" w:cs="B Nazanin"/>
          <w:sz w:val="24"/>
          <w:szCs w:val="24"/>
          <w:rtl/>
          <w:lang w:bidi="fa-IR"/>
        </w:rPr>
        <w:t xml:space="preserve"> در </w:t>
      </w:r>
      <w:r w:rsidRPr="00A024FD">
        <w:rPr>
          <w:rFonts w:asciiTheme="majorBidi" w:hAnsiTheme="majorBidi" w:cs="B Nazanin"/>
          <w:sz w:val="24"/>
          <w:szCs w:val="24"/>
          <w:lang w:bidi="fa-IR"/>
        </w:rPr>
        <w:t>ET. AL</w:t>
      </w:r>
      <w:r w:rsidRPr="00A024FD">
        <w:rPr>
          <w:rFonts w:asciiTheme="majorBidi" w:hAnsiTheme="majorBidi" w:cs="B Nazanin"/>
          <w:sz w:val="24"/>
          <w:szCs w:val="24"/>
          <w:rtl/>
          <w:lang w:bidi="fa-IR"/>
        </w:rPr>
        <w:t xml:space="preserve">. حتی اگر یک قضاوت شامل کلمات وابسته به عملکرد نباشد، قضاوت شامل استدالال علتی در محاسبه </w:t>
      </w:r>
      <w:r w:rsidRPr="00A024FD">
        <w:rPr>
          <w:rFonts w:asciiTheme="majorBidi" w:hAnsiTheme="majorBidi" w:cs="B Nazanin"/>
          <w:sz w:val="24"/>
          <w:szCs w:val="24"/>
          <w:lang w:bidi="fa-IR"/>
        </w:rPr>
        <w:t>CRI</w:t>
      </w:r>
      <w:r w:rsidRPr="00A024FD">
        <w:rPr>
          <w:rFonts w:asciiTheme="majorBidi" w:hAnsiTheme="majorBidi" w:cs="B Nazanin"/>
          <w:sz w:val="24"/>
          <w:szCs w:val="24"/>
          <w:rtl/>
          <w:lang w:bidi="fa-IR"/>
        </w:rPr>
        <w:t xml:space="preserve"> می شود اگر شامل کلمات علتی شود و به پاراگراف تعلق داشته باشد و به کلمات وابسته به عملکرد اشاره کند.</w:t>
      </w:r>
    </w:p>
    <w:p w:rsidR="00F852F8" w:rsidRPr="00A024FD" w:rsidRDefault="00F852F8" w:rsidP="00F852F8">
      <w:pPr>
        <w:bidi/>
        <w:ind w:left="360"/>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مرحله 4 </w:t>
      </w:r>
      <w:r w:rsidRPr="00A024FD">
        <w:rPr>
          <w:rFonts w:asciiTheme="majorBidi" w:hAnsiTheme="majorBidi" w:cstheme="majorBidi"/>
          <w:sz w:val="24"/>
          <w:szCs w:val="24"/>
          <w:rtl/>
          <w:lang w:bidi="fa-IR"/>
        </w:rPr>
        <w:t>–</w:t>
      </w:r>
      <w:r w:rsidRPr="00A024FD">
        <w:rPr>
          <w:rFonts w:asciiTheme="majorBidi" w:hAnsiTheme="majorBidi" w:cs="B Nazanin"/>
          <w:sz w:val="24"/>
          <w:szCs w:val="24"/>
          <w:rtl/>
          <w:lang w:bidi="fa-IR"/>
        </w:rPr>
        <w:t xml:space="preserve"> اندازه گیری مفاهیم استدلال علتی </w:t>
      </w:r>
    </w:p>
    <w:p w:rsidR="00F852F8" w:rsidRPr="00A024FD" w:rsidRDefault="00F852F8" w:rsidP="00F852F8">
      <w:pPr>
        <w:bidi/>
        <w:ind w:left="360"/>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برای هر پاراگراف وابسته به عملکرد که در بخش قبلی مشخص شد، ما استدلال علتی را با قضاوت مشخص و اندازه گیری کردیم. بعداز مستثنی کردن اعداد و جداول در متن، ما اول یک قضاوت مبتنی بر اتقاق یک نقطه را مشخص می کنیم. سپس ما استدلال علتی را با استفاده از ارتباط دهنده های علتی همانطور که توسط ماتریکس </w:t>
      </w:r>
      <w:r w:rsidRPr="00A024FD">
        <w:rPr>
          <w:rFonts w:asciiTheme="majorBidi" w:hAnsiTheme="majorBidi" w:cs="B Nazanin"/>
          <w:sz w:val="24"/>
          <w:szCs w:val="24"/>
          <w:lang w:bidi="fa-IR"/>
        </w:rPr>
        <w:t>–</w:t>
      </w:r>
      <w:r w:rsidRPr="00A024FD">
        <w:rPr>
          <w:rFonts w:asciiTheme="majorBidi" w:hAnsiTheme="majorBidi" w:cs="B Nazanin"/>
          <w:sz w:val="24"/>
          <w:szCs w:val="24"/>
          <w:rtl/>
          <w:lang w:bidi="fa-IR"/>
        </w:rPr>
        <w:t xml:space="preserve"> </w:t>
      </w:r>
      <w:r w:rsidRPr="00A024FD">
        <w:rPr>
          <w:rFonts w:asciiTheme="majorBidi" w:hAnsiTheme="majorBidi" w:cs="B Nazanin"/>
          <w:sz w:val="24"/>
          <w:szCs w:val="24"/>
          <w:lang w:bidi="fa-IR"/>
        </w:rPr>
        <w:t>COH</w:t>
      </w:r>
      <w:r w:rsidRPr="00A024FD">
        <w:rPr>
          <w:rFonts w:asciiTheme="majorBidi" w:hAnsiTheme="majorBidi" w:cs="B Nazanin"/>
          <w:sz w:val="24"/>
          <w:szCs w:val="24"/>
          <w:rtl/>
          <w:lang w:bidi="fa-IR"/>
        </w:rPr>
        <w:t xml:space="preserve"> مشخص شد شناسایی می کنیم. ماتریکس </w:t>
      </w:r>
      <w:r w:rsidRPr="00A024FD">
        <w:rPr>
          <w:rFonts w:asciiTheme="majorBidi" w:hAnsiTheme="majorBidi" w:cs="B Nazanin"/>
          <w:sz w:val="24"/>
          <w:szCs w:val="24"/>
          <w:lang w:bidi="fa-IR"/>
        </w:rPr>
        <w:t>COH</w:t>
      </w:r>
      <w:r w:rsidRPr="00A024FD">
        <w:rPr>
          <w:rFonts w:asciiTheme="majorBidi" w:hAnsiTheme="majorBidi" w:cs="B Nazanin"/>
          <w:sz w:val="24"/>
          <w:szCs w:val="24"/>
          <w:rtl/>
          <w:lang w:bidi="fa-IR"/>
        </w:rPr>
        <w:t xml:space="preserve"> یک نرم افزار تحلیل متن است که توسط واحد روانشناسی دانشگاه منفیس ایجاد شد (مک نامارا و همکاران 2010، گراسر و همکاران 2011)</w:t>
      </w:r>
    </w:p>
    <w:p w:rsidR="00F852F8" w:rsidRPr="00A024FD" w:rsidRDefault="00F852F8" w:rsidP="00F852F8">
      <w:pPr>
        <w:bidi/>
        <w:ind w:left="360"/>
        <w:jc w:val="both"/>
        <w:rPr>
          <w:rFonts w:asciiTheme="majorBidi" w:hAnsiTheme="majorBidi" w:cs="B Nazanin"/>
          <w:sz w:val="24"/>
          <w:szCs w:val="24"/>
          <w:rtl/>
          <w:lang w:bidi="fa-IR"/>
        </w:rPr>
      </w:pPr>
      <w:r w:rsidRPr="00A024FD">
        <w:rPr>
          <w:rFonts w:asciiTheme="majorBidi" w:hAnsiTheme="majorBidi" w:cs="B Nazanin"/>
          <w:sz w:val="24"/>
          <w:szCs w:val="24"/>
          <w:rtl/>
          <w:lang w:bidi="fa-IR"/>
        </w:rPr>
        <w:t xml:space="preserve">یک قضاوت استدلال علتی به عنوان یک قضاوت در پاراگراف وابسته به عملکرد تعریف می شود که شامل حداقل یک کلمه یا عبارت علتی است که در لیست ارتباط دهنده های علتی ماتریکس </w:t>
      </w:r>
      <w:r w:rsidRPr="00A024FD">
        <w:rPr>
          <w:rFonts w:asciiTheme="majorBidi" w:hAnsiTheme="majorBidi" w:cs="B Nazanin"/>
          <w:sz w:val="24"/>
          <w:szCs w:val="24"/>
          <w:lang w:bidi="fa-IR"/>
        </w:rPr>
        <w:t>COH</w:t>
      </w:r>
      <w:r w:rsidRPr="00A024FD">
        <w:rPr>
          <w:rFonts w:asciiTheme="majorBidi" w:hAnsiTheme="majorBidi" w:cs="B Nazanin"/>
          <w:sz w:val="24"/>
          <w:szCs w:val="24"/>
          <w:rtl/>
          <w:lang w:bidi="fa-IR"/>
        </w:rPr>
        <w:t xml:space="preserve"> مشخص شده است. نمونه هایی از قضاوت های استدلال علتی با ارتباط دهنده های علتی در ضمیمه </w:t>
      </w:r>
      <w:r w:rsidRPr="00A024FD">
        <w:rPr>
          <w:rFonts w:asciiTheme="majorBidi" w:hAnsiTheme="majorBidi" w:cs="B Nazanin"/>
          <w:sz w:val="24"/>
          <w:szCs w:val="24"/>
          <w:lang w:bidi="fa-IR"/>
        </w:rPr>
        <w:t>B</w:t>
      </w:r>
      <w:r w:rsidRPr="00A024FD">
        <w:rPr>
          <w:rFonts w:asciiTheme="majorBidi" w:hAnsiTheme="majorBidi" w:cs="B Nazanin"/>
          <w:sz w:val="24"/>
          <w:szCs w:val="24"/>
          <w:rtl/>
          <w:lang w:bidi="fa-IR"/>
        </w:rPr>
        <w:t xml:space="preserve"> نشان داده شده است. ما  از تعدادی قضاوت استدلال علتی که توسط قضاوت کلی در پاراگراف های وابسته به عملکرد در مقطع </w:t>
      </w:r>
      <w:r w:rsidRPr="00A024FD">
        <w:rPr>
          <w:rFonts w:asciiTheme="majorBidi" w:hAnsiTheme="majorBidi" w:cs="B Nazanin"/>
          <w:sz w:val="24"/>
          <w:szCs w:val="24"/>
          <w:lang w:bidi="fa-IR"/>
        </w:rPr>
        <w:t xml:space="preserve">MD &amp;A </w:t>
      </w:r>
      <w:r w:rsidRPr="00A024FD">
        <w:rPr>
          <w:rFonts w:asciiTheme="majorBidi" w:hAnsiTheme="majorBidi" w:cs="B Nazanin"/>
          <w:sz w:val="24"/>
          <w:szCs w:val="24"/>
          <w:rtl/>
          <w:lang w:bidi="fa-IR"/>
        </w:rPr>
        <w:t xml:space="preserve"> به عنوان یک نماینده برای کثرت استدلال علتی شناسایی شده بود استفاده کردیمی. ما این نماینده را به عنوان کثرت استدلال علتی نشان دادیم.  </w:t>
      </w:r>
    </w:p>
    <w:p w:rsidR="00F852F8" w:rsidRPr="00A024FD" w:rsidRDefault="00F852F8" w:rsidP="00F852F8">
      <w:pPr>
        <w:tabs>
          <w:tab w:val="left" w:pos="8385"/>
        </w:tabs>
        <w:bidi/>
        <w:jc w:val="both"/>
        <w:rPr>
          <w:rFonts w:cs="B Nazanin"/>
          <w:sz w:val="24"/>
          <w:szCs w:val="24"/>
          <w:rtl/>
          <w:lang w:bidi="fa-IR"/>
        </w:rPr>
      </w:pPr>
    </w:p>
    <w:p w:rsidR="00B95046" w:rsidRPr="00A024FD" w:rsidRDefault="00B95046" w:rsidP="00B95046">
      <w:pPr>
        <w:bidi/>
        <w:rPr>
          <w:rFonts w:cs="B Nazanin"/>
          <w:sz w:val="24"/>
          <w:szCs w:val="24"/>
          <w:rtl/>
          <w:lang w:bidi="fa-IR"/>
        </w:rPr>
      </w:pPr>
    </w:p>
    <w:p w:rsidR="00B95046" w:rsidRPr="00A024FD" w:rsidRDefault="00B95046" w:rsidP="00B95046">
      <w:pPr>
        <w:bidi/>
        <w:rPr>
          <w:rFonts w:cs="B Nazanin"/>
          <w:sz w:val="24"/>
          <w:szCs w:val="24"/>
          <w:rtl/>
          <w:lang w:bidi="fa-IR"/>
        </w:rPr>
      </w:pPr>
    </w:p>
    <w:sectPr w:rsidR="00B95046" w:rsidRPr="00A024FD" w:rsidSect="00B66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dvGulliv-I">
    <w:altName w:val="Times New Roman"/>
    <w:panose1 w:val="00000000000000000000"/>
    <w:charset w:val="00"/>
    <w:family w:val="auto"/>
    <w:notTrueType/>
    <w:pitch w:val="default"/>
    <w:sig w:usb0="00000003" w:usb1="00000000" w:usb2="00000000" w:usb3="00000000" w:csb0="00000001" w:csb1="00000000"/>
  </w:font>
  <w:font w:name="AdvGulliv-R">
    <w:altName w:val="Times New Roman"/>
    <w:panose1 w:val="00000000000000000000"/>
    <w:charset w:val="00"/>
    <w:family w:val="auto"/>
    <w:notTrueType/>
    <w:pitch w:val="default"/>
    <w:sig w:usb0="00000003" w:usb1="00000000" w:usb2="00000000" w:usb3="00000000" w:csb0="00000001" w:csb1="00000000"/>
  </w:font>
  <w:font w:name="AdvP4C4E51">
    <w:altName w:val="Times New 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97DB3"/>
    <w:multiLevelType w:val="hybridMultilevel"/>
    <w:tmpl w:val="4B741B8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48DB"/>
    <w:rsid w:val="000002FD"/>
    <w:rsid w:val="00000A7A"/>
    <w:rsid w:val="000C15AE"/>
    <w:rsid w:val="000F023C"/>
    <w:rsid w:val="000F6529"/>
    <w:rsid w:val="00101EB5"/>
    <w:rsid w:val="00136E07"/>
    <w:rsid w:val="001B5157"/>
    <w:rsid w:val="001F62DB"/>
    <w:rsid w:val="00254A16"/>
    <w:rsid w:val="00257D62"/>
    <w:rsid w:val="002709AE"/>
    <w:rsid w:val="002C0952"/>
    <w:rsid w:val="00307F08"/>
    <w:rsid w:val="00370864"/>
    <w:rsid w:val="003A01A2"/>
    <w:rsid w:val="003C127E"/>
    <w:rsid w:val="003C6AFF"/>
    <w:rsid w:val="003D7785"/>
    <w:rsid w:val="003E6EF3"/>
    <w:rsid w:val="00426BA3"/>
    <w:rsid w:val="00476E27"/>
    <w:rsid w:val="0049430D"/>
    <w:rsid w:val="004D0E80"/>
    <w:rsid w:val="00511B75"/>
    <w:rsid w:val="00545771"/>
    <w:rsid w:val="00567F06"/>
    <w:rsid w:val="005B1347"/>
    <w:rsid w:val="005C3C87"/>
    <w:rsid w:val="00613194"/>
    <w:rsid w:val="0061401B"/>
    <w:rsid w:val="00642961"/>
    <w:rsid w:val="006758AA"/>
    <w:rsid w:val="006F62B6"/>
    <w:rsid w:val="007211B5"/>
    <w:rsid w:val="007232B4"/>
    <w:rsid w:val="00732264"/>
    <w:rsid w:val="007C25EC"/>
    <w:rsid w:val="007C285C"/>
    <w:rsid w:val="007D48DB"/>
    <w:rsid w:val="007D56BF"/>
    <w:rsid w:val="007F4E56"/>
    <w:rsid w:val="00807DF3"/>
    <w:rsid w:val="00841319"/>
    <w:rsid w:val="008479BB"/>
    <w:rsid w:val="008518F5"/>
    <w:rsid w:val="00861D69"/>
    <w:rsid w:val="0087016C"/>
    <w:rsid w:val="008C5478"/>
    <w:rsid w:val="00907790"/>
    <w:rsid w:val="009418F2"/>
    <w:rsid w:val="00996BFF"/>
    <w:rsid w:val="009F2B48"/>
    <w:rsid w:val="009F78EF"/>
    <w:rsid w:val="00A024FD"/>
    <w:rsid w:val="00A25A5C"/>
    <w:rsid w:val="00A35978"/>
    <w:rsid w:val="00A44147"/>
    <w:rsid w:val="00AA57EA"/>
    <w:rsid w:val="00AE734B"/>
    <w:rsid w:val="00B33F61"/>
    <w:rsid w:val="00B3583C"/>
    <w:rsid w:val="00B66A79"/>
    <w:rsid w:val="00B71DA9"/>
    <w:rsid w:val="00B82D17"/>
    <w:rsid w:val="00B95046"/>
    <w:rsid w:val="00BB5B02"/>
    <w:rsid w:val="00BE27A8"/>
    <w:rsid w:val="00BE5323"/>
    <w:rsid w:val="00C10936"/>
    <w:rsid w:val="00C2396D"/>
    <w:rsid w:val="00C2474A"/>
    <w:rsid w:val="00C43B35"/>
    <w:rsid w:val="00C8250E"/>
    <w:rsid w:val="00CB2D8C"/>
    <w:rsid w:val="00CB7170"/>
    <w:rsid w:val="00CB7E32"/>
    <w:rsid w:val="00D16528"/>
    <w:rsid w:val="00D26C6F"/>
    <w:rsid w:val="00D35902"/>
    <w:rsid w:val="00D46CD7"/>
    <w:rsid w:val="00D5688E"/>
    <w:rsid w:val="00D746F4"/>
    <w:rsid w:val="00D8035B"/>
    <w:rsid w:val="00D95FA4"/>
    <w:rsid w:val="00DA3219"/>
    <w:rsid w:val="00DB6BAC"/>
    <w:rsid w:val="00DC7110"/>
    <w:rsid w:val="00DD0A44"/>
    <w:rsid w:val="00DD6B10"/>
    <w:rsid w:val="00DE755C"/>
    <w:rsid w:val="00DF2F15"/>
    <w:rsid w:val="00E23F86"/>
    <w:rsid w:val="00E25D3A"/>
    <w:rsid w:val="00E84EAF"/>
    <w:rsid w:val="00E91D07"/>
    <w:rsid w:val="00EA0DEF"/>
    <w:rsid w:val="00EB2A14"/>
    <w:rsid w:val="00EB771F"/>
    <w:rsid w:val="00EC5411"/>
    <w:rsid w:val="00F10828"/>
    <w:rsid w:val="00F20C63"/>
    <w:rsid w:val="00F223A6"/>
    <w:rsid w:val="00F41F9A"/>
    <w:rsid w:val="00F607E1"/>
    <w:rsid w:val="00F73B8B"/>
    <w:rsid w:val="00F852F8"/>
    <w:rsid w:val="00FA3CAA"/>
    <w:rsid w:val="00FB650A"/>
    <w:rsid w:val="00FE00F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46"/>
    <w:rPr>
      <w:rFonts w:ascii="Tahoma" w:hAnsi="Tahoma" w:cs="Tahoma"/>
      <w:sz w:val="16"/>
      <w:szCs w:val="16"/>
    </w:rPr>
  </w:style>
  <w:style w:type="paragraph" w:styleId="NoSpacing">
    <w:name w:val="No Spacing"/>
    <w:uiPriority w:val="1"/>
    <w:qFormat/>
    <w:rsid w:val="00B95046"/>
    <w:pPr>
      <w:spacing w:after="0" w:line="240" w:lineRule="auto"/>
    </w:pPr>
  </w:style>
  <w:style w:type="paragraph" w:styleId="ListParagraph">
    <w:name w:val="List Paragraph"/>
    <w:basedOn w:val="Normal"/>
    <w:uiPriority w:val="34"/>
    <w:qFormat/>
    <w:rsid w:val="00F852F8"/>
    <w:pPr>
      <w:spacing w:after="200" w:line="276" w:lineRule="auto"/>
      <w:ind w:left="720"/>
      <w:contextualSpacing/>
    </w:pPr>
  </w:style>
  <w:style w:type="table" w:styleId="TableGrid">
    <w:name w:val="Table Grid"/>
    <w:basedOn w:val="TableNormal"/>
    <w:uiPriority w:val="59"/>
    <w:rsid w:val="00F852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002FD"/>
    <w:rPr>
      <w:color w:val="0000FF"/>
      <w:u w:val="single"/>
    </w:rPr>
  </w:style>
</w:styles>
</file>

<file path=word/webSettings.xml><?xml version="1.0" encoding="utf-8"?>
<w:webSettings xmlns:r="http://schemas.openxmlformats.org/officeDocument/2006/relationships" xmlns:w="http://schemas.openxmlformats.org/wordprocessingml/2006/main">
  <w:divs>
    <w:div w:id="145436794">
      <w:bodyDiv w:val="1"/>
      <w:marLeft w:val="0"/>
      <w:marRight w:val="0"/>
      <w:marTop w:val="0"/>
      <w:marBottom w:val="0"/>
      <w:divBdr>
        <w:top w:val="none" w:sz="0" w:space="0" w:color="auto"/>
        <w:left w:val="none" w:sz="0" w:space="0" w:color="auto"/>
        <w:bottom w:val="none" w:sz="0" w:space="0" w:color="auto"/>
        <w:right w:val="none" w:sz="0" w:space="0" w:color="auto"/>
      </w:divBdr>
    </w:div>
    <w:div w:id="920793328">
      <w:bodyDiv w:val="1"/>
      <w:marLeft w:val="0"/>
      <w:marRight w:val="0"/>
      <w:marTop w:val="0"/>
      <w:marBottom w:val="0"/>
      <w:divBdr>
        <w:top w:val="none" w:sz="0" w:space="0" w:color="auto"/>
        <w:left w:val="none" w:sz="0" w:space="0" w:color="auto"/>
        <w:bottom w:val="none" w:sz="0" w:space="0" w:color="auto"/>
        <w:right w:val="none" w:sz="0" w:space="0" w:color="auto"/>
      </w:divBdr>
    </w:div>
    <w:div w:id="1468006429">
      <w:bodyDiv w:val="1"/>
      <w:marLeft w:val="0"/>
      <w:marRight w:val="0"/>
      <w:marTop w:val="0"/>
      <w:marBottom w:val="0"/>
      <w:divBdr>
        <w:top w:val="none" w:sz="0" w:space="0" w:color="auto"/>
        <w:left w:val="none" w:sz="0" w:space="0" w:color="auto"/>
        <w:bottom w:val="none" w:sz="0" w:space="0" w:color="auto"/>
        <w:right w:val="none" w:sz="0" w:space="0" w:color="auto"/>
      </w:divBdr>
    </w:div>
    <w:div w:id="19579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emf"/><Relationship Id="rId50" Type="http://schemas.openxmlformats.org/officeDocument/2006/relationships/image" Target="media/image45.e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fontTable" Target="fontTable.xml"/><Relationship Id="rId5" Type="http://schemas.openxmlformats.org/officeDocument/2006/relationships/hyperlink" Target="http://www.asandoc.com/"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emf"/><Relationship Id="rId8" Type="http://schemas.openxmlformats.org/officeDocument/2006/relationships/image" Target="media/image3.png"/><Relationship Id="rId51" Type="http://schemas.openxmlformats.org/officeDocument/2006/relationships/image" Target="media/image4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7717</Words>
  <Characters>43991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abbas</cp:lastModifiedBy>
  <cp:revision>6</cp:revision>
  <dcterms:created xsi:type="dcterms:W3CDTF">2015-08-10T09:26:00Z</dcterms:created>
  <dcterms:modified xsi:type="dcterms:W3CDTF">2015-11-22T20:16:00Z</dcterms:modified>
</cp:coreProperties>
</file>