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91" w:rsidRDefault="00195091" w:rsidP="00195091">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195091" w:rsidRDefault="00195091" w:rsidP="00412B0A">
      <w:pPr>
        <w:bidi/>
        <w:rPr>
          <w:rFonts w:cs="B Mitra" w:hint="cs"/>
          <w:sz w:val="24"/>
          <w:szCs w:val="24"/>
          <w:rtl/>
          <w:lang w:bidi="fa-IR"/>
        </w:rPr>
      </w:pPr>
    </w:p>
    <w:p w:rsidR="00B111DA" w:rsidRPr="00873EE5" w:rsidRDefault="00412B0A" w:rsidP="00195091">
      <w:pPr>
        <w:bidi/>
        <w:rPr>
          <w:rFonts w:cs="B Mitra"/>
          <w:sz w:val="24"/>
          <w:szCs w:val="24"/>
          <w:rtl/>
          <w:lang w:bidi="fa-IR"/>
        </w:rPr>
      </w:pPr>
      <w:r w:rsidRPr="00873EE5">
        <w:rPr>
          <w:rFonts w:cs="B Mitra" w:hint="cs"/>
          <w:sz w:val="24"/>
          <w:szCs w:val="24"/>
          <w:rtl/>
          <w:lang w:bidi="fa-IR"/>
        </w:rPr>
        <w:t>محیط واقعیت مجازی برای کمک  به توانبخشی دست پس از سکته مغزی : گزارش موردی</w:t>
      </w:r>
    </w:p>
    <w:p w:rsidR="00412B0A" w:rsidRPr="00873EE5" w:rsidRDefault="00412B0A" w:rsidP="008825C1">
      <w:pPr>
        <w:bidi/>
        <w:rPr>
          <w:rFonts w:cs="B Mitra"/>
          <w:sz w:val="24"/>
          <w:szCs w:val="24"/>
          <w:rtl/>
          <w:lang w:bidi="fa-IR"/>
        </w:rPr>
      </w:pPr>
      <w:r w:rsidRPr="00873EE5">
        <w:rPr>
          <w:rFonts w:cs="B Mitra" w:hint="cs"/>
          <w:sz w:val="24"/>
          <w:szCs w:val="24"/>
          <w:rtl/>
          <w:lang w:bidi="fa-IR"/>
        </w:rPr>
        <w:t xml:space="preserve">خلاصه. ما یک سیستم واقعیت مجازی جدید </w:t>
      </w:r>
      <w:r w:rsidR="008825C1">
        <w:rPr>
          <w:rFonts w:cs="B Mitra" w:hint="cs"/>
          <w:sz w:val="24"/>
          <w:szCs w:val="24"/>
          <w:rtl/>
          <w:lang w:bidi="fa-IR"/>
        </w:rPr>
        <w:t>با قابلیت های هنری</w:t>
      </w:r>
      <w:r w:rsidR="00C85CB2">
        <w:rPr>
          <w:rFonts w:cs="B Mitra" w:hint="cs"/>
          <w:sz w:val="24"/>
          <w:szCs w:val="24"/>
          <w:rtl/>
          <w:lang w:bidi="fa-IR"/>
        </w:rPr>
        <w:t xml:space="preserve">، </w:t>
      </w:r>
      <w:r w:rsidRPr="00873EE5">
        <w:rPr>
          <w:rFonts w:cs="B Mitra" w:hint="cs"/>
          <w:sz w:val="24"/>
          <w:szCs w:val="24"/>
          <w:rtl/>
          <w:lang w:bidi="fa-IR"/>
        </w:rPr>
        <w:t xml:space="preserve">را توصیف می </w:t>
      </w:r>
      <w:r w:rsidR="00C85CB2">
        <w:rPr>
          <w:rFonts w:cs="B Mitra" w:hint="cs"/>
          <w:sz w:val="24"/>
          <w:szCs w:val="24"/>
          <w:rtl/>
          <w:lang w:bidi="fa-IR"/>
        </w:rPr>
        <w:t>کنیم که برای درمان توانبخشی دست</w:t>
      </w:r>
      <w:r w:rsidRPr="00873EE5">
        <w:rPr>
          <w:rFonts w:cs="B Mitra" w:hint="cs"/>
          <w:sz w:val="24"/>
          <w:szCs w:val="24"/>
          <w:rtl/>
          <w:lang w:bidi="fa-IR"/>
        </w:rPr>
        <w:t xml:space="preserve"> پس از سکته طراحی شده است. این سیستم توسط تیم میان رشته ای از مهندسان، درمانگرهای هنری، درمانگرهای شغلی و هنرمندان واقعیت مجازی توسعه داده شده است تا انگیزه و همراهی بیمار را بهبود بخشد. ما طراحی، توسعه سیستم را توضیح داده و کارایی، رضایت شخص و امکان سنجی کلینیکی آن را برای کاربر تست می کنیم. ما نتایج اولیه را پس از اولین استفاده کاربر تست کرده و آزمایش های کارایی </w:t>
      </w:r>
      <w:r w:rsidR="008825C1">
        <w:rPr>
          <w:rFonts w:cs="B Mitra" w:hint="cs"/>
          <w:sz w:val="24"/>
          <w:szCs w:val="24"/>
          <w:rtl/>
          <w:lang w:bidi="fa-IR"/>
        </w:rPr>
        <w:t>بالینی</w:t>
      </w:r>
      <w:r w:rsidRPr="00873EE5">
        <w:rPr>
          <w:rFonts w:cs="B Mitra" w:hint="cs"/>
          <w:sz w:val="24"/>
          <w:szCs w:val="24"/>
          <w:rtl/>
          <w:lang w:bidi="fa-IR"/>
        </w:rPr>
        <w:t xml:space="preserve"> را بر اساس آزمون های </w:t>
      </w:r>
      <w:r w:rsidR="008825C1">
        <w:rPr>
          <w:rFonts w:cs="B Mitra" w:hint="cs"/>
          <w:sz w:val="24"/>
          <w:szCs w:val="24"/>
          <w:rtl/>
          <w:lang w:bidi="fa-IR"/>
        </w:rPr>
        <w:t>بالینی</w:t>
      </w:r>
      <w:r w:rsidRPr="00873EE5">
        <w:rPr>
          <w:rFonts w:cs="B Mitra" w:hint="cs"/>
          <w:sz w:val="24"/>
          <w:szCs w:val="24"/>
          <w:rtl/>
          <w:lang w:bidi="fa-IR"/>
        </w:rPr>
        <w:t xml:space="preserve"> درمانی روی وظایف سنگی</w:t>
      </w:r>
      <w:r w:rsidR="008825C1">
        <w:rPr>
          <w:rFonts w:cs="B Mitra" w:hint="cs"/>
          <w:sz w:val="24"/>
          <w:szCs w:val="24"/>
          <w:rtl/>
          <w:lang w:bidi="fa-IR"/>
        </w:rPr>
        <w:t>ن</w:t>
      </w:r>
      <w:r w:rsidRPr="00873EE5">
        <w:rPr>
          <w:rFonts w:cs="B Mitra" w:hint="cs"/>
          <w:sz w:val="24"/>
          <w:szCs w:val="24"/>
          <w:rtl/>
          <w:lang w:bidi="fa-IR"/>
        </w:rPr>
        <w:t xml:space="preserve"> تر آزمون می کنیم. این موارد ن</w:t>
      </w:r>
      <w:r w:rsidR="008825C1">
        <w:rPr>
          <w:rFonts w:cs="B Mitra" w:hint="cs"/>
          <w:sz w:val="24"/>
          <w:szCs w:val="24"/>
          <w:rtl/>
          <w:lang w:bidi="fa-IR"/>
        </w:rPr>
        <w:t>ش</w:t>
      </w:r>
      <w:r w:rsidRPr="00873EE5">
        <w:rPr>
          <w:rFonts w:cs="B Mitra" w:hint="cs"/>
          <w:sz w:val="24"/>
          <w:szCs w:val="24"/>
          <w:rtl/>
          <w:lang w:bidi="fa-IR"/>
        </w:rPr>
        <w:t xml:space="preserve">ان می دهد که این سیستم عملیاتی است و می تواند درمان را برای </w:t>
      </w:r>
      <w:r w:rsidR="008825C1">
        <w:rPr>
          <w:rFonts w:cs="B Mitra" w:hint="cs"/>
          <w:sz w:val="24"/>
          <w:szCs w:val="24"/>
          <w:rtl/>
          <w:lang w:bidi="fa-IR"/>
        </w:rPr>
        <w:t>ب</w:t>
      </w:r>
      <w:r w:rsidRPr="00873EE5">
        <w:rPr>
          <w:rFonts w:cs="B Mitra" w:hint="cs"/>
          <w:sz w:val="24"/>
          <w:szCs w:val="24"/>
          <w:rtl/>
          <w:lang w:bidi="fa-IR"/>
        </w:rPr>
        <w:t>یماران پس از سکته با نقص عضو های حد بالا</w:t>
      </w:r>
      <w:r w:rsidR="008825C1">
        <w:rPr>
          <w:rStyle w:val="FootnoteReference"/>
          <w:rFonts w:cs="B Mitra"/>
          <w:sz w:val="24"/>
          <w:szCs w:val="24"/>
          <w:rtl/>
          <w:lang w:bidi="fa-IR"/>
        </w:rPr>
        <w:footnoteReference w:id="2"/>
      </w:r>
      <w:r w:rsidRPr="00873EE5">
        <w:rPr>
          <w:rFonts w:cs="B Mitra" w:hint="cs"/>
          <w:sz w:val="24"/>
          <w:szCs w:val="24"/>
          <w:rtl/>
          <w:lang w:bidi="fa-IR"/>
        </w:rPr>
        <w:t xml:space="preserve"> تسهیل نما</w:t>
      </w:r>
      <w:r w:rsidR="008825C1">
        <w:rPr>
          <w:rFonts w:cs="B Mitra" w:hint="cs"/>
          <w:sz w:val="24"/>
          <w:szCs w:val="24"/>
          <w:rtl/>
          <w:lang w:bidi="fa-IR"/>
        </w:rPr>
        <w:t>ی</w:t>
      </w:r>
      <w:r w:rsidRPr="00873EE5">
        <w:rPr>
          <w:rFonts w:cs="B Mitra" w:hint="cs"/>
          <w:sz w:val="24"/>
          <w:szCs w:val="24"/>
          <w:rtl/>
          <w:lang w:bidi="fa-IR"/>
        </w:rPr>
        <w:t>د.</w:t>
      </w:r>
    </w:p>
    <w:p w:rsidR="00412B0A" w:rsidRPr="00873EE5" w:rsidRDefault="00412B0A" w:rsidP="00412B0A">
      <w:pPr>
        <w:bidi/>
        <w:rPr>
          <w:rFonts w:cs="B Mitra"/>
          <w:sz w:val="24"/>
          <w:szCs w:val="24"/>
          <w:rtl/>
          <w:lang w:bidi="fa-IR"/>
        </w:rPr>
      </w:pPr>
      <w:r w:rsidRPr="00873EE5">
        <w:rPr>
          <w:rFonts w:cs="B Mitra" w:hint="cs"/>
          <w:sz w:val="24"/>
          <w:szCs w:val="24"/>
          <w:rtl/>
          <w:lang w:bidi="fa-IR"/>
        </w:rPr>
        <w:t>کلید واژه ها: توانبخشی سکته، واقعیت مجازی، محیط تعاملی، هنر سه بعدی، درمان شغلی ، مهندسی</w:t>
      </w:r>
    </w:p>
    <w:p w:rsidR="00412B0A" w:rsidRPr="00873EE5" w:rsidRDefault="00412B0A" w:rsidP="00412B0A">
      <w:pPr>
        <w:bidi/>
        <w:rPr>
          <w:rFonts w:cs="B Mitra"/>
          <w:sz w:val="24"/>
          <w:szCs w:val="24"/>
          <w:rtl/>
          <w:lang w:bidi="fa-IR"/>
        </w:rPr>
      </w:pPr>
      <w:r w:rsidRPr="00873EE5">
        <w:rPr>
          <w:rFonts w:cs="B Mitra" w:hint="cs"/>
          <w:sz w:val="24"/>
          <w:szCs w:val="24"/>
          <w:rtl/>
          <w:lang w:bidi="fa-IR"/>
        </w:rPr>
        <w:t>مقدمه:</w:t>
      </w:r>
    </w:p>
    <w:p w:rsidR="00412B0A" w:rsidRPr="00873EE5" w:rsidRDefault="00412B0A" w:rsidP="008825C1">
      <w:pPr>
        <w:bidi/>
        <w:rPr>
          <w:rFonts w:cs="B Mitra"/>
          <w:sz w:val="24"/>
          <w:szCs w:val="24"/>
          <w:rtl/>
          <w:lang w:bidi="fa-IR"/>
        </w:rPr>
      </w:pPr>
      <w:r w:rsidRPr="00873EE5">
        <w:rPr>
          <w:rFonts w:cs="B Mitra" w:hint="cs"/>
          <w:sz w:val="24"/>
          <w:szCs w:val="24"/>
          <w:rtl/>
          <w:lang w:bidi="fa-IR"/>
        </w:rPr>
        <w:t xml:space="preserve">بر اساس نظر موسسه </w:t>
      </w:r>
      <w:r w:rsidR="008825C1">
        <w:rPr>
          <w:rFonts w:cs="B Mitra" w:hint="cs"/>
          <w:sz w:val="24"/>
          <w:szCs w:val="24"/>
          <w:rtl/>
          <w:lang w:bidi="fa-IR"/>
        </w:rPr>
        <w:t>سکته</w:t>
      </w:r>
      <w:r w:rsidRPr="00873EE5">
        <w:rPr>
          <w:rFonts w:cs="B Mitra" w:hint="cs"/>
          <w:sz w:val="24"/>
          <w:szCs w:val="24"/>
          <w:rtl/>
          <w:lang w:bidi="fa-IR"/>
        </w:rPr>
        <w:t xml:space="preserve"> ملی ، سکته سومین علت شایع مرگ است که حدود 137000 فرد را در سال می کشد عامل بسیار جدی است که موجب ناتوانی بلند مدت در بزرگسالان در آمریکا می شود(1). </w:t>
      </w:r>
      <w:r w:rsidR="00894CE2" w:rsidRPr="00873EE5">
        <w:rPr>
          <w:rFonts w:cs="B Mitra" w:hint="cs"/>
          <w:sz w:val="24"/>
          <w:szCs w:val="24"/>
          <w:rtl/>
          <w:lang w:bidi="fa-IR"/>
        </w:rPr>
        <w:t xml:space="preserve">از دست دادن </w:t>
      </w:r>
      <w:r w:rsidR="008825C1">
        <w:rPr>
          <w:rFonts w:cs="B Mitra" w:hint="cs"/>
          <w:sz w:val="24"/>
          <w:szCs w:val="24"/>
          <w:rtl/>
          <w:lang w:bidi="fa-IR"/>
        </w:rPr>
        <w:t>ت</w:t>
      </w:r>
      <w:r w:rsidR="00894CE2" w:rsidRPr="00873EE5">
        <w:rPr>
          <w:rFonts w:cs="B Mitra" w:hint="cs"/>
          <w:sz w:val="24"/>
          <w:szCs w:val="24"/>
          <w:rtl/>
          <w:lang w:bidi="fa-IR"/>
        </w:rPr>
        <w:t>وانایی انجام وظایف در حد بالا</w:t>
      </w:r>
      <w:r w:rsidRPr="00873EE5">
        <w:rPr>
          <w:rFonts w:cs="B Mitra" w:hint="cs"/>
          <w:sz w:val="24"/>
          <w:szCs w:val="24"/>
          <w:rtl/>
          <w:lang w:bidi="fa-IR"/>
        </w:rPr>
        <w:t xml:space="preserve"> به دنبال سکته </w:t>
      </w:r>
      <w:r w:rsidR="00894CE2" w:rsidRPr="00873EE5">
        <w:rPr>
          <w:rFonts w:cs="B Mitra" w:hint="cs"/>
          <w:sz w:val="24"/>
          <w:szCs w:val="24"/>
          <w:rtl/>
          <w:lang w:bidi="fa-IR"/>
        </w:rPr>
        <w:t xml:space="preserve">، </w:t>
      </w:r>
      <w:r w:rsidRPr="00873EE5">
        <w:rPr>
          <w:rFonts w:cs="B Mitra" w:hint="cs"/>
          <w:sz w:val="24"/>
          <w:szCs w:val="24"/>
          <w:rtl/>
          <w:lang w:bidi="fa-IR"/>
        </w:rPr>
        <w:t>نیازمند درم</w:t>
      </w:r>
      <w:r w:rsidR="00894CE2" w:rsidRPr="00873EE5">
        <w:rPr>
          <w:rFonts w:cs="B Mitra" w:hint="cs"/>
          <w:sz w:val="24"/>
          <w:szCs w:val="24"/>
          <w:rtl/>
          <w:lang w:bidi="fa-IR"/>
        </w:rPr>
        <w:t>ا</w:t>
      </w:r>
      <w:r w:rsidRPr="00873EE5">
        <w:rPr>
          <w:rFonts w:cs="B Mitra" w:hint="cs"/>
          <w:sz w:val="24"/>
          <w:szCs w:val="24"/>
          <w:rtl/>
          <w:lang w:bidi="fa-IR"/>
        </w:rPr>
        <w:t xml:space="preserve">ن گسترده ای است تا فرد بتواند مهارت های فعالیت های پایه ای و روزانه اش را از سر بگیرد. </w:t>
      </w:r>
      <w:r w:rsidR="00894CE2" w:rsidRPr="00873EE5">
        <w:rPr>
          <w:rFonts w:cs="B Mitra" w:hint="cs"/>
          <w:sz w:val="24"/>
          <w:szCs w:val="24"/>
          <w:rtl/>
          <w:lang w:bidi="fa-IR"/>
        </w:rPr>
        <w:t>اقدامات مکرر کششی، افزایش محدوده حرکتی، تمرین های تقویتی و فعالیتهای روزمره (</w:t>
      </w:r>
      <w:r w:rsidR="00894CE2" w:rsidRPr="00873EE5">
        <w:rPr>
          <w:rFonts w:cs="B Mitra"/>
          <w:sz w:val="24"/>
          <w:szCs w:val="24"/>
          <w:lang w:bidi="fa-IR"/>
        </w:rPr>
        <w:t>ADL</w:t>
      </w:r>
      <w:r w:rsidR="00894CE2" w:rsidRPr="00873EE5">
        <w:rPr>
          <w:rFonts w:cs="B Mitra" w:hint="cs"/>
          <w:sz w:val="24"/>
          <w:szCs w:val="24"/>
          <w:rtl/>
          <w:lang w:bidi="fa-IR"/>
        </w:rPr>
        <w:t xml:space="preserve">) عاملی حیاتی برای حداکثر کردن مزیت های درمانی است. تایید و تبعیت بیمار از پروتکل های درمانی شغلی سنتی می تواند کاهش یابد چرا که رژیم های درمانی مکرر بسیار سخت و یکنواخت است. در طول دهه گذشته فناوری </w:t>
      </w:r>
      <w:r w:rsidR="00894CE2" w:rsidRPr="00873EE5">
        <w:rPr>
          <w:rFonts w:cs="B Mitra"/>
          <w:sz w:val="24"/>
          <w:szCs w:val="24"/>
          <w:lang w:bidi="fa-IR"/>
        </w:rPr>
        <w:t>VR</w:t>
      </w:r>
      <w:r w:rsidR="00894CE2" w:rsidRPr="00873EE5">
        <w:rPr>
          <w:rFonts w:cs="B Mitra" w:hint="cs"/>
          <w:sz w:val="24"/>
          <w:szCs w:val="24"/>
          <w:rtl/>
          <w:lang w:bidi="fa-IR"/>
        </w:rPr>
        <w:t xml:space="preserve"> به طور گسترده ای در توانبخشی سکته استفاده شده است به عنوان راهی که موجب حداکثر شدن قابلیت توانبخشی فیزیکی می شود. بسیاری از مطالعات نتایج خوبی را نشان داده اند(4و5و6و7). یکی از چالش ها آن است که چگونه می توان انگیزه را حفظ کرده و تعامل در </w:t>
      </w:r>
      <w:r w:rsidR="00894CE2" w:rsidRPr="00873EE5">
        <w:rPr>
          <w:rFonts w:cs="B Mitra"/>
          <w:sz w:val="24"/>
          <w:szCs w:val="24"/>
          <w:lang w:bidi="fa-IR"/>
        </w:rPr>
        <w:t>VR</w:t>
      </w:r>
      <w:r w:rsidR="00894CE2" w:rsidRPr="00873EE5">
        <w:rPr>
          <w:rFonts w:cs="B Mitra" w:hint="cs"/>
          <w:sz w:val="24"/>
          <w:szCs w:val="24"/>
          <w:rtl/>
          <w:lang w:bidi="fa-IR"/>
        </w:rPr>
        <w:t xml:space="preserve"> را برای افرادی که تحت درمان هستند، افزایش داد. مطالعات اخیر نشان می دهد که بازی ها ممکن است راهی موثر برای حل مساله همراهی باشد(8 و9) . با</w:t>
      </w:r>
      <w:r w:rsidR="008825C1">
        <w:rPr>
          <w:rFonts w:cs="B Mitra" w:hint="cs"/>
          <w:sz w:val="24"/>
          <w:szCs w:val="24"/>
          <w:rtl/>
          <w:lang w:bidi="fa-IR"/>
        </w:rPr>
        <w:t>ا</w:t>
      </w:r>
      <w:r w:rsidR="00894CE2" w:rsidRPr="00873EE5">
        <w:rPr>
          <w:rFonts w:cs="B Mitra" w:hint="cs"/>
          <w:sz w:val="24"/>
          <w:szCs w:val="24"/>
          <w:rtl/>
          <w:lang w:bidi="fa-IR"/>
        </w:rPr>
        <w:t>ین حال، مهندسین و دانشمندانی که فاقد توانایی طراحی و هنری هستند، اکثر</w:t>
      </w:r>
      <w:r w:rsidR="008825C1">
        <w:rPr>
          <w:rFonts w:cs="B Mitra" w:hint="cs"/>
          <w:sz w:val="24"/>
          <w:szCs w:val="24"/>
          <w:rtl/>
          <w:lang w:bidi="fa-IR"/>
        </w:rPr>
        <w:t xml:space="preserve">ا </w:t>
      </w:r>
      <w:r w:rsidR="00894CE2" w:rsidRPr="00873EE5">
        <w:rPr>
          <w:rFonts w:cs="B Mitra" w:hint="cs"/>
          <w:sz w:val="24"/>
          <w:szCs w:val="24"/>
          <w:rtl/>
          <w:lang w:bidi="fa-IR"/>
        </w:rPr>
        <w:t>این سیستم های</w:t>
      </w:r>
      <w:r w:rsidR="00894CE2" w:rsidRPr="00873EE5">
        <w:rPr>
          <w:rFonts w:cs="B Mitra"/>
          <w:sz w:val="24"/>
          <w:szCs w:val="24"/>
          <w:lang w:bidi="fa-IR"/>
        </w:rPr>
        <w:t>VR</w:t>
      </w:r>
      <w:r w:rsidR="00894CE2" w:rsidRPr="00873EE5">
        <w:rPr>
          <w:rFonts w:cs="B Mitra" w:hint="cs"/>
          <w:sz w:val="24"/>
          <w:szCs w:val="24"/>
          <w:rtl/>
          <w:lang w:bidi="fa-IR"/>
        </w:rPr>
        <w:t xml:space="preserve"> را ایجاد کرده اند و در نتیجه محیط ها اغلب موجب </w:t>
      </w:r>
      <w:r w:rsidR="008825C1">
        <w:rPr>
          <w:rFonts w:cs="B Mitra" w:hint="cs"/>
          <w:sz w:val="24"/>
          <w:szCs w:val="24"/>
          <w:rtl/>
          <w:lang w:bidi="fa-IR"/>
        </w:rPr>
        <w:t>همراهی و اشتیاق</w:t>
      </w:r>
      <w:r w:rsidR="00894CE2" w:rsidRPr="00873EE5">
        <w:rPr>
          <w:rFonts w:cs="B Mitra" w:hint="cs"/>
          <w:sz w:val="24"/>
          <w:szCs w:val="24"/>
          <w:rtl/>
          <w:lang w:bidi="fa-IR"/>
        </w:rPr>
        <w:t xml:space="preserve"> کاربر در بلند مدت </w:t>
      </w:r>
      <w:r w:rsidR="008825C1">
        <w:rPr>
          <w:rFonts w:cs="B Mitra" w:hint="cs"/>
          <w:sz w:val="24"/>
          <w:szCs w:val="24"/>
          <w:rtl/>
          <w:lang w:bidi="fa-IR"/>
        </w:rPr>
        <w:t>نمی شود</w:t>
      </w:r>
      <w:r w:rsidR="00894CE2" w:rsidRPr="00873EE5">
        <w:rPr>
          <w:rFonts w:cs="B Mitra" w:hint="cs"/>
          <w:sz w:val="24"/>
          <w:szCs w:val="24"/>
          <w:rtl/>
          <w:lang w:bidi="fa-IR"/>
        </w:rPr>
        <w:t xml:space="preserve">. </w:t>
      </w:r>
    </w:p>
    <w:p w:rsidR="00894CE2" w:rsidRPr="00873EE5" w:rsidRDefault="00894CE2" w:rsidP="008825C1">
      <w:pPr>
        <w:bidi/>
        <w:rPr>
          <w:rFonts w:cs="B Mitra"/>
          <w:sz w:val="24"/>
          <w:szCs w:val="24"/>
          <w:rtl/>
          <w:lang w:bidi="fa-IR"/>
        </w:rPr>
      </w:pPr>
      <w:r w:rsidRPr="00873EE5">
        <w:rPr>
          <w:rFonts w:cs="B Mitra" w:hint="cs"/>
          <w:sz w:val="24"/>
          <w:szCs w:val="24"/>
          <w:rtl/>
          <w:lang w:bidi="fa-IR"/>
        </w:rPr>
        <w:t>بنابراین ، ما یک سیستم توانبخشی مجازی با قابلیت های هنری را توسعه داده ایم تا انگیزه را افزایش داده و اقدامات مکرر فردی و گسترده ای را ایجاد ک</w:t>
      </w:r>
      <w:r w:rsidR="008825C1">
        <w:rPr>
          <w:rFonts w:cs="B Mitra" w:hint="cs"/>
          <w:sz w:val="24"/>
          <w:szCs w:val="24"/>
          <w:rtl/>
          <w:lang w:bidi="fa-IR"/>
        </w:rPr>
        <w:t>ن</w:t>
      </w:r>
      <w:r w:rsidRPr="00873EE5">
        <w:rPr>
          <w:rFonts w:cs="B Mitra" w:hint="cs"/>
          <w:sz w:val="24"/>
          <w:szCs w:val="24"/>
          <w:rtl/>
          <w:lang w:bidi="fa-IR"/>
        </w:rPr>
        <w:t>یم. هدف در این جا</w:t>
      </w:r>
      <w:r w:rsidR="008825C1">
        <w:rPr>
          <w:rFonts w:cs="B Mitra" w:hint="cs"/>
          <w:sz w:val="24"/>
          <w:szCs w:val="24"/>
          <w:rtl/>
          <w:lang w:bidi="fa-IR"/>
        </w:rPr>
        <w:t>،</w:t>
      </w:r>
      <w:r w:rsidRPr="00873EE5">
        <w:rPr>
          <w:rFonts w:cs="B Mitra" w:hint="cs"/>
          <w:sz w:val="24"/>
          <w:szCs w:val="24"/>
          <w:rtl/>
          <w:lang w:bidi="fa-IR"/>
        </w:rPr>
        <w:t xml:space="preserve"> حفظ بلند مدت تر علاقه کاربران در پروتکل های استاندارد است که توسط گرافیک های رایانه ای ، جلوه های هنری ایجاد شده ، در بردارنده تعاملات است و در نهایت تبعیت بیمار را افزایش می دهد. هدف ما طراحی گرافیک ها و جلوه های هنری محیط مجازی سه بعدی است که تاثیر بالقوه روی انگیزه را حداکثر</w:t>
      </w:r>
      <w:r w:rsidR="008825C1">
        <w:rPr>
          <w:rFonts w:cs="B Mitra" w:hint="cs"/>
          <w:sz w:val="24"/>
          <w:szCs w:val="24"/>
          <w:rtl/>
          <w:lang w:bidi="fa-IR"/>
        </w:rPr>
        <w:t xml:space="preserve"> کند. یک تیم میان رشته ای از محق</w:t>
      </w:r>
      <w:r w:rsidRPr="00873EE5">
        <w:rPr>
          <w:rFonts w:cs="B Mitra" w:hint="cs"/>
          <w:sz w:val="24"/>
          <w:szCs w:val="24"/>
          <w:rtl/>
          <w:lang w:bidi="fa-IR"/>
        </w:rPr>
        <w:t xml:space="preserve">قان که شامل </w:t>
      </w:r>
      <w:r w:rsidR="008825C1">
        <w:rPr>
          <w:rFonts w:cs="B Mitra" w:hint="cs"/>
          <w:sz w:val="24"/>
          <w:szCs w:val="24"/>
          <w:rtl/>
          <w:lang w:bidi="fa-IR"/>
        </w:rPr>
        <w:t>کاردرمان ها</w:t>
      </w:r>
      <w:r w:rsidRPr="00873EE5">
        <w:rPr>
          <w:rFonts w:cs="B Mitra" w:hint="cs"/>
          <w:sz w:val="24"/>
          <w:szCs w:val="24"/>
          <w:rtl/>
          <w:lang w:bidi="fa-IR"/>
        </w:rPr>
        <w:t xml:space="preserve">، مهندسان، دانشمندان، هنرمندان واقعیت مجازی ، درمان گر های هنری بودند در کنار هم در </w:t>
      </w:r>
      <w:r w:rsidR="008825C1">
        <w:rPr>
          <w:rFonts w:cs="B Mitra" w:hint="cs"/>
          <w:sz w:val="24"/>
          <w:szCs w:val="24"/>
          <w:rtl/>
          <w:lang w:bidi="fa-IR"/>
        </w:rPr>
        <w:t>کلبه</w:t>
      </w:r>
      <w:r w:rsidRPr="00873EE5">
        <w:rPr>
          <w:rFonts w:cs="B Mitra" w:hint="cs"/>
          <w:sz w:val="24"/>
          <w:szCs w:val="24"/>
          <w:rtl/>
          <w:lang w:bidi="fa-IR"/>
        </w:rPr>
        <w:t xml:space="preserve"> مارچ هره برای ار</w:t>
      </w:r>
      <w:r w:rsidR="008825C1">
        <w:rPr>
          <w:rFonts w:cs="B Mitra" w:hint="cs"/>
          <w:sz w:val="24"/>
          <w:szCs w:val="24"/>
          <w:rtl/>
          <w:lang w:bidi="fa-IR"/>
        </w:rPr>
        <w:t>ا</w:t>
      </w:r>
      <w:r w:rsidRPr="00873EE5">
        <w:rPr>
          <w:rFonts w:cs="B Mitra" w:hint="cs"/>
          <w:sz w:val="24"/>
          <w:szCs w:val="24"/>
          <w:rtl/>
          <w:lang w:bidi="fa-IR"/>
        </w:rPr>
        <w:t>ئه سه بعدی این سیستم دور هم جمع شدند. این سیستم برای توانبخشی دست در موسسه توانبخشی شیکاگو</w:t>
      </w:r>
      <w:r w:rsidR="00416ADC" w:rsidRPr="00873EE5">
        <w:rPr>
          <w:rFonts w:cs="B Mitra" w:hint="cs"/>
          <w:sz w:val="24"/>
          <w:szCs w:val="24"/>
          <w:rtl/>
          <w:lang w:bidi="fa-IR"/>
        </w:rPr>
        <w:t>(</w:t>
      </w:r>
      <w:r w:rsidR="00416ADC" w:rsidRPr="00873EE5">
        <w:rPr>
          <w:rFonts w:cs="B Mitra"/>
          <w:sz w:val="24"/>
          <w:szCs w:val="24"/>
          <w:lang w:bidi="fa-IR"/>
        </w:rPr>
        <w:t>RIC</w:t>
      </w:r>
      <w:r w:rsidR="00416ADC" w:rsidRPr="00873EE5">
        <w:rPr>
          <w:rFonts w:cs="B Mitra" w:hint="cs"/>
          <w:sz w:val="24"/>
          <w:szCs w:val="24"/>
          <w:rtl/>
          <w:lang w:bidi="fa-IR"/>
        </w:rPr>
        <w:t>)</w:t>
      </w:r>
      <w:r w:rsidRPr="00873EE5">
        <w:rPr>
          <w:rFonts w:cs="B Mitra" w:hint="cs"/>
          <w:sz w:val="24"/>
          <w:szCs w:val="24"/>
          <w:rtl/>
          <w:lang w:bidi="fa-IR"/>
        </w:rPr>
        <w:t xml:space="preserve">  توسعه داده شده است، یک موسسه توانبخشی که بیمارستان</w:t>
      </w:r>
      <w:r w:rsidR="00416ADC" w:rsidRPr="00873EE5">
        <w:rPr>
          <w:rFonts w:cs="B Mitra" w:hint="cs"/>
          <w:sz w:val="24"/>
          <w:szCs w:val="24"/>
          <w:rtl/>
          <w:lang w:bidi="fa-IR"/>
        </w:rPr>
        <w:t xml:space="preserve">ی در مرکز شهر شیکاگو دارد. </w:t>
      </w:r>
      <w:r w:rsidR="00416ADC" w:rsidRPr="00873EE5">
        <w:rPr>
          <w:rFonts w:cs="B Mitra"/>
          <w:sz w:val="24"/>
          <w:szCs w:val="24"/>
          <w:lang w:bidi="fa-IR"/>
        </w:rPr>
        <w:t>RIC</w:t>
      </w:r>
      <w:r w:rsidR="00416ADC" w:rsidRPr="00873EE5">
        <w:rPr>
          <w:rFonts w:cs="B Mitra" w:hint="cs"/>
          <w:sz w:val="24"/>
          <w:szCs w:val="24"/>
          <w:rtl/>
          <w:lang w:bidi="fa-IR"/>
        </w:rPr>
        <w:t xml:space="preserve"> همکاری قوی رسمی میان تحقیقات نوآورانه و خدمات سرپایی/بستری برقرار کرده است. محققان و درمان گرها </w:t>
      </w:r>
      <w:r w:rsidR="00416ADC" w:rsidRPr="00873EE5">
        <w:rPr>
          <w:rFonts w:cs="B Mitra" w:hint="cs"/>
          <w:sz w:val="24"/>
          <w:szCs w:val="24"/>
          <w:rtl/>
          <w:lang w:bidi="fa-IR"/>
        </w:rPr>
        <w:lastRenderedPageBreak/>
        <w:t xml:space="preserve">برای طراحی و پیاده سازی حالت های سیستم های توانبخشی هنری و سایر مداخلات با هم همکاری دارند. درمان گر ها نظرات و بازخوردهای ارزشمندی روی زندگی روزمره بیماران در طی طراحی و توسعه سیستم های ما ارائه می کردند. در نتیجه، این سیستم محصول یک تیم کاری </w:t>
      </w:r>
      <w:r w:rsidR="008825C1">
        <w:rPr>
          <w:rFonts w:cs="B Mitra" w:hint="cs"/>
          <w:sz w:val="24"/>
          <w:szCs w:val="24"/>
          <w:rtl/>
          <w:lang w:bidi="fa-IR"/>
        </w:rPr>
        <w:t>ناب</w:t>
      </w:r>
      <w:r w:rsidR="00416ADC" w:rsidRPr="00873EE5">
        <w:rPr>
          <w:rFonts w:cs="B Mitra" w:hint="cs"/>
          <w:sz w:val="24"/>
          <w:szCs w:val="24"/>
          <w:rtl/>
          <w:lang w:bidi="fa-IR"/>
        </w:rPr>
        <w:t xml:space="preserve"> است که پلی میان هنر، خدمات درمانی و واقعیت مجازی ایجاد کرده است.</w:t>
      </w:r>
    </w:p>
    <w:p w:rsidR="008825C1" w:rsidRDefault="008825C1" w:rsidP="00416ADC">
      <w:pPr>
        <w:bidi/>
        <w:rPr>
          <w:rFonts w:cs="B Mitra"/>
          <w:noProof/>
          <w:sz w:val="28"/>
          <w:szCs w:val="28"/>
          <w:rtl/>
        </w:rPr>
      </w:pPr>
    </w:p>
    <w:p w:rsidR="00416ADC" w:rsidRPr="00873EE5" w:rsidRDefault="00416ADC" w:rsidP="008825C1">
      <w:pPr>
        <w:bidi/>
        <w:rPr>
          <w:rFonts w:cs="B Mitra"/>
          <w:sz w:val="28"/>
          <w:szCs w:val="28"/>
          <w:rtl/>
          <w:lang w:bidi="fa-IR"/>
        </w:rPr>
      </w:pPr>
      <w:r w:rsidRPr="00873EE5">
        <w:rPr>
          <w:rFonts w:cs="B Mitra" w:hint="cs"/>
          <w:noProof/>
          <w:sz w:val="28"/>
          <w:szCs w:val="28"/>
          <w:lang w:bidi="fa-IR"/>
        </w:rPr>
        <w:drawing>
          <wp:inline distT="0" distB="0" distL="0" distR="0">
            <wp:extent cx="5942838" cy="2640787"/>
            <wp:effectExtent l="19050" t="0" r="7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6241"/>
                    <a:stretch>
                      <a:fillRect/>
                    </a:stretch>
                  </pic:blipFill>
                  <pic:spPr bwMode="auto">
                    <a:xfrm>
                      <a:off x="0" y="0"/>
                      <a:ext cx="5942838" cy="2640787"/>
                    </a:xfrm>
                    <a:prstGeom prst="rect">
                      <a:avLst/>
                    </a:prstGeom>
                    <a:noFill/>
                    <a:ln w="9525">
                      <a:noFill/>
                      <a:miter lim="800000"/>
                      <a:headEnd/>
                      <a:tailEnd/>
                    </a:ln>
                  </pic:spPr>
                </pic:pic>
              </a:graphicData>
            </a:graphic>
          </wp:inline>
        </w:drawing>
      </w:r>
    </w:p>
    <w:p w:rsidR="008825C1" w:rsidRPr="00596293" w:rsidRDefault="008825C1" w:rsidP="00416ADC">
      <w:pPr>
        <w:bidi/>
        <w:rPr>
          <w:rFonts w:cs="B Mitra"/>
          <w:rtl/>
          <w:lang w:bidi="fa-IR"/>
        </w:rPr>
      </w:pPr>
      <w:r w:rsidRPr="00596293">
        <w:rPr>
          <w:rFonts w:cs="B Mitra" w:hint="cs"/>
          <w:rtl/>
          <w:lang w:bidi="fa-IR"/>
        </w:rPr>
        <w:t xml:space="preserve">شکل 1 سیستم و تعامل با محیط </w:t>
      </w:r>
      <w:r w:rsidRPr="00596293">
        <w:rPr>
          <w:rFonts w:cs="B Mitra"/>
          <w:lang w:bidi="fa-IR"/>
        </w:rPr>
        <w:t>VR</w:t>
      </w:r>
      <w:r w:rsidRPr="00596293">
        <w:rPr>
          <w:rFonts w:cs="B Mitra" w:hint="cs"/>
          <w:rtl/>
          <w:lang w:bidi="fa-IR"/>
        </w:rPr>
        <w:t xml:space="preserve">. کاربر یک دستکش خاص پنوماتیک را می پوشد که امکان بازشدن دست را می دهد. دنبال کننده مغناطیسی اطلاعات مرتبط با حرکت سر و مکان دست را ارائه می دهد؛ صحنه مجازی بر این اساس به روز می شود. </w:t>
      </w:r>
    </w:p>
    <w:p w:rsidR="00416ADC" w:rsidRPr="00873EE5" w:rsidRDefault="00416ADC" w:rsidP="00596293">
      <w:pPr>
        <w:bidi/>
        <w:rPr>
          <w:rFonts w:cs="B Mitra"/>
          <w:sz w:val="28"/>
          <w:szCs w:val="28"/>
          <w:rtl/>
          <w:lang w:bidi="fa-IR"/>
        </w:rPr>
      </w:pPr>
      <w:r w:rsidRPr="00873EE5">
        <w:rPr>
          <w:rFonts w:cs="B Mitra" w:hint="cs"/>
          <w:sz w:val="28"/>
          <w:szCs w:val="28"/>
          <w:rtl/>
          <w:lang w:bidi="fa-IR"/>
        </w:rPr>
        <w:t xml:space="preserve">سیستم فعلی ما شامل دو نمایشگر بزرگ 30 اینچی است که در زاویه 150 درجه ای قرار داده شده است تا مشاهدات از صحنه ها را پشتیبانی کرده و حرکات سر و دست را دنبال کند و یک دستکش محرک پنوماتیکی که قبلا توسط </w:t>
      </w:r>
      <w:r w:rsidRPr="00873EE5">
        <w:rPr>
          <w:rFonts w:cs="B Mitra"/>
          <w:sz w:val="28"/>
          <w:szCs w:val="28"/>
          <w:lang w:bidi="fa-IR"/>
        </w:rPr>
        <w:t>PneuGlove</w:t>
      </w:r>
      <w:r w:rsidRPr="00873EE5">
        <w:rPr>
          <w:rFonts w:cs="B Mitra" w:hint="cs"/>
          <w:sz w:val="28"/>
          <w:szCs w:val="28"/>
          <w:rtl/>
          <w:lang w:bidi="fa-IR"/>
        </w:rPr>
        <w:t xml:space="preserve"> در </w:t>
      </w:r>
      <w:r w:rsidRPr="00873EE5">
        <w:rPr>
          <w:rFonts w:cs="B Mitra"/>
          <w:sz w:val="28"/>
          <w:szCs w:val="28"/>
          <w:lang w:bidi="fa-IR"/>
        </w:rPr>
        <w:t>RIC</w:t>
      </w:r>
      <w:r w:rsidRPr="00873EE5">
        <w:rPr>
          <w:rFonts w:cs="B Mitra" w:hint="cs"/>
          <w:sz w:val="28"/>
          <w:szCs w:val="28"/>
          <w:rtl/>
          <w:lang w:bidi="fa-IR"/>
        </w:rPr>
        <w:t xml:space="preserve"> توسعه داده شده است (10و 11) برای پشتیبانی از </w:t>
      </w:r>
      <w:r w:rsidR="00596293">
        <w:rPr>
          <w:rFonts w:cs="B Mitra" w:hint="cs"/>
          <w:sz w:val="28"/>
          <w:szCs w:val="28"/>
          <w:rtl/>
          <w:lang w:bidi="fa-IR"/>
        </w:rPr>
        <w:t>بازشدن</w:t>
      </w:r>
      <w:r w:rsidRPr="00873EE5">
        <w:rPr>
          <w:rFonts w:cs="B Mitra" w:hint="cs"/>
          <w:sz w:val="28"/>
          <w:szCs w:val="28"/>
          <w:rtl/>
          <w:lang w:bidi="fa-IR"/>
        </w:rPr>
        <w:t xml:space="preserve"> انگشت تا بتواند صحنه های عملی گرفتن یک شی را کنترل کند (شکل 1). ما طراحی سیستم، توسعه، تست اولیه برای کارایی، رضایت فرد و امکان سنجی بالینی را گزارش می کنیم. سال گذشته ما </w:t>
      </w:r>
      <w:r w:rsidR="00596293">
        <w:rPr>
          <w:rFonts w:cs="B Mitra" w:hint="cs"/>
          <w:sz w:val="28"/>
          <w:szCs w:val="28"/>
          <w:rtl/>
          <w:lang w:bidi="fa-IR"/>
        </w:rPr>
        <w:t>ی</w:t>
      </w:r>
      <w:r w:rsidRPr="00873EE5">
        <w:rPr>
          <w:rFonts w:cs="B Mitra" w:hint="cs"/>
          <w:sz w:val="28"/>
          <w:szCs w:val="28"/>
          <w:rtl/>
          <w:lang w:bidi="fa-IR"/>
        </w:rPr>
        <w:t xml:space="preserve">ک مطالعه اولیه کیفی و پیش بالینی را انجام دادیم تا این سیستم را روی یک گروه نمونه از بیماران پس از سکته با مشکل همی پارزی(فلج یک سویه بدن) مزمن بررسی </w:t>
      </w:r>
      <w:r w:rsidR="00596293">
        <w:rPr>
          <w:rFonts w:cs="B Mitra" w:hint="cs"/>
          <w:sz w:val="28"/>
          <w:szCs w:val="28"/>
          <w:rtl/>
          <w:lang w:bidi="fa-IR"/>
        </w:rPr>
        <w:t>کرده تا</w:t>
      </w:r>
      <w:r w:rsidRPr="00873EE5">
        <w:rPr>
          <w:rFonts w:cs="B Mitra" w:hint="cs"/>
          <w:sz w:val="28"/>
          <w:szCs w:val="28"/>
          <w:rtl/>
          <w:lang w:bidi="fa-IR"/>
        </w:rPr>
        <w:t xml:space="preserve"> ببنیم آیا این </w:t>
      </w:r>
      <w:r w:rsidR="00596293">
        <w:rPr>
          <w:rFonts w:cs="B Mitra" w:hint="cs"/>
          <w:sz w:val="28"/>
          <w:szCs w:val="28"/>
          <w:rtl/>
          <w:lang w:bidi="fa-IR"/>
        </w:rPr>
        <w:t>سیستم</w:t>
      </w:r>
      <w:r w:rsidRPr="00873EE5">
        <w:rPr>
          <w:rFonts w:cs="B Mitra" w:hint="cs"/>
          <w:sz w:val="28"/>
          <w:szCs w:val="28"/>
          <w:rtl/>
          <w:lang w:bidi="fa-IR"/>
        </w:rPr>
        <w:t xml:space="preserve"> می تواند موجب همراهی مطلوب در بیماران بشود یا خیر. ما از پرسشنامه پیمایشی 15 آیتمه استفاده کردیم که مرتبط با تجربه بیمار از فناوری و اطمینان به درک ، راحتی و همراهی بیمار در محیط های واقعیت مجازی بود.</w:t>
      </w:r>
    </w:p>
    <w:p w:rsidR="00416ADC" w:rsidRPr="00873EE5" w:rsidRDefault="00416ADC" w:rsidP="004E0B2E">
      <w:pPr>
        <w:bidi/>
        <w:rPr>
          <w:rFonts w:cs="B Mitra"/>
          <w:sz w:val="28"/>
          <w:szCs w:val="28"/>
          <w:rtl/>
          <w:lang w:bidi="fa-IR"/>
        </w:rPr>
      </w:pPr>
      <w:r w:rsidRPr="00873EE5">
        <w:rPr>
          <w:rFonts w:cs="B Mitra" w:hint="cs"/>
          <w:sz w:val="28"/>
          <w:szCs w:val="28"/>
          <w:rtl/>
          <w:lang w:bidi="fa-IR"/>
        </w:rPr>
        <w:t>این پیمایش شامل دو نوع مخ</w:t>
      </w:r>
      <w:r w:rsidR="00596293">
        <w:rPr>
          <w:rFonts w:cs="B Mitra" w:hint="cs"/>
          <w:sz w:val="28"/>
          <w:szCs w:val="28"/>
          <w:rtl/>
          <w:lang w:bidi="fa-IR"/>
        </w:rPr>
        <w:t>ت</w:t>
      </w:r>
      <w:r w:rsidRPr="00873EE5">
        <w:rPr>
          <w:rFonts w:cs="B Mitra" w:hint="cs"/>
          <w:sz w:val="28"/>
          <w:szCs w:val="28"/>
          <w:rtl/>
          <w:lang w:bidi="fa-IR"/>
        </w:rPr>
        <w:t>لف سوالات بود: 11 سوال چند گزینه ای ساختارمند که شامل 6 سوال با فرمت های  طیف لیکرت و 4 سوال غیر ساختار مند می شد که در آن از مشارکت کننده درخواست می شد تا به هر سوال پاسخ های بلند بدهد و نظرات و بازخوردهای خود را بیان کند. نتایح ناشی از پیمایش های پر شده</w:t>
      </w:r>
      <w:r w:rsidR="00596293">
        <w:rPr>
          <w:rFonts w:cs="B Mitra" w:hint="cs"/>
          <w:sz w:val="28"/>
          <w:szCs w:val="28"/>
          <w:rtl/>
          <w:lang w:bidi="fa-IR"/>
        </w:rPr>
        <w:t>،</w:t>
      </w:r>
      <w:r w:rsidRPr="00873EE5">
        <w:rPr>
          <w:rFonts w:cs="B Mitra" w:hint="cs"/>
          <w:sz w:val="28"/>
          <w:szCs w:val="28"/>
          <w:rtl/>
          <w:lang w:bidi="fa-IR"/>
        </w:rPr>
        <w:t xml:space="preserve"> نشان د</w:t>
      </w:r>
      <w:r w:rsidR="004E0B2E">
        <w:rPr>
          <w:rFonts w:cs="B Mitra" w:hint="cs"/>
          <w:sz w:val="28"/>
          <w:szCs w:val="28"/>
          <w:rtl/>
          <w:lang w:bidi="fa-IR"/>
        </w:rPr>
        <w:t xml:space="preserve">اد که بیماران پس از سکته ای که </w:t>
      </w:r>
      <w:r w:rsidRPr="00873EE5">
        <w:rPr>
          <w:rFonts w:cs="B Mitra" w:hint="cs"/>
          <w:sz w:val="28"/>
          <w:szCs w:val="28"/>
          <w:rtl/>
          <w:lang w:bidi="fa-IR"/>
        </w:rPr>
        <w:t xml:space="preserve">داری مشکل کارکردی دست بودند سیستم را مفرح دانسته که می توانند با آن همراهی کرده و انگیزه کار با آن را داشته </w:t>
      </w:r>
      <w:r w:rsidRPr="00873EE5">
        <w:rPr>
          <w:rFonts w:cs="B Mitra" w:hint="cs"/>
          <w:sz w:val="28"/>
          <w:szCs w:val="28"/>
          <w:rtl/>
          <w:lang w:bidi="fa-IR"/>
        </w:rPr>
        <w:lastRenderedPageBreak/>
        <w:t xml:space="preserve">باشند. هیچ کدام سیستم را </w:t>
      </w:r>
      <w:r w:rsidR="004E0B2E">
        <w:rPr>
          <w:rFonts w:cs="B Mitra" w:hint="cs"/>
          <w:sz w:val="28"/>
          <w:szCs w:val="28"/>
          <w:rtl/>
          <w:lang w:bidi="fa-IR"/>
        </w:rPr>
        <w:t>حوصله سر بر</w:t>
      </w:r>
      <w:r w:rsidRPr="00873EE5">
        <w:rPr>
          <w:rFonts w:cs="B Mitra" w:hint="cs"/>
          <w:sz w:val="28"/>
          <w:szCs w:val="28"/>
          <w:rtl/>
          <w:lang w:bidi="fa-IR"/>
        </w:rPr>
        <w:t xml:space="preserve"> گزارش نداده بودند. اکثر شرکت کنندگان گزارش دادند که تمرین ها بسیار دشوار و </w:t>
      </w:r>
      <w:r w:rsidR="004E0B2E">
        <w:rPr>
          <w:rFonts w:cs="B Mitra" w:hint="cs"/>
          <w:sz w:val="28"/>
          <w:szCs w:val="28"/>
          <w:rtl/>
          <w:lang w:bidi="fa-IR"/>
        </w:rPr>
        <w:t>کلافه</w:t>
      </w:r>
      <w:r w:rsidRPr="00873EE5">
        <w:rPr>
          <w:rFonts w:cs="B Mitra" w:hint="cs"/>
          <w:sz w:val="28"/>
          <w:szCs w:val="28"/>
          <w:rtl/>
          <w:lang w:bidi="fa-IR"/>
        </w:rPr>
        <w:t xml:space="preserve"> کننده بوده</w:t>
      </w:r>
      <w:r w:rsidR="004E0B2E">
        <w:rPr>
          <w:rFonts w:cs="B Mitra" w:hint="cs"/>
          <w:sz w:val="28"/>
          <w:szCs w:val="28"/>
          <w:rtl/>
          <w:lang w:bidi="fa-IR"/>
        </w:rPr>
        <w:t xml:space="preserve"> است(35.7%). ولی آنها این تمرینات</w:t>
      </w:r>
      <w:r w:rsidRPr="00873EE5">
        <w:rPr>
          <w:rFonts w:cs="B Mitra" w:hint="cs"/>
          <w:sz w:val="28"/>
          <w:szCs w:val="28"/>
          <w:rtl/>
          <w:lang w:bidi="fa-IR"/>
        </w:rPr>
        <w:t xml:space="preserve"> را دوست داشتند چون بدانها امکان کار با دست معیوب شان را می داد. مشارکت کنندگان بیان کردند که از محیط واقعیت مجازی بسیار راضی هستند و وظیفه توانبخشی متنوع و دشوار بوده است. داده های بدست آمده از این پرسشنامه </w:t>
      </w:r>
      <w:r w:rsidR="004E0B2E">
        <w:rPr>
          <w:rFonts w:cs="B Mitra" w:hint="cs"/>
          <w:sz w:val="28"/>
          <w:szCs w:val="28"/>
          <w:rtl/>
          <w:lang w:bidi="fa-IR"/>
        </w:rPr>
        <w:t>ه</w:t>
      </w:r>
      <w:r w:rsidRPr="00873EE5">
        <w:rPr>
          <w:rFonts w:cs="B Mitra" w:hint="cs"/>
          <w:sz w:val="28"/>
          <w:szCs w:val="28"/>
          <w:rtl/>
          <w:lang w:bidi="fa-IR"/>
        </w:rPr>
        <w:t>ا، در کنار مشاهدات انجام شده توسط محققان و درمان گر ها، برای ارزیابی راحتی و کارایی عناصر سخت افزاری و نرم افزاری این پروتکل استفاده شد و موجب بهبود هایی برای فاز پس از آزمایشی گردید تا اثربخشی بالینی آن را افزایش دهد. پیرو نتایج مطالعات آزمایشی مان، ما عنا</w:t>
      </w:r>
      <w:r w:rsidR="004E0B2E">
        <w:rPr>
          <w:rFonts w:cs="B Mitra" w:hint="cs"/>
          <w:sz w:val="28"/>
          <w:szCs w:val="28"/>
          <w:rtl/>
          <w:lang w:bidi="fa-IR"/>
        </w:rPr>
        <w:t>ص</w:t>
      </w:r>
      <w:r w:rsidRPr="00873EE5">
        <w:rPr>
          <w:rFonts w:cs="B Mitra" w:hint="cs"/>
          <w:sz w:val="28"/>
          <w:szCs w:val="28"/>
          <w:rtl/>
          <w:lang w:bidi="fa-IR"/>
        </w:rPr>
        <w:t xml:space="preserve">ر </w:t>
      </w:r>
      <w:r w:rsidRPr="00873EE5">
        <w:rPr>
          <w:rFonts w:cs="B Mitra"/>
          <w:sz w:val="28"/>
          <w:szCs w:val="28"/>
          <w:lang w:bidi="fa-IR"/>
        </w:rPr>
        <w:t>HMD</w:t>
      </w:r>
      <w:r w:rsidRPr="00873EE5">
        <w:rPr>
          <w:rFonts w:cs="B Mitra" w:hint="cs"/>
          <w:sz w:val="28"/>
          <w:szCs w:val="28"/>
          <w:rtl/>
          <w:lang w:bidi="fa-IR"/>
        </w:rPr>
        <w:t xml:space="preserve"> را بدلیل تاثیرات جانبی اش کنار گذاشتیم(29 درصد اف</w:t>
      </w:r>
      <w:r w:rsidR="004E0B2E">
        <w:rPr>
          <w:rFonts w:cs="B Mitra" w:hint="cs"/>
          <w:sz w:val="28"/>
          <w:szCs w:val="28"/>
          <w:rtl/>
          <w:lang w:bidi="fa-IR"/>
        </w:rPr>
        <w:t>ر</w:t>
      </w:r>
      <w:r w:rsidRPr="00873EE5">
        <w:rPr>
          <w:rFonts w:cs="B Mitra" w:hint="cs"/>
          <w:sz w:val="28"/>
          <w:szCs w:val="28"/>
          <w:rtl/>
          <w:lang w:bidi="fa-IR"/>
        </w:rPr>
        <w:t xml:space="preserve">اد گزارش دادند که تاثیرات جانبی ناخوشایندی همچون گیجی، </w:t>
      </w:r>
      <w:r w:rsidR="00353E9B" w:rsidRPr="00873EE5">
        <w:rPr>
          <w:rFonts w:cs="B Mitra" w:hint="cs"/>
          <w:sz w:val="28"/>
          <w:szCs w:val="28"/>
          <w:rtl/>
          <w:lang w:bidi="fa-IR"/>
        </w:rPr>
        <w:t xml:space="preserve">خستگی چشم و حالت تهوع به همراه داشته است). </w:t>
      </w:r>
      <w:r w:rsidR="00353E9B" w:rsidRPr="00873EE5">
        <w:rPr>
          <w:rFonts w:cs="B Mitra"/>
          <w:sz w:val="28"/>
          <w:szCs w:val="28"/>
          <w:lang w:bidi="fa-IR"/>
        </w:rPr>
        <w:t>HDM</w:t>
      </w:r>
      <w:r w:rsidR="00353E9B" w:rsidRPr="00873EE5">
        <w:rPr>
          <w:rFonts w:cs="B Mitra" w:hint="cs"/>
          <w:sz w:val="28"/>
          <w:szCs w:val="28"/>
          <w:rtl/>
          <w:lang w:bidi="fa-IR"/>
        </w:rPr>
        <w:t xml:space="preserve"> با یک نمایشگر </w:t>
      </w:r>
      <w:r w:rsidR="00353E9B" w:rsidRPr="00873EE5">
        <w:rPr>
          <w:rFonts w:cs="B Mitra"/>
          <w:sz w:val="28"/>
          <w:szCs w:val="28"/>
          <w:lang w:bidi="fa-IR"/>
        </w:rPr>
        <w:t>LCD</w:t>
      </w:r>
      <w:r w:rsidR="00353E9B" w:rsidRPr="00873EE5">
        <w:rPr>
          <w:rFonts w:cs="B Mitra" w:hint="cs"/>
          <w:sz w:val="28"/>
          <w:szCs w:val="28"/>
          <w:rtl/>
          <w:lang w:bidi="fa-IR"/>
        </w:rPr>
        <w:t xml:space="preserve"> 30 اینچی (رزولوشن 1360 در 1024 پیکسلی) جایگزین شد که در زاویه 150 درجه ای قرار دارد و با </w:t>
      </w:r>
      <w:r w:rsidR="00353E9B" w:rsidRPr="00873EE5">
        <w:rPr>
          <w:rFonts w:cs="B Mitra"/>
          <w:sz w:val="28"/>
          <w:szCs w:val="28"/>
          <w:lang w:bidi="fa-IR"/>
        </w:rPr>
        <w:t>FOV</w:t>
      </w:r>
      <w:r w:rsidR="00353E9B" w:rsidRPr="00873EE5">
        <w:rPr>
          <w:rFonts w:cs="B Mitra" w:hint="cs"/>
          <w:sz w:val="28"/>
          <w:szCs w:val="28"/>
          <w:rtl/>
          <w:lang w:bidi="fa-IR"/>
        </w:rPr>
        <w:t xml:space="preserve"> افق حالت 120 درجه ای دارد  تا</w:t>
      </w:r>
      <w:r w:rsidR="004E0B2E">
        <w:rPr>
          <w:rFonts w:cs="B Mitra" w:hint="cs"/>
          <w:sz w:val="28"/>
          <w:szCs w:val="28"/>
          <w:rtl/>
          <w:lang w:bidi="fa-IR"/>
        </w:rPr>
        <w:t xml:space="preserve"> </w:t>
      </w:r>
      <w:r w:rsidR="00353E9B" w:rsidRPr="00873EE5">
        <w:rPr>
          <w:rFonts w:cs="B Mitra" w:hint="cs"/>
          <w:sz w:val="28"/>
          <w:szCs w:val="28"/>
          <w:rtl/>
          <w:lang w:bidi="fa-IR"/>
        </w:rPr>
        <w:t>دید مشاهده صحنه ها را پشتیبانی کند. اخیرا  ما</w:t>
      </w:r>
      <w:r w:rsidR="004E0B2E">
        <w:rPr>
          <w:rFonts w:cs="B Mitra" w:hint="cs"/>
          <w:sz w:val="28"/>
          <w:szCs w:val="28"/>
          <w:rtl/>
          <w:lang w:bidi="fa-IR"/>
        </w:rPr>
        <w:t xml:space="preserve"> </w:t>
      </w:r>
      <w:r w:rsidR="00353E9B" w:rsidRPr="00873EE5">
        <w:rPr>
          <w:rFonts w:cs="B Mitra" w:hint="cs"/>
          <w:sz w:val="28"/>
          <w:szCs w:val="28"/>
          <w:rtl/>
          <w:lang w:bidi="fa-IR"/>
        </w:rPr>
        <w:t xml:space="preserve">مطالعه بالینی تایید شده </w:t>
      </w:r>
      <w:r w:rsidR="00353E9B" w:rsidRPr="00873EE5">
        <w:rPr>
          <w:rFonts w:cs="B Mitra"/>
          <w:sz w:val="28"/>
          <w:szCs w:val="28"/>
          <w:lang w:bidi="fa-IR"/>
        </w:rPr>
        <w:t>IRB</w:t>
      </w:r>
      <w:r w:rsidR="00353E9B" w:rsidRPr="00873EE5">
        <w:rPr>
          <w:rFonts w:cs="B Mitra" w:hint="cs"/>
          <w:sz w:val="28"/>
          <w:szCs w:val="28"/>
          <w:rtl/>
          <w:lang w:bidi="fa-IR"/>
        </w:rPr>
        <w:t xml:space="preserve"> را شروع کردیم که استفاده از سیستم مان را در پروتکل های توانبخشی مطالعه می کرد. چهار بازمانده پس از سکته 18 جلسه پروتکل ر</w:t>
      </w:r>
      <w:r w:rsidR="004E0B2E">
        <w:rPr>
          <w:rFonts w:cs="B Mitra" w:hint="cs"/>
          <w:sz w:val="28"/>
          <w:szCs w:val="28"/>
          <w:rtl/>
          <w:lang w:bidi="fa-IR"/>
        </w:rPr>
        <w:t>ا</w:t>
      </w:r>
      <w:r w:rsidR="00353E9B" w:rsidRPr="00873EE5">
        <w:rPr>
          <w:rFonts w:cs="B Mitra" w:hint="cs"/>
          <w:sz w:val="28"/>
          <w:szCs w:val="28"/>
          <w:rtl/>
          <w:lang w:bidi="fa-IR"/>
        </w:rPr>
        <w:t xml:space="preserve"> در طی چهار ماه گذراندند و به این نتیجه رسیدیم که سیستم می تواند درمان را در حد بالایی تسهیل دهد. در اینجا ما روشها، رویه ها و نتایج را گزارش می دهیم.</w:t>
      </w:r>
    </w:p>
    <w:p w:rsidR="00353E9B" w:rsidRPr="00873EE5" w:rsidRDefault="00226F6D" w:rsidP="004E0B2E">
      <w:pPr>
        <w:pStyle w:val="ListParagraph"/>
        <w:numPr>
          <w:ilvl w:val="0"/>
          <w:numId w:val="1"/>
        </w:numPr>
        <w:bidi/>
        <w:rPr>
          <w:rFonts w:cs="B Mitra"/>
          <w:sz w:val="28"/>
          <w:szCs w:val="28"/>
          <w:lang w:bidi="fa-IR"/>
        </w:rPr>
      </w:pPr>
      <w:r w:rsidRPr="00873EE5">
        <w:rPr>
          <w:rFonts w:cs="B Mitra" w:hint="cs"/>
          <w:sz w:val="28"/>
          <w:szCs w:val="28"/>
          <w:rtl/>
          <w:lang w:bidi="fa-IR"/>
        </w:rPr>
        <w:t xml:space="preserve">روشها و </w:t>
      </w:r>
      <w:r w:rsidR="004E0B2E">
        <w:rPr>
          <w:rFonts w:cs="B Mitra" w:hint="cs"/>
          <w:sz w:val="28"/>
          <w:szCs w:val="28"/>
          <w:rtl/>
          <w:lang w:bidi="fa-IR"/>
        </w:rPr>
        <w:t xml:space="preserve">مواد </w:t>
      </w:r>
      <w:r w:rsidRPr="00873EE5">
        <w:rPr>
          <w:rFonts w:cs="B Mitra" w:hint="cs"/>
          <w:sz w:val="28"/>
          <w:szCs w:val="28"/>
          <w:rtl/>
          <w:lang w:bidi="fa-IR"/>
        </w:rPr>
        <w:t xml:space="preserve"> </w:t>
      </w:r>
    </w:p>
    <w:p w:rsidR="00226F6D" w:rsidRPr="00873EE5" w:rsidRDefault="00226F6D" w:rsidP="00226F6D">
      <w:pPr>
        <w:bidi/>
        <w:rPr>
          <w:rFonts w:cs="B Mitra"/>
          <w:sz w:val="28"/>
          <w:szCs w:val="28"/>
          <w:rtl/>
          <w:lang w:bidi="fa-IR"/>
        </w:rPr>
      </w:pPr>
      <w:r w:rsidRPr="00873EE5">
        <w:rPr>
          <w:rFonts w:cs="B Mitra" w:hint="cs"/>
          <w:sz w:val="28"/>
          <w:szCs w:val="28"/>
          <w:rtl/>
          <w:lang w:bidi="fa-IR"/>
        </w:rPr>
        <w:t xml:space="preserve">جلسه درمانی در محیط واقعیت مجازی انجام می شود که با توجه به مطالعه اولیه و آزمایشی که انجام گرفته است ، موافقت بیماران روی آن گرفته شده است. برنامه </w:t>
      </w:r>
      <w:r w:rsidRPr="00873EE5">
        <w:rPr>
          <w:rFonts w:cs="B Mitra"/>
          <w:sz w:val="28"/>
          <w:szCs w:val="28"/>
          <w:lang w:bidi="fa-IR"/>
        </w:rPr>
        <w:t>VRE</w:t>
      </w:r>
      <w:r w:rsidRPr="00873EE5">
        <w:rPr>
          <w:rFonts w:cs="B Mitra" w:hint="cs"/>
          <w:sz w:val="28"/>
          <w:szCs w:val="28"/>
          <w:rtl/>
          <w:lang w:bidi="fa-IR"/>
        </w:rPr>
        <w:t xml:space="preserve"> بر اساس روایتی از یک جشن چایی است که در کلبه مارچ هاره برگزار می شود و برگرفته شده از داستان قدیمی آلیس در سرزمین عجایب است. (شکل 2)</w:t>
      </w:r>
    </w:p>
    <w:p w:rsidR="004E0B2E" w:rsidRDefault="004E0B2E" w:rsidP="00226F6D">
      <w:pPr>
        <w:bidi/>
        <w:rPr>
          <w:rFonts w:cs="B Mitra"/>
          <w:noProof/>
          <w:sz w:val="28"/>
          <w:szCs w:val="28"/>
          <w:rtl/>
        </w:rPr>
      </w:pPr>
    </w:p>
    <w:p w:rsidR="00226F6D" w:rsidRPr="00873EE5" w:rsidRDefault="00226F6D" w:rsidP="004E0B2E">
      <w:pPr>
        <w:bidi/>
        <w:rPr>
          <w:rFonts w:cs="B Mitra"/>
          <w:sz w:val="28"/>
          <w:szCs w:val="28"/>
          <w:rtl/>
          <w:lang w:bidi="fa-IR"/>
        </w:rPr>
      </w:pPr>
      <w:r w:rsidRPr="00873EE5">
        <w:rPr>
          <w:rFonts w:cs="B Mitra" w:hint="cs"/>
          <w:noProof/>
          <w:sz w:val="28"/>
          <w:szCs w:val="28"/>
          <w:lang w:bidi="fa-IR"/>
        </w:rPr>
        <w:drawing>
          <wp:inline distT="0" distB="0" distL="0" distR="0">
            <wp:extent cx="5942838" cy="2780985"/>
            <wp:effectExtent l="19050" t="0" r="76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13006"/>
                    <a:stretch>
                      <a:fillRect/>
                    </a:stretch>
                  </pic:blipFill>
                  <pic:spPr bwMode="auto">
                    <a:xfrm>
                      <a:off x="0" y="0"/>
                      <a:ext cx="5942838" cy="2780985"/>
                    </a:xfrm>
                    <a:prstGeom prst="rect">
                      <a:avLst/>
                    </a:prstGeom>
                    <a:noFill/>
                    <a:ln w="9525">
                      <a:noFill/>
                      <a:miter lim="800000"/>
                      <a:headEnd/>
                      <a:tailEnd/>
                    </a:ln>
                  </pic:spPr>
                </pic:pic>
              </a:graphicData>
            </a:graphic>
          </wp:inline>
        </w:drawing>
      </w:r>
    </w:p>
    <w:p w:rsidR="004E0B2E" w:rsidRPr="004E0B2E" w:rsidRDefault="004E0B2E" w:rsidP="00A61185">
      <w:pPr>
        <w:bidi/>
        <w:rPr>
          <w:rFonts w:cs="B Mitra"/>
          <w:rtl/>
          <w:lang w:bidi="fa-IR"/>
        </w:rPr>
      </w:pPr>
      <w:r w:rsidRPr="004E0B2E">
        <w:rPr>
          <w:rFonts w:cs="B Mitra" w:hint="cs"/>
          <w:rtl/>
          <w:lang w:bidi="fa-IR"/>
        </w:rPr>
        <w:lastRenderedPageBreak/>
        <w:t xml:space="preserve">شکل 2. صحنه واقعیت مجازی: جشن چای در کلبه مارچ هاره. آوارتار مارچ هاره با حرکت کرده و با کاربر صحبت میکند. این کاربر می تواند با برخی از اشیا که روی میز هستند در تعامل باشد. </w:t>
      </w:r>
    </w:p>
    <w:p w:rsidR="00A61185" w:rsidRPr="00873EE5" w:rsidRDefault="00226F6D" w:rsidP="004E0B2E">
      <w:pPr>
        <w:bidi/>
        <w:rPr>
          <w:rFonts w:cs="B Mitra"/>
          <w:sz w:val="28"/>
          <w:szCs w:val="28"/>
          <w:rtl/>
          <w:lang w:bidi="fa-IR"/>
        </w:rPr>
      </w:pPr>
      <w:r w:rsidRPr="00873EE5">
        <w:rPr>
          <w:rFonts w:cs="B Mitra" w:hint="cs"/>
          <w:sz w:val="28"/>
          <w:szCs w:val="28"/>
          <w:rtl/>
          <w:lang w:bidi="fa-IR"/>
        </w:rPr>
        <w:t xml:space="preserve">پس از بحث در خصوص چندین روایت ممکن بین درمان گرها، بیماران، مهندسین و هنرمندان، داستان آلیس در سرزمین عجایب تایید شد که </w:t>
      </w:r>
      <w:r w:rsidR="00A61185" w:rsidRPr="00873EE5">
        <w:rPr>
          <w:rFonts w:cs="B Mitra" w:hint="cs"/>
          <w:sz w:val="28"/>
          <w:szCs w:val="28"/>
          <w:rtl/>
          <w:lang w:bidi="fa-IR"/>
        </w:rPr>
        <w:t>برای تمامی گروه بزرگسالان شناخته شده است. با ساختن از روی یک داستان شناخته شده، ما پیش بینی می کردیم که کاربران بتواند با سرعت بیشتری در روایت همراه شوند بدون آنکه نیاز به مقدمه چینی طولانی باشد. بعلاوه، ما از گروهی از اتاق های مینیاتور در موسسه هنری شیکاگو بازدید کردیم تا بتوانیم دیدگاه تاریخی مناسبی از طراحی معماری سه بعدی وسایر اشیا مورد استفاده بدست آوریم. طراح اولیه با آبرنگ کشیده شد، کلبه کاملا شکل گرفت و با رنگ های جذاب ، بافت های واقعی و اشیا فریبنده نشان داده شد.با نشستن پشت میز اتاق شام مجازی، بیمار می تواند دیدگاه 360 درجه ای نسبت به اتاق داشته باشد که شامل صدای ترق و تروق اجاق گاز است که از طریق پنجره نزدیک به جنگل به گوش می رسد .</w:t>
      </w:r>
    </w:p>
    <w:p w:rsidR="00A61185" w:rsidRPr="00873EE5" w:rsidRDefault="00A61185" w:rsidP="00A61185">
      <w:pPr>
        <w:bidi/>
        <w:rPr>
          <w:rFonts w:cs="B Mitra"/>
          <w:sz w:val="28"/>
          <w:szCs w:val="28"/>
          <w:rtl/>
          <w:lang w:bidi="fa-IR"/>
        </w:rPr>
      </w:pPr>
      <w:r w:rsidRPr="00873EE5">
        <w:rPr>
          <w:rFonts w:cs="B Mitra" w:hint="cs"/>
          <w:sz w:val="28"/>
          <w:szCs w:val="28"/>
          <w:rtl/>
          <w:lang w:bidi="fa-IR"/>
        </w:rPr>
        <w:t>دراین روایت، گروهی از فعالیت های روی میز روزمره معرفی می شود ولی بدلیل جشن چای عجیبی که وجود دارد این شانس وجود دارد که بتوان وظایف توانبخشی  را مکررا داخل کرد. درمان گر مجازی</w:t>
      </w:r>
      <w:r w:rsidR="00C435FE">
        <w:rPr>
          <w:rFonts w:cs="B Mitra" w:hint="cs"/>
          <w:sz w:val="28"/>
          <w:szCs w:val="28"/>
          <w:rtl/>
          <w:lang w:bidi="fa-IR"/>
        </w:rPr>
        <w:t xml:space="preserve"> به صورت آوارتار،</w:t>
      </w:r>
      <w:r w:rsidRPr="00873EE5">
        <w:rPr>
          <w:rFonts w:cs="B Mitra" w:hint="cs"/>
          <w:sz w:val="28"/>
          <w:szCs w:val="28"/>
          <w:rtl/>
          <w:lang w:bidi="fa-IR"/>
        </w:rPr>
        <w:t xml:space="preserve"> مشارکت کننده را در طول تمرین هدایت و تشویق می کند. بیمار می تواند ببیند که دست مجازی حرکات دست واقعی اش را انجام می دهند و با اشیا مجازی در تعامل هستند. برای بهبود اقدامات لمس کردن، گرفتن و حرکت دادن و رها کردن، انگشت وظیفه هماهنگی دست و سر را برعهده دارد که برای توانبخشی در سطح بالا ما ده وظیفه خاص را برای کاربر تعریف کردیم:</w:t>
      </w:r>
    </w:p>
    <w:p w:rsidR="000156CC" w:rsidRPr="00873EE5" w:rsidRDefault="000156CC" w:rsidP="00A61185">
      <w:pPr>
        <w:pStyle w:val="ListParagraph"/>
        <w:numPr>
          <w:ilvl w:val="0"/>
          <w:numId w:val="2"/>
        </w:numPr>
        <w:bidi/>
        <w:rPr>
          <w:rFonts w:cs="B Mitra"/>
          <w:sz w:val="28"/>
          <w:szCs w:val="28"/>
          <w:lang w:bidi="fa-IR"/>
        </w:rPr>
      </w:pPr>
      <w:r w:rsidRPr="00873EE5">
        <w:rPr>
          <w:rFonts w:cs="B Mitra" w:hint="cs"/>
          <w:sz w:val="28"/>
          <w:szCs w:val="28"/>
          <w:rtl/>
          <w:lang w:bidi="fa-IR"/>
        </w:rPr>
        <w:t xml:space="preserve">حرکت شیرینی ها به ظرف و دور کردن سریع از فرد </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حرکت پرنده آبی از روی چینی ها و بالای سر میز</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گل ها نیاز به کوتاه شدن با قیچی دارند</w:t>
      </w:r>
    </w:p>
    <w:p w:rsidR="000156CC" w:rsidRPr="00873EE5" w:rsidRDefault="00C435FE" w:rsidP="000156CC">
      <w:pPr>
        <w:pStyle w:val="ListParagraph"/>
        <w:numPr>
          <w:ilvl w:val="0"/>
          <w:numId w:val="2"/>
        </w:numPr>
        <w:bidi/>
        <w:rPr>
          <w:rFonts w:cs="B Mitra"/>
          <w:sz w:val="28"/>
          <w:szCs w:val="28"/>
          <w:lang w:bidi="fa-IR"/>
        </w:rPr>
      </w:pPr>
      <w:r>
        <w:rPr>
          <w:rFonts w:cs="B Mitra" w:hint="cs"/>
          <w:sz w:val="28"/>
          <w:szCs w:val="28"/>
          <w:rtl/>
          <w:lang w:bidi="fa-IR"/>
        </w:rPr>
        <w:t>حبه</w:t>
      </w:r>
      <w:r w:rsidR="000156CC" w:rsidRPr="00873EE5">
        <w:rPr>
          <w:rFonts w:cs="B Mitra" w:hint="cs"/>
          <w:sz w:val="28"/>
          <w:szCs w:val="28"/>
          <w:rtl/>
          <w:lang w:bidi="fa-IR"/>
        </w:rPr>
        <w:t xml:space="preserve"> های قند به درون ظرف قند انداخته شوند </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ظروف چایی خودش را خالی می کند</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 xml:space="preserve">ظرف کرم شامل رنگ های مختلفی است تا می توان با انگشت در هوا آن را رنگ کرد. </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 xml:space="preserve">دستمال در بالای میز پرواز می کند </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لیوان های شراب خودشان را با شراب پر می کنند</w:t>
      </w:r>
    </w:p>
    <w:p w:rsidR="000156CC" w:rsidRPr="00873EE5" w:rsidRDefault="000156CC" w:rsidP="000156CC">
      <w:pPr>
        <w:pStyle w:val="ListParagraph"/>
        <w:numPr>
          <w:ilvl w:val="0"/>
          <w:numId w:val="2"/>
        </w:numPr>
        <w:bidi/>
        <w:rPr>
          <w:rFonts w:cs="B Mitra"/>
          <w:sz w:val="28"/>
          <w:szCs w:val="28"/>
          <w:lang w:bidi="fa-IR"/>
        </w:rPr>
      </w:pPr>
      <w:r w:rsidRPr="00873EE5">
        <w:rPr>
          <w:rFonts w:cs="B Mitra" w:hint="cs"/>
          <w:sz w:val="28"/>
          <w:szCs w:val="28"/>
          <w:rtl/>
          <w:lang w:bidi="fa-IR"/>
        </w:rPr>
        <w:t>ظرف چایی غلغلکی هنگام ریختن چایی می خندد</w:t>
      </w:r>
    </w:p>
    <w:p w:rsidR="000156CC" w:rsidRPr="00873EE5" w:rsidRDefault="009D22C1" w:rsidP="009D22C1">
      <w:pPr>
        <w:pStyle w:val="ListParagraph"/>
        <w:numPr>
          <w:ilvl w:val="0"/>
          <w:numId w:val="2"/>
        </w:numPr>
        <w:bidi/>
        <w:rPr>
          <w:rFonts w:cs="B Mitra"/>
          <w:sz w:val="28"/>
          <w:szCs w:val="28"/>
          <w:lang w:bidi="fa-IR"/>
        </w:rPr>
      </w:pPr>
      <w:r w:rsidRPr="00873EE5">
        <w:rPr>
          <w:rFonts w:cs="B Mitra" w:hint="cs"/>
          <w:sz w:val="28"/>
          <w:szCs w:val="28"/>
          <w:rtl/>
          <w:lang w:bidi="fa-IR"/>
        </w:rPr>
        <w:t xml:space="preserve">قاشق ها در چای داغ ذوب می شوند. </w:t>
      </w:r>
    </w:p>
    <w:p w:rsidR="009D22C1" w:rsidRPr="00873EE5" w:rsidRDefault="009D22C1" w:rsidP="00C435FE">
      <w:pPr>
        <w:bidi/>
        <w:rPr>
          <w:rFonts w:cs="B Mitra"/>
          <w:sz w:val="28"/>
          <w:szCs w:val="28"/>
          <w:rtl/>
          <w:lang w:bidi="fa-IR"/>
        </w:rPr>
      </w:pPr>
      <w:r w:rsidRPr="00873EE5">
        <w:rPr>
          <w:rFonts w:cs="B Mitra" w:hint="cs"/>
          <w:sz w:val="28"/>
          <w:szCs w:val="28"/>
          <w:rtl/>
          <w:lang w:bidi="fa-IR"/>
        </w:rPr>
        <w:t xml:space="preserve">در بسیاری ازتمرین ها، کابران باید حرکات گرفتن و رها کردن را انجام دهند، گرفتن پرندگان، انداختن </w:t>
      </w:r>
      <w:r w:rsidR="00E20A64" w:rsidRPr="00873EE5">
        <w:rPr>
          <w:rFonts w:cs="B Mitra" w:hint="cs"/>
          <w:sz w:val="28"/>
          <w:szCs w:val="28"/>
          <w:rtl/>
          <w:lang w:bidi="fa-IR"/>
        </w:rPr>
        <w:t>حبه قندها، آنها باید از انگشتانشان بر</w:t>
      </w:r>
      <w:r w:rsidR="00C435FE">
        <w:rPr>
          <w:rFonts w:cs="B Mitra" w:hint="cs"/>
          <w:sz w:val="28"/>
          <w:szCs w:val="28"/>
          <w:rtl/>
          <w:lang w:bidi="fa-IR"/>
        </w:rPr>
        <w:t>ا</w:t>
      </w:r>
      <w:r w:rsidR="00E20A64" w:rsidRPr="00873EE5">
        <w:rPr>
          <w:rFonts w:cs="B Mitra" w:hint="cs"/>
          <w:sz w:val="28"/>
          <w:szCs w:val="28"/>
          <w:rtl/>
          <w:lang w:bidi="fa-IR"/>
        </w:rPr>
        <w:t xml:space="preserve">ی انگشت اشاره گر استفاده کنند تا دستشان را چرخانده و چای را بریزند و غیره. در نتیجه اقدامات حرکتی </w:t>
      </w:r>
      <w:r w:rsidR="00E20A64" w:rsidRPr="00873EE5">
        <w:rPr>
          <w:rFonts w:cs="B Mitra" w:hint="cs"/>
          <w:sz w:val="28"/>
          <w:szCs w:val="28"/>
          <w:rtl/>
          <w:lang w:bidi="fa-IR"/>
        </w:rPr>
        <w:lastRenderedPageBreak/>
        <w:t>تشویق می شود، هرچند غیر مستقیم، چون حرکات افراد ناشی از همراهی فرد در روایت و محیط است. بازخوردهای روی حرکت های گرفتن مختلف از طریق تاثیرات خاصی انجام می شود. اشیا م</w:t>
      </w:r>
      <w:r w:rsidR="00C435FE">
        <w:rPr>
          <w:rFonts w:cs="B Mitra" w:hint="cs"/>
          <w:sz w:val="28"/>
          <w:szCs w:val="28"/>
          <w:rtl/>
          <w:lang w:bidi="fa-IR"/>
        </w:rPr>
        <w:t>ج</w:t>
      </w:r>
      <w:r w:rsidR="00E20A64" w:rsidRPr="00873EE5">
        <w:rPr>
          <w:rFonts w:cs="B Mitra" w:hint="cs"/>
          <w:sz w:val="28"/>
          <w:szCs w:val="28"/>
          <w:rtl/>
          <w:lang w:bidi="fa-IR"/>
        </w:rPr>
        <w:t>ازی می افتند، می شکنند، پرتاب می شوند اگر که عمل گرفتن شل باشد. ولی گرفتن سفت باشد، اشیای مجازی به درستی جابجا می شوند. مادامیکه عمل گرفتن ، در</w:t>
      </w:r>
      <w:r w:rsidR="00C435FE">
        <w:rPr>
          <w:rFonts w:cs="B Mitra" w:hint="cs"/>
          <w:sz w:val="28"/>
          <w:szCs w:val="28"/>
          <w:rtl/>
          <w:lang w:bidi="fa-IR"/>
        </w:rPr>
        <w:t>س</w:t>
      </w:r>
      <w:r w:rsidR="00E20A64" w:rsidRPr="00873EE5">
        <w:rPr>
          <w:rFonts w:cs="B Mitra" w:hint="cs"/>
          <w:sz w:val="28"/>
          <w:szCs w:val="28"/>
          <w:rtl/>
          <w:lang w:bidi="fa-IR"/>
        </w:rPr>
        <w:t>ت انجام شود فشار های مناسبی وارد شده و اشیا نگه داشته می شوند و فرد می تواند وظیفه تمرین را ادامه دهد. اگر شرکت کننده یک شی را بیاندازد ویا بشکند باید از اول شروع کند</w:t>
      </w:r>
      <w:r w:rsidR="00C435FE">
        <w:rPr>
          <w:rFonts w:cs="B Mitra" w:hint="cs"/>
          <w:sz w:val="28"/>
          <w:szCs w:val="28"/>
          <w:rtl/>
          <w:lang w:bidi="fa-IR"/>
        </w:rPr>
        <w:t>.</w:t>
      </w:r>
    </w:p>
    <w:p w:rsidR="00E20A64" w:rsidRPr="00873EE5" w:rsidRDefault="00E20A64" w:rsidP="00E20A64">
      <w:pPr>
        <w:bidi/>
        <w:rPr>
          <w:rFonts w:cs="B Mitra"/>
          <w:sz w:val="28"/>
          <w:szCs w:val="28"/>
          <w:rtl/>
          <w:lang w:bidi="fa-IR"/>
        </w:rPr>
      </w:pPr>
      <w:r w:rsidRPr="00873EE5">
        <w:rPr>
          <w:rFonts w:cs="B Mitra" w:hint="cs"/>
          <w:sz w:val="28"/>
          <w:szCs w:val="28"/>
          <w:rtl/>
          <w:lang w:bidi="fa-IR"/>
        </w:rPr>
        <w:t>ما همچنین یک سیستم امتیازدهی گذاشته ایم که بر اساس شاخص های حرکتی، زمان سپری شده روی هر تمرین در برخی از قسمت های اختیاری است. امتیاز روی صفحه امتیازات در جلو میز نشان داده می شود بنابراین فرد می تواند بازخورد دیداری از پیشرفت اش داشته و مشوقی برای رقابت بیشتر باشد. این سیستم امتیاز دهی به عنوان یک محرک قوی دیگری است که فرد امتیاز قبلی اش را روی یک وظیفه به یاد می سپارد و سعی می کند تا در تکرار بعدی امتیاز بهتری بدست آورد.</w:t>
      </w:r>
    </w:p>
    <w:p w:rsidR="00E20A64" w:rsidRPr="00873EE5" w:rsidRDefault="00E20A64" w:rsidP="00891059">
      <w:pPr>
        <w:bidi/>
        <w:rPr>
          <w:rFonts w:cs="B Mitra"/>
          <w:sz w:val="28"/>
          <w:szCs w:val="28"/>
          <w:rtl/>
          <w:lang w:bidi="fa-IR"/>
        </w:rPr>
      </w:pPr>
      <w:r w:rsidRPr="00873EE5">
        <w:rPr>
          <w:rFonts w:cs="B Mitra" w:hint="cs"/>
          <w:sz w:val="28"/>
          <w:szCs w:val="28"/>
          <w:rtl/>
          <w:lang w:bidi="fa-IR"/>
        </w:rPr>
        <w:t>سیستم ما شامل دو رایانه است که با هم در ارتباط هستند(درمانگر و بیمار). رایانه درمانگر (</w:t>
      </w:r>
      <w:r w:rsidRPr="00873EE5">
        <w:rPr>
          <w:rFonts w:cs="B Mitra"/>
          <w:sz w:val="28"/>
          <w:szCs w:val="28"/>
          <w:rtl/>
          <w:lang w:bidi="fa-IR"/>
        </w:rPr>
        <w:t>(</w:t>
      </w:r>
      <w:r w:rsidRPr="00873EE5">
        <w:rPr>
          <w:rFonts w:cs="B Mitra"/>
          <w:sz w:val="28"/>
          <w:szCs w:val="28"/>
          <w:lang w:bidi="fa-IR"/>
        </w:rPr>
        <w:t>PC Workstation, Dell Dimension™DIM 4600</w:t>
      </w:r>
      <w:r w:rsidRPr="00873EE5">
        <w:rPr>
          <w:rFonts w:cs="B Mitra"/>
          <w:sz w:val="28"/>
          <w:szCs w:val="28"/>
          <w:rtl/>
          <w:lang w:bidi="fa-IR"/>
        </w:rPr>
        <w:t xml:space="preserve">, </w:t>
      </w:r>
      <w:r w:rsidRPr="00873EE5">
        <w:rPr>
          <w:rFonts w:cs="B Mitra"/>
          <w:sz w:val="28"/>
          <w:szCs w:val="28"/>
          <w:lang w:bidi="fa-IR"/>
        </w:rPr>
        <w:t>Intel®Pentium™ 4 CPU 2.80 GHz, 512 MB RAM, Intel®82865G Graphics</w:t>
      </w:r>
      <w:r w:rsidRPr="00873EE5">
        <w:rPr>
          <w:rFonts w:cs="B Mitra"/>
          <w:sz w:val="28"/>
          <w:szCs w:val="28"/>
          <w:rtl/>
          <w:lang w:bidi="fa-IR"/>
        </w:rPr>
        <w:t xml:space="preserve"> </w:t>
      </w:r>
      <w:r w:rsidRPr="00873EE5">
        <w:rPr>
          <w:rFonts w:cs="B Mitra"/>
          <w:sz w:val="28"/>
          <w:szCs w:val="28"/>
          <w:lang w:bidi="fa-IR"/>
        </w:rPr>
        <w:t>Controller</w:t>
      </w:r>
      <w:r w:rsidRPr="00873EE5">
        <w:rPr>
          <w:rFonts w:cs="B Mitra"/>
          <w:sz w:val="28"/>
          <w:szCs w:val="28"/>
          <w:rtl/>
          <w:lang w:bidi="fa-IR"/>
        </w:rPr>
        <w:t>)</w:t>
      </w:r>
      <w:r w:rsidRPr="00873EE5">
        <w:rPr>
          <w:rFonts w:cs="B Mitra" w:hint="cs"/>
          <w:sz w:val="28"/>
          <w:szCs w:val="28"/>
          <w:rtl/>
          <w:lang w:bidi="fa-IR"/>
        </w:rPr>
        <w:t xml:space="preserve"> بعنوان کنترل کننده اصلی عمل می کند که تمرین هایی که باید انجام شود را تعیین می کند و معیاری برای موفقیت یا شکست هر تمرین مشخص می کند و همچنین میزانی را تعیین می زند که بازشدن دست می تواند به استفاده از واسطه های درمانی گرافیکی کمک کند. رایانه بیمار </w:t>
      </w:r>
      <w:r w:rsidRPr="00873EE5">
        <w:rPr>
          <w:rFonts w:cs="B Mitra"/>
          <w:sz w:val="28"/>
          <w:szCs w:val="28"/>
          <w:rtl/>
          <w:lang w:bidi="fa-IR"/>
        </w:rPr>
        <w:t>(</w:t>
      </w:r>
      <w:r w:rsidRPr="00873EE5">
        <w:rPr>
          <w:rFonts w:cs="B Mitra"/>
          <w:sz w:val="28"/>
          <w:szCs w:val="28"/>
          <w:lang w:bidi="fa-IR"/>
        </w:rPr>
        <w:t>PC Workstation, Dell Precision™PWS 67, Intel®Xeon® CPU, 3.40</w:t>
      </w:r>
      <w:r w:rsidRPr="00873EE5">
        <w:rPr>
          <w:rFonts w:cs="B Mitra"/>
          <w:sz w:val="28"/>
          <w:szCs w:val="28"/>
          <w:rtl/>
          <w:lang w:bidi="fa-IR"/>
        </w:rPr>
        <w:t xml:space="preserve"> </w:t>
      </w:r>
      <w:r w:rsidRPr="00873EE5">
        <w:rPr>
          <w:rFonts w:cs="B Mitra"/>
          <w:sz w:val="28"/>
          <w:szCs w:val="28"/>
          <w:lang w:bidi="fa-IR"/>
        </w:rPr>
        <w:t>GHz, 2.00 GB RAM, AMDATI Radeon™HD 5800 graphics Chipset</w:t>
      </w:r>
      <w:r w:rsidRPr="00873EE5">
        <w:rPr>
          <w:rFonts w:cs="B Mitra"/>
          <w:sz w:val="28"/>
          <w:szCs w:val="28"/>
          <w:rtl/>
          <w:lang w:bidi="fa-IR"/>
        </w:rPr>
        <w:t>)</w:t>
      </w:r>
      <w:r w:rsidRPr="00873EE5">
        <w:rPr>
          <w:rFonts w:cs="B Mitra" w:hint="cs"/>
          <w:sz w:val="28"/>
          <w:szCs w:val="28"/>
          <w:rtl/>
          <w:lang w:bidi="fa-IR"/>
        </w:rPr>
        <w:t xml:space="preserve"> </w:t>
      </w:r>
      <w:r w:rsidR="00891059">
        <w:rPr>
          <w:rFonts w:cs="B Mitra" w:hint="cs"/>
          <w:sz w:val="28"/>
          <w:szCs w:val="28"/>
          <w:rtl/>
          <w:lang w:bidi="fa-IR"/>
        </w:rPr>
        <w:t xml:space="preserve">که </w:t>
      </w:r>
      <w:r w:rsidRPr="00873EE5">
        <w:rPr>
          <w:rFonts w:cs="B Mitra" w:hint="cs"/>
          <w:sz w:val="28"/>
          <w:szCs w:val="28"/>
          <w:rtl/>
          <w:lang w:bidi="fa-IR"/>
        </w:rPr>
        <w:t xml:space="preserve">مسوولیت کنترل صحنه های مجازی را از طریق ابزارهای مجازی نرم افزاری </w:t>
      </w:r>
      <w:r w:rsidRPr="00873EE5">
        <w:rPr>
          <w:rFonts w:cs="B Mitra"/>
          <w:sz w:val="28"/>
          <w:szCs w:val="28"/>
          <w:lang w:bidi="fa-IR"/>
        </w:rPr>
        <w:t>3DVIA</w:t>
      </w:r>
      <w:r w:rsidRPr="00873EE5">
        <w:rPr>
          <w:rFonts w:cs="B Mitra" w:hint="cs"/>
          <w:sz w:val="28"/>
          <w:szCs w:val="28"/>
          <w:rtl/>
          <w:lang w:bidi="fa-IR"/>
        </w:rPr>
        <w:t xml:space="preserve"> دارد (</w:t>
      </w:r>
      <w:r w:rsidRPr="00873EE5">
        <w:rPr>
          <w:rFonts w:cs="B Mitra"/>
          <w:sz w:val="28"/>
          <w:szCs w:val="28"/>
          <w:lang w:bidi="fa-IR"/>
        </w:rPr>
        <w:t>Dassault Systemes, France</w:t>
      </w:r>
      <w:r w:rsidRPr="00873EE5">
        <w:rPr>
          <w:rFonts w:cs="B Mitra" w:hint="cs"/>
          <w:sz w:val="28"/>
          <w:szCs w:val="28"/>
          <w:rtl/>
          <w:lang w:bidi="fa-IR"/>
        </w:rPr>
        <w:t xml:space="preserve">) . </w:t>
      </w:r>
      <w:r w:rsidRPr="00873EE5">
        <w:rPr>
          <w:rFonts w:cs="B Mitra"/>
          <w:sz w:val="28"/>
          <w:szCs w:val="28"/>
          <w:lang w:bidi="fa-IR"/>
        </w:rPr>
        <w:t>VRE</w:t>
      </w:r>
      <w:r w:rsidRPr="00873EE5">
        <w:rPr>
          <w:rFonts w:cs="B Mitra" w:hint="cs"/>
          <w:sz w:val="28"/>
          <w:szCs w:val="28"/>
          <w:rtl/>
          <w:lang w:bidi="fa-IR"/>
        </w:rPr>
        <w:t xml:space="preserve">  صحنه ها را بر اساس حرکات سر</w:t>
      </w:r>
      <w:r w:rsidR="00891059">
        <w:rPr>
          <w:rFonts w:cs="B Mitra" w:hint="cs"/>
          <w:sz w:val="28"/>
          <w:szCs w:val="28"/>
          <w:rtl/>
          <w:lang w:bidi="fa-IR"/>
        </w:rPr>
        <w:t>،</w:t>
      </w:r>
      <w:r w:rsidRPr="00873EE5">
        <w:rPr>
          <w:rFonts w:cs="B Mitra" w:hint="cs"/>
          <w:sz w:val="28"/>
          <w:szCs w:val="28"/>
          <w:rtl/>
          <w:lang w:bidi="fa-IR"/>
        </w:rPr>
        <w:t xml:space="preserve"> به روز می کند که یک شاخص دنبال کننده مغناطیسی است. (</w:t>
      </w:r>
      <w:r w:rsidRPr="00873EE5">
        <w:rPr>
          <w:rFonts w:cs="B Mitra"/>
          <w:sz w:val="28"/>
          <w:szCs w:val="28"/>
          <w:lang w:bidi="fa-IR"/>
        </w:rPr>
        <w:t>Flock of Birds by Ascension Technologies</w:t>
      </w:r>
      <w:r w:rsidRPr="00873EE5">
        <w:rPr>
          <w:rFonts w:cs="B Mitra" w:hint="cs"/>
          <w:sz w:val="28"/>
          <w:szCs w:val="28"/>
          <w:rtl/>
          <w:lang w:bidi="fa-IR"/>
        </w:rPr>
        <w:t>). جای</w:t>
      </w:r>
      <w:r w:rsidR="00891059">
        <w:rPr>
          <w:rFonts w:cs="B Mitra" w:hint="cs"/>
          <w:sz w:val="28"/>
          <w:szCs w:val="28"/>
          <w:rtl/>
          <w:lang w:bidi="fa-IR"/>
        </w:rPr>
        <w:t xml:space="preserve"> </w:t>
      </w:r>
      <w:r w:rsidRPr="00873EE5">
        <w:rPr>
          <w:rFonts w:cs="B Mitra" w:hint="cs"/>
          <w:sz w:val="28"/>
          <w:szCs w:val="28"/>
          <w:rtl/>
          <w:lang w:bidi="fa-IR"/>
        </w:rPr>
        <w:t xml:space="preserve">دست و حرکت سر توسط یک دنبال کننده مغناطیس دیگر یعنی </w:t>
      </w:r>
      <w:r w:rsidRPr="00873EE5">
        <w:rPr>
          <w:rFonts w:cs="B Mitra"/>
          <w:sz w:val="28"/>
          <w:szCs w:val="28"/>
          <w:lang w:bidi="fa-IR"/>
        </w:rPr>
        <w:t>Flock-of-Birds</w:t>
      </w:r>
      <w:r w:rsidRPr="00873EE5">
        <w:rPr>
          <w:rFonts w:cs="B Mitra" w:hint="cs"/>
          <w:sz w:val="28"/>
          <w:szCs w:val="28"/>
          <w:rtl/>
          <w:lang w:bidi="fa-IR"/>
        </w:rPr>
        <w:t xml:space="preserve"> دنبال می شود و زاویه اتصال انگشتان با استفاده از دستکش پنوماتیک </w:t>
      </w:r>
      <w:r w:rsidRPr="00873EE5">
        <w:rPr>
          <w:rFonts w:cs="B Mitra"/>
          <w:sz w:val="28"/>
          <w:szCs w:val="28"/>
          <w:lang w:bidi="fa-IR"/>
        </w:rPr>
        <w:t>PneuGlove</w:t>
      </w:r>
      <w:r w:rsidRPr="00873EE5">
        <w:rPr>
          <w:rFonts w:cs="B Mitra" w:hint="cs"/>
          <w:sz w:val="28"/>
          <w:szCs w:val="28"/>
          <w:rtl/>
          <w:lang w:bidi="fa-IR"/>
        </w:rPr>
        <w:t xml:space="preserve">، بررسی می شود که قبلا در آزمایشگاه توسعه داده شده است. علاوه بر سنجش زاویه اتصال انگشتان، </w:t>
      </w:r>
      <w:r w:rsidRPr="00873EE5">
        <w:rPr>
          <w:rFonts w:cs="B Mitra"/>
          <w:sz w:val="28"/>
          <w:szCs w:val="28"/>
          <w:lang w:bidi="fa-IR"/>
        </w:rPr>
        <w:t>PneuGlove</w:t>
      </w:r>
      <w:r w:rsidRPr="00873EE5">
        <w:rPr>
          <w:rFonts w:cs="B Mitra" w:hint="cs"/>
          <w:sz w:val="28"/>
          <w:szCs w:val="28"/>
          <w:rtl/>
          <w:lang w:bidi="fa-IR"/>
        </w:rPr>
        <w:t xml:space="preserve"> به بسط مستقل انگشت از طریق </w:t>
      </w:r>
      <w:r w:rsidR="0095150E" w:rsidRPr="00873EE5">
        <w:rPr>
          <w:rFonts w:cs="B Mitra" w:hint="cs"/>
          <w:sz w:val="28"/>
          <w:szCs w:val="28"/>
          <w:rtl/>
          <w:lang w:bidi="fa-IR"/>
        </w:rPr>
        <w:t xml:space="preserve">کیسه </w:t>
      </w:r>
      <w:r w:rsidRPr="00873EE5">
        <w:rPr>
          <w:rFonts w:cs="B Mitra" w:hint="cs"/>
          <w:sz w:val="28"/>
          <w:szCs w:val="28"/>
          <w:rtl/>
          <w:lang w:bidi="fa-IR"/>
        </w:rPr>
        <w:t xml:space="preserve"> های هوایی کف دست نیز کمک می کند </w:t>
      </w:r>
      <w:r w:rsidR="0095150E" w:rsidRPr="00873EE5">
        <w:rPr>
          <w:rFonts w:cs="B Mitra" w:hint="cs"/>
          <w:sz w:val="28"/>
          <w:szCs w:val="28"/>
          <w:rtl/>
          <w:lang w:bidi="fa-IR"/>
        </w:rPr>
        <w:t xml:space="preserve">که وقتی جسمی نتواند به زاویه هدف از قبل تعیین شده برسد، متورم می شود. </w:t>
      </w:r>
    </w:p>
    <w:p w:rsidR="0095150E" w:rsidRPr="00873EE5" w:rsidRDefault="0095150E" w:rsidP="0095150E">
      <w:pPr>
        <w:pStyle w:val="ListParagraph"/>
        <w:numPr>
          <w:ilvl w:val="1"/>
          <w:numId w:val="1"/>
        </w:numPr>
        <w:bidi/>
        <w:rPr>
          <w:rFonts w:cs="B Mitra"/>
          <w:sz w:val="28"/>
          <w:szCs w:val="28"/>
          <w:lang w:bidi="fa-IR"/>
        </w:rPr>
      </w:pPr>
      <w:r w:rsidRPr="00873EE5">
        <w:rPr>
          <w:rFonts w:cs="B Mitra" w:hint="cs"/>
          <w:sz w:val="28"/>
          <w:szCs w:val="28"/>
          <w:rtl/>
          <w:lang w:bidi="fa-IR"/>
        </w:rPr>
        <w:t xml:space="preserve">مطالعات </w:t>
      </w:r>
    </w:p>
    <w:p w:rsidR="0095150E" w:rsidRPr="00873EE5" w:rsidRDefault="0095150E" w:rsidP="00891059">
      <w:pPr>
        <w:bidi/>
        <w:rPr>
          <w:rFonts w:cs="B Mitra"/>
          <w:sz w:val="28"/>
          <w:szCs w:val="28"/>
          <w:rtl/>
          <w:lang w:bidi="fa-IR"/>
        </w:rPr>
      </w:pPr>
      <w:r w:rsidRPr="00873EE5">
        <w:rPr>
          <w:rFonts w:cs="B Mitra" w:hint="cs"/>
          <w:sz w:val="28"/>
          <w:szCs w:val="28"/>
          <w:rtl/>
          <w:lang w:bidi="fa-IR"/>
        </w:rPr>
        <w:t xml:space="preserve">ما یک مطالعه اثربخشی بالینی که توسط </w:t>
      </w:r>
      <w:r w:rsidRPr="00873EE5">
        <w:rPr>
          <w:rFonts w:cs="B Mitra"/>
          <w:sz w:val="28"/>
          <w:szCs w:val="28"/>
          <w:lang w:bidi="fa-IR"/>
        </w:rPr>
        <w:t>IRB</w:t>
      </w:r>
      <w:r w:rsidRPr="00873EE5">
        <w:rPr>
          <w:rFonts w:cs="B Mitra" w:hint="cs"/>
          <w:sz w:val="28"/>
          <w:szCs w:val="28"/>
          <w:rtl/>
          <w:lang w:bidi="fa-IR"/>
        </w:rPr>
        <w:t xml:space="preserve"> تایید شده است را شروع کردیم تا استفاده از سیستم را در پروتکل توانبخشی بررسی کنیم. در مطالعه ما، 9 بیمار با همی پرزی سمت راست مزمن که پس از سکته بوجود آمده است، در سه جلسه درمانی 1 ساعته هفتگی به مدت 6 هفته تحت بررسی قرار گرفتند. درمانگر جلسات قبل از ارزیابی(در شروع درمان) حین </w:t>
      </w:r>
      <w:r w:rsidRPr="00873EE5">
        <w:rPr>
          <w:rFonts w:cs="B Mitra" w:hint="cs"/>
          <w:sz w:val="28"/>
          <w:szCs w:val="28"/>
          <w:rtl/>
          <w:lang w:bidi="fa-IR"/>
        </w:rPr>
        <w:lastRenderedPageBreak/>
        <w:t xml:space="preserve">ارزیابی  پس از درمان (پس از ارزیابی )  را بررسی کرده و نیز نتایح را یک ماه پس از درمان نیز ارزیابی کرد. در انتهای این مطالعه، هر فردی 18 جلسه درمانی را در 6 جلسه به اتمام رسانده بود. معیار اصلی، اصلاح نقصان مزمن دست راست بود که </w:t>
      </w:r>
      <w:r w:rsidR="00891059">
        <w:rPr>
          <w:rFonts w:cs="B Mitra" w:hint="cs"/>
          <w:sz w:val="28"/>
          <w:szCs w:val="28"/>
          <w:rtl/>
          <w:lang w:bidi="fa-IR"/>
        </w:rPr>
        <w:t>توسط تیم کاردرمان ها</w:t>
      </w:r>
      <w:r w:rsidRPr="00873EE5">
        <w:rPr>
          <w:rFonts w:cs="B Mitra" w:hint="cs"/>
          <w:sz w:val="28"/>
          <w:szCs w:val="28"/>
          <w:rtl/>
          <w:lang w:bidi="fa-IR"/>
        </w:rPr>
        <w:t xml:space="preserve"> که در </w:t>
      </w:r>
      <w:r w:rsidR="00891059">
        <w:rPr>
          <w:rFonts w:cs="B Mitra" w:hint="cs"/>
          <w:sz w:val="28"/>
          <w:szCs w:val="28"/>
          <w:rtl/>
          <w:lang w:bidi="fa-IR"/>
        </w:rPr>
        <w:t>مرحله</w:t>
      </w:r>
      <w:r w:rsidRPr="00873EE5">
        <w:rPr>
          <w:rFonts w:cs="B Mitra" w:hint="cs"/>
          <w:sz w:val="28"/>
          <w:szCs w:val="28"/>
          <w:rtl/>
          <w:lang w:bidi="fa-IR"/>
        </w:rPr>
        <w:t xml:space="preserve"> 4تا 6 بودن</w:t>
      </w:r>
      <w:r w:rsidR="00891059">
        <w:rPr>
          <w:rFonts w:cs="B Mitra" w:hint="cs"/>
          <w:sz w:val="28"/>
          <w:szCs w:val="28"/>
          <w:rtl/>
          <w:lang w:bidi="fa-IR"/>
        </w:rPr>
        <w:t>د</w:t>
      </w:r>
      <w:r w:rsidRPr="00873EE5">
        <w:rPr>
          <w:rFonts w:cs="B Mitra" w:hint="cs"/>
          <w:sz w:val="28"/>
          <w:szCs w:val="28"/>
          <w:rtl/>
          <w:lang w:bidi="fa-IR"/>
        </w:rPr>
        <w:t xml:space="preserve"> در مقیاس اسمی 1 تا 7 بیان می شد، همچنین این ارزیابی روی بخش دست مقایس ارزیابی سکته </w:t>
      </w:r>
      <w:r w:rsidRPr="00873EE5">
        <w:rPr>
          <w:rFonts w:cs="B Mitra"/>
          <w:sz w:val="28"/>
          <w:szCs w:val="28"/>
          <w:lang w:bidi="fa-IR"/>
        </w:rPr>
        <w:t>Chedoke-McMaster</w:t>
      </w:r>
      <w:r w:rsidRPr="00873EE5">
        <w:rPr>
          <w:rFonts w:cs="B Mitra" w:hint="cs"/>
          <w:sz w:val="28"/>
          <w:szCs w:val="28"/>
          <w:rtl/>
          <w:lang w:bidi="fa-IR"/>
        </w:rPr>
        <w:t xml:space="preserve"> نیز بیان می شد. افراد در این مرحله به طور داوطلبانه دستشان را خم می کردندولی با باز کردن دست، و وظیفه هماهنگی انگشت و حرکت مناسب هنوز مشکل داشتند. افراد حداقل6 ماه قبل از اینکه در مطالعه شرکت کند سکته کرده بودند و هیچ انقباض یا دردی در انگشتانشان نداشتند. </w:t>
      </w:r>
    </w:p>
    <w:p w:rsidR="0095150E" w:rsidRPr="00873EE5" w:rsidRDefault="00891059" w:rsidP="0095150E">
      <w:pPr>
        <w:bidi/>
        <w:rPr>
          <w:rFonts w:cs="B Mitra"/>
          <w:sz w:val="28"/>
          <w:szCs w:val="28"/>
          <w:rtl/>
          <w:lang w:bidi="fa-IR"/>
        </w:rPr>
      </w:pPr>
      <w:r>
        <w:rPr>
          <w:rFonts w:cs="B Mitra" w:hint="cs"/>
          <w:sz w:val="28"/>
          <w:szCs w:val="28"/>
          <w:rtl/>
          <w:lang w:bidi="fa-IR"/>
        </w:rPr>
        <w:t xml:space="preserve">تا اینجا، چهار بیمار ، 18 جلسه </w:t>
      </w:r>
      <w:r w:rsidR="0095150E" w:rsidRPr="00873EE5">
        <w:rPr>
          <w:rFonts w:cs="B Mitra" w:hint="cs"/>
          <w:sz w:val="28"/>
          <w:szCs w:val="28"/>
          <w:rtl/>
          <w:lang w:bidi="fa-IR"/>
        </w:rPr>
        <w:t xml:space="preserve"> 60 دقیقه ای را در آزمایشگاه توانبخشی دست کلمن با </w:t>
      </w:r>
      <w:r w:rsidR="0095150E" w:rsidRPr="00873EE5">
        <w:rPr>
          <w:rFonts w:cs="B Mitra"/>
          <w:sz w:val="28"/>
          <w:szCs w:val="28"/>
          <w:lang w:bidi="fa-IR"/>
        </w:rPr>
        <w:t>RIC</w:t>
      </w:r>
      <w:r w:rsidR="0095150E" w:rsidRPr="00873EE5">
        <w:rPr>
          <w:rFonts w:cs="B Mitra" w:hint="cs"/>
          <w:sz w:val="28"/>
          <w:szCs w:val="28"/>
          <w:rtl/>
          <w:lang w:bidi="fa-IR"/>
        </w:rPr>
        <w:t xml:space="preserve"> به پایان رسانده بودند. هر جلسه ای با پوشیدن و کالبراسیون و تنظیم دنبال کننده های مغناطیسی دست و سر </w:t>
      </w:r>
      <w:r w:rsidR="0095150E" w:rsidRPr="00873EE5">
        <w:rPr>
          <w:rFonts w:cs="B Mitra"/>
          <w:sz w:val="28"/>
          <w:szCs w:val="28"/>
          <w:lang w:bidi="fa-IR"/>
        </w:rPr>
        <w:t>PneuGlove</w:t>
      </w:r>
      <w:r w:rsidR="0095150E" w:rsidRPr="00873EE5">
        <w:rPr>
          <w:rFonts w:cs="B Mitra" w:hint="cs"/>
          <w:sz w:val="28"/>
          <w:szCs w:val="28"/>
          <w:rtl/>
          <w:lang w:bidi="fa-IR"/>
        </w:rPr>
        <w:t xml:space="preserve"> آغاز می شد. وقتی کالیبراسیون و تجهیز تمام می شد، فرد به سمت مجموعه تمارین </w:t>
      </w:r>
      <w:r w:rsidR="0095150E" w:rsidRPr="00873EE5">
        <w:rPr>
          <w:rFonts w:cs="B Mitra"/>
          <w:sz w:val="28"/>
          <w:szCs w:val="28"/>
          <w:lang w:bidi="fa-IR"/>
        </w:rPr>
        <w:t>VR</w:t>
      </w:r>
      <w:r w:rsidR="0095150E" w:rsidRPr="00873EE5">
        <w:rPr>
          <w:rFonts w:cs="B Mitra" w:hint="cs"/>
          <w:sz w:val="28"/>
          <w:szCs w:val="28"/>
          <w:rtl/>
          <w:lang w:bidi="fa-IR"/>
        </w:rPr>
        <w:t xml:space="preserve"> هدایت می شد و درمانگر روی برخی از مشکلاتی که فرد در انجام وظایف توانبخشی </w:t>
      </w:r>
      <w:r w:rsidR="0095150E" w:rsidRPr="00873EE5">
        <w:rPr>
          <w:rFonts w:cs="B Mitra"/>
          <w:sz w:val="28"/>
          <w:szCs w:val="28"/>
          <w:lang w:bidi="fa-IR"/>
        </w:rPr>
        <w:t>VR</w:t>
      </w:r>
      <w:r w:rsidR="0095150E" w:rsidRPr="00873EE5">
        <w:rPr>
          <w:rFonts w:cs="B Mitra" w:hint="cs"/>
          <w:sz w:val="28"/>
          <w:szCs w:val="28"/>
          <w:rtl/>
          <w:lang w:bidi="fa-IR"/>
        </w:rPr>
        <w:t xml:space="preserve"> داشت به وی کمک می کرد. هر جلسه آموزشی توسط کاردرمان انجام می شد و شامل یک یا دو چرخه از ده تمرین بالا بود. امتیازها توسط کاردرمان دیگری داده می شد که در جلسه درمانی نبوده است. ما پیش بینی می کنیم که برای تکمیل این مطالعه با همه افراد (تعداد  9 نفر) باید یک ماه بعد نیز ارزیابی داشته باشیم یعنی در فوریه 2013. </w:t>
      </w:r>
    </w:p>
    <w:p w:rsidR="0095150E" w:rsidRPr="00873EE5" w:rsidRDefault="0095150E" w:rsidP="00746CC3">
      <w:pPr>
        <w:bidi/>
        <w:rPr>
          <w:rFonts w:cs="B Mitra"/>
          <w:sz w:val="28"/>
          <w:szCs w:val="28"/>
          <w:rtl/>
          <w:lang w:bidi="fa-IR"/>
        </w:rPr>
      </w:pPr>
      <w:r w:rsidRPr="00873EE5">
        <w:rPr>
          <w:rFonts w:cs="B Mitra" w:hint="cs"/>
          <w:sz w:val="28"/>
          <w:szCs w:val="28"/>
          <w:rtl/>
          <w:lang w:bidi="fa-IR"/>
        </w:rPr>
        <w:t xml:space="preserve">هفت نوع اولیه از شاخص ها برای ارزیابی در نظر گرفته شد: وضعیت بازیابی حرکتی که شامل طیف بالای حرکاتی می شد که در ارزیابی حرکتی </w:t>
      </w:r>
      <w:r w:rsidRPr="00873EE5">
        <w:rPr>
          <w:rFonts w:cs="B Mitra"/>
          <w:sz w:val="28"/>
          <w:szCs w:val="28"/>
          <w:lang w:bidi="fa-IR"/>
        </w:rPr>
        <w:t>Fugl-Meyer</w:t>
      </w:r>
      <w:r w:rsidRPr="00873EE5">
        <w:rPr>
          <w:rFonts w:cs="B Mitra" w:hint="cs"/>
          <w:sz w:val="28"/>
          <w:szCs w:val="28"/>
          <w:rtl/>
          <w:lang w:bidi="fa-IR"/>
        </w:rPr>
        <w:t xml:space="preserve"> استفاده می شود، نقضان و ناتوانایی فیزیکی که شامل حد بالایی می شود که در مقیاس </w:t>
      </w:r>
      <w:r w:rsidRPr="00873EE5">
        <w:rPr>
          <w:rFonts w:cs="B Mitra"/>
          <w:sz w:val="28"/>
          <w:szCs w:val="28"/>
          <w:lang w:bidi="fa-IR"/>
        </w:rPr>
        <w:t>Chedoke-McMaster</w:t>
      </w:r>
      <w:r w:rsidRPr="00873EE5">
        <w:rPr>
          <w:rFonts w:cs="B Mitra" w:hint="cs"/>
          <w:sz w:val="28"/>
          <w:szCs w:val="28"/>
          <w:rtl/>
          <w:lang w:bidi="fa-IR"/>
        </w:rPr>
        <w:t xml:space="preserve"> آمده است، محدودیت های وظیفه ای حد بالا که تحت تاثیر طیف بالای است که توسط آزمون اقدامات پژوهشی دست (</w:t>
      </w:r>
      <w:r w:rsidRPr="00873EE5">
        <w:rPr>
          <w:rFonts w:cs="B Mitra"/>
          <w:sz w:val="28"/>
          <w:szCs w:val="28"/>
          <w:lang w:bidi="fa-IR"/>
        </w:rPr>
        <w:t>ARTAT</w:t>
      </w:r>
      <w:r w:rsidRPr="00873EE5">
        <w:rPr>
          <w:rFonts w:cs="B Mitra" w:hint="cs"/>
          <w:sz w:val="28"/>
          <w:szCs w:val="28"/>
          <w:rtl/>
          <w:lang w:bidi="fa-IR"/>
        </w:rPr>
        <w:t xml:space="preserve">) انجام شده </w:t>
      </w:r>
      <w:r w:rsidR="00746CC3" w:rsidRPr="00873EE5">
        <w:rPr>
          <w:rFonts w:cs="B Mitra" w:hint="cs"/>
          <w:sz w:val="28"/>
          <w:szCs w:val="28"/>
          <w:rtl/>
          <w:lang w:bidi="fa-IR"/>
        </w:rPr>
        <w:t>است</w:t>
      </w:r>
      <w:r w:rsidRPr="00873EE5">
        <w:rPr>
          <w:rFonts w:cs="B Mitra" w:hint="cs"/>
          <w:sz w:val="28"/>
          <w:szCs w:val="28"/>
          <w:rtl/>
          <w:lang w:bidi="fa-IR"/>
        </w:rPr>
        <w:t xml:space="preserve"> که شامل آزمون، </w:t>
      </w:r>
      <w:r w:rsidR="00746CC3" w:rsidRPr="00873EE5">
        <w:rPr>
          <w:rFonts w:cs="B Mitra" w:hint="cs"/>
          <w:sz w:val="28"/>
          <w:szCs w:val="28"/>
          <w:rtl/>
          <w:lang w:bidi="fa-IR"/>
        </w:rPr>
        <w:t xml:space="preserve">حرکت های کف دست، گرفتن، حرکت های افقی می شد که توسط آزمون های </w:t>
      </w:r>
      <w:r w:rsidR="00746CC3" w:rsidRPr="00873EE5">
        <w:rPr>
          <w:rFonts w:cs="B Mitra"/>
          <w:sz w:val="28"/>
          <w:szCs w:val="28"/>
          <w:lang w:bidi="fa-IR"/>
        </w:rPr>
        <w:t>Grip and Picnh</w:t>
      </w:r>
      <w:r w:rsidR="00746CC3" w:rsidRPr="00873EE5">
        <w:rPr>
          <w:rFonts w:cs="B Mitra" w:hint="cs"/>
          <w:sz w:val="28"/>
          <w:szCs w:val="28"/>
          <w:rtl/>
          <w:lang w:bidi="fa-IR"/>
        </w:rPr>
        <w:t xml:space="preserve"> اندازه گیری می شد. </w:t>
      </w:r>
    </w:p>
    <w:p w:rsidR="00746CC3" w:rsidRPr="00873EE5" w:rsidRDefault="00746CC3" w:rsidP="00746CC3">
      <w:pPr>
        <w:pStyle w:val="ListParagraph"/>
        <w:numPr>
          <w:ilvl w:val="0"/>
          <w:numId w:val="1"/>
        </w:numPr>
        <w:bidi/>
        <w:rPr>
          <w:rFonts w:cs="B Mitra"/>
          <w:sz w:val="28"/>
          <w:szCs w:val="28"/>
          <w:lang w:bidi="fa-IR"/>
        </w:rPr>
      </w:pPr>
      <w:r w:rsidRPr="00873EE5">
        <w:rPr>
          <w:rFonts w:cs="B Mitra" w:hint="cs"/>
          <w:sz w:val="28"/>
          <w:szCs w:val="28"/>
          <w:rtl/>
          <w:lang w:bidi="fa-IR"/>
        </w:rPr>
        <w:t>نتایج</w:t>
      </w:r>
    </w:p>
    <w:p w:rsidR="00746CC3" w:rsidRPr="00873EE5" w:rsidRDefault="00891059" w:rsidP="0045529C">
      <w:pPr>
        <w:bidi/>
        <w:rPr>
          <w:rFonts w:cs="B Mitra"/>
          <w:sz w:val="28"/>
          <w:szCs w:val="28"/>
          <w:rtl/>
          <w:lang w:bidi="fa-IR"/>
        </w:rPr>
      </w:pPr>
      <w:r>
        <w:rPr>
          <w:rFonts w:cs="B Mitra" w:hint="cs"/>
          <w:sz w:val="28"/>
          <w:szCs w:val="28"/>
          <w:rtl/>
          <w:lang w:bidi="fa-IR"/>
        </w:rPr>
        <w:t>تا</w:t>
      </w:r>
      <w:r w:rsidR="00746CC3" w:rsidRPr="00873EE5">
        <w:rPr>
          <w:rFonts w:cs="B Mitra" w:hint="cs"/>
          <w:sz w:val="28"/>
          <w:szCs w:val="28"/>
          <w:rtl/>
          <w:lang w:bidi="fa-IR"/>
        </w:rPr>
        <w:t xml:space="preserve"> این زمان، تنها چهار بیمار سکته ای پروتکل را تمام کرده</w:t>
      </w:r>
      <w:r>
        <w:rPr>
          <w:rFonts w:cs="B Mitra" w:hint="cs"/>
          <w:sz w:val="28"/>
          <w:szCs w:val="28"/>
          <w:rtl/>
          <w:lang w:bidi="fa-IR"/>
        </w:rPr>
        <w:t xml:space="preserve"> </w:t>
      </w:r>
      <w:r w:rsidR="00746CC3" w:rsidRPr="00873EE5">
        <w:rPr>
          <w:rFonts w:cs="B Mitra" w:hint="cs"/>
          <w:sz w:val="28"/>
          <w:szCs w:val="28"/>
          <w:rtl/>
          <w:lang w:bidi="fa-IR"/>
        </w:rPr>
        <w:t>اند. قدرت فشاردادن افقی پس از درمان بهتر شده است. فرد 1 و 2و 4 توانسته اند فشار کف دست بیشتری را احساس کنند و فر</w:t>
      </w:r>
      <w:r w:rsidR="0045529C">
        <w:rPr>
          <w:rFonts w:cs="B Mitra" w:hint="cs"/>
          <w:sz w:val="28"/>
          <w:szCs w:val="28"/>
          <w:rtl/>
          <w:lang w:bidi="fa-IR"/>
        </w:rPr>
        <w:t>د</w:t>
      </w:r>
      <w:r w:rsidR="00746CC3" w:rsidRPr="00873EE5">
        <w:rPr>
          <w:rFonts w:cs="B Mitra" w:hint="cs"/>
          <w:sz w:val="28"/>
          <w:szCs w:val="28"/>
          <w:rtl/>
          <w:lang w:bidi="fa-IR"/>
        </w:rPr>
        <w:t xml:space="preserve"> 2 قدرت گرفتن اش افزایش پیدا کرده است. همچنین کاهش قابل توجی در امتیاز دست </w:t>
      </w:r>
      <w:r w:rsidR="00746CC3" w:rsidRPr="00873EE5">
        <w:rPr>
          <w:rFonts w:cs="B Mitra"/>
          <w:sz w:val="28"/>
          <w:szCs w:val="28"/>
          <w:lang w:bidi="fa-IR"/>
        </w:rPr>
        <w:t>Fugl-Meyer</w:t>
      </w:r>
      <w:r w:rsidR="00746CC3" w:rsidRPr="00873EE5">
        <w:rPr>
          <w:rFonts w:cs="B Mitra" w:hint="cs"/>
          <w:sz w:val="28"/>
          <w:szCs w:val="28"/>
          <w:rtl/>
          <w:lang w:bidi="fa-IR"/>
        </w:rPr>
        <w:t xml:space="preserve"> در افراد 1 و 3و4 مشاهده کرده ایم(فرد دو تغییری نداشته است). </w:t>
      </w:r>
      <w:r w:rsidR="0045529C" w:rsidRPr="0045529C">
        <w:rPr>
          <w:rFonts w:cs="B Mitra" w:hint="cs"/>
          <w:sz w:val="28"/>
          <w:szCs w:val="28"/>
          <w:rtl/>
          <w:lang w:bidi="fa-IR"/>
        </w:rPr>
        <w:t xml:space="preserve">برای افراد 1 و 2و3 در آزمون های </w:t>
      </w:r>
      <w:r w:rsidR="0045529C" w:rsidRPr="0045529C">
        <w:rPr>
          <w:rFonts w:cs="B Mitra"/>
          <w:sz w:val="28"/>
          <w:szCs w:val="28"/>
          <w:lang w:bidi="fa-IR"/>
        </w:rPr>
        <w:t>Box &amp; Blocks</w:t>
      </w:r>
      <w:r w:rsidR="0045529C" w:rsidRPr="0045529C">
        <w:rPr>
          <w:rFonts w:cs="B Mitra" w:hint="cs"/>
          <w:sz w:val="28"/>
          <w:szCs w:val="28"/>
          <w:rtl/>
          <w:lang w:bidi="fa-IR"/>
        </w:rPr>
        <w:t xml:space="preserve"> </w:t>
      </w:r>
      <w:r w:rsidR="0045529C">
        <w:rPr>
          <w:rFonts w:cs="B Mitra" w:hint="cs"/>
          <w:sz w:val="28"/>
          <w:szCs w:val="28"/>
          <w:rtl/>
          <w:lang w:bidi="fa-IR"/>
        </w:rPr>
        <w:t>کاهش ، و در</w:t>
      </w:r>
      <w:r w:rsidR="00746CC3" w:rsidRPr="00873EE5">
        <w:rPr>
          <w:rFonts w:cs="B Mitra" w:hint="cs"/>
          <w:sz w:val="28"/>
          <w:szCs w:val="28"/>
          <w:rtl/>
          <w:lang w:bidi="fa-IR"/>
        </w:rPr>
        <w:t xml:space="preserve"> فرد 4 در این آزمون افزایش را نیز مشاهده کرده است. امتیازها برای تست </w:t>
      </w:r>
      <w:r w:rsidR="00746CC3" w:rsidRPr="00873EE5">
        <w:rPr>
          <w:rFonts w:cs="B Mitra"/>
          <w:sz w:val="28"/>
          <w:szCs w:val="28"/>
          <w:lang w:bidi="fa-IR"/>
        </w:rPr>
        <w:t>ARAT</w:t>
      </w:r>
      <w:r w:rsidR="00746CC3" w:rsidRPr="00873EE5">
        <w:rPr>
          <w:rFonts w:cs="B Mitra" w:hint="cs"/>
          <w:sz w:val="28"/>
          <w:szCs w:val="28"/>
          <w:rtl/>
          <w:lang w:bidi="fa-IR"/>
        </w:rPr>
        <w:t xml:space="preserve"> برای فرد 2و 4 یکسان است، در 3 افزایش یافته و در 1 کاهش یافته است. اکثر تغییرات بالا یک ماه پس از تکمیل درمان تایید نشده اند. با این حال، فقط چهار فرد از نه نفر این مطالعه را به اتمام رسانده اند که تحلیل آماری ضعیفی است. ما پیش بینی می کنیم که این مطالعه تا فوریه 2013 کامل شود و تا زمان کنفرانس بتوانیم نتایج بعدی را نیز بدان اضافه کنیم . </w:t>
      </w:r>
    </w:p>
    <w:p w:rsidR="00746CC3" w:rsidRPr="00873EE5" w:rsidRDefault="00746CC3" w:rsidP="00746CC3">
      <w:pPr>
        <w:bidi/>
        <w:rPr>
          <w:rFonts w:cs="B Mitra"/>
          <w:sz w:val="28"/>
          <w:szCs w:val="28"/>
          <w:rtl/>
          <w:lang w:bidi="fa-IR"/>
        </w:rPr>
      </w:pPr>
      <w:r w:rsidRPr="00873EE5">
        <w:rPr>
          <w:rFonts w:cs="B Mitra" w:hint="cs"/>
          <w:sz w:val="28"/>
          <w:szCs w:val="28"/>
          <w:rtl/>
          <w:lang w:bidi="fa-IR"/>
        </w:rPr>
        <w:lastRenderedPageBreak/>
        <w:t>با همین اطلاعات ما متوجه شدیم که افرادی که تمارین را به اتمام رسانده اند در جلسات آخر سریعتر عمل  می کردند. بجای یک چرخه 10 تمرینی آنها می توانستند دو چرخه و حتی تمرین های بیشتری را در زمان های کمتری انجام دهند. وقتی فرد تمرین تکرارهای گرفتن و رها کردن را انجام می داد می توانست روی سایرحرکت هایی که موجب قدرت فشار دادن نیز می شود بهتر عمل کند و از دست و انگشتانش سریعتر استفاده کند. بنابراین آنها می توانند حرکت ها/ تمارینی با</w:t>
      </w:r>
      <w:r w:rsidR="0045529C">
        <w:rPr>
          <w:rFonts w:cs="B Mitra" w:hint="cs"/>
          <w:sz w:val="28"/>
          <w:szCs w:val="28"/>
          <w:rtl/>
          <w:lang w:bidi="fa-IR"/>
        </w:rPr>
        <w:t>شن</w:t>
      </w:r>
      <w:r w:rsidRPr="00873EE5">
        <w:rPr>
          <w:rFonts w:cs="B Mitra" w:hint="cs"/>
          <w:sz w:val="28"/>
          <w:szCs w:val="28"/>
          <w:rtl/>
          <w:lang w:bidi="fa-IR"/>
        </w:rPr>
        <w:t>د که در جلسات بعدی تمرین بدانها تاکید بیشتری می شود</w:t>
      </w:r>
      <w:r w:rsidR="0045529C">
        <w:rPr>
          <w:rFonts w:cs="B Mitra" w:hint="cs"/>
          <w:sz w:val="28"/>
          <w:szCs w:val="28"/>
          <w:rtl/>
          <w:lang w:bidi="fa-IR"/>
        </w:rPr>
        <w:t>.</w:t>
      </w:r>
    </w:p>
    <w:p w:rsidR="00746CC3" w:rsidRPr="00873EE5" w:rsidRDefault="00746CC3" w:rsidP="0045529C">
      <w:pPr>
        <w:bidi/>
        <w:rPr>
          <w:rFonts w:cs="B Mitra"/>
          <w:sz w:val="28"/>
          <w:szCs w:val="28"/>
          <w:rtl/>
          <w:lang w:bidi="fa-IR"/>
        </w:rPr>
      </w:pPr>
      <w:r w:rsidRPr="00873EE5">
        <w:rPr>
          <w:rFonts w:cs="B Mitra" w:hint="cs"/>
          <w:sz w:val="28"/>
          <w:szCs w:val="28"/>
          <w:rtl/>
          <w:lang w:bidi="fa-IR"/>
        </w:rPr>
        <w:t xml:space="preserve">در کل عملکرد یک سیستم </w:t>
      </w:r>
      <w:r w:rsidR="0045529C">
        <w:rPr>
          <w:rFonts w:cs="B Mitra" w:hint="cs"/>
          <w:sz w:val="28"/>
          <w:szCs w:val="28"/>
          <w:rtl/>
          <w:lang w:bidi="fa-IR"/>
        </w:rPr>
        <w:t>پایدار</w:t>
      </w:r>
      <w:r w:rsidRPr="00873EE5">
        <w:rPr>
          <w:rFonts w:cs="B Mitra" w:hint="cs"/>
          <w:sz w:val="28"/>
          <w:szCs w:val="28"/>
          <w:rtl/>
          <w:lang w:bidi="fa-IR"/>
        </w:rPr>
        <w:t xml:space="preserve"> است. علارغم حافظه تمرین ها، افراد همچنان به محیط های </w:t>
      </w:r>
      <w:r w:rsidRPr="00873EE5">
        <w:rPr>
          <w:rFonts w:cs="B Mitra"/>
          <w:sz w:val="28"/>
          <w:szCs w:val="28"/>
          <w:lang w:bidi="fa-IR"/>
        </w:rPr>
        <w:t>VR</w:t>
      </w:r>
      <w:r w:rsidRPr="00873EE5">
        <w:rPr>
          <w:rFonts w:cs="B Mitra" w:hint="cs"/>
          <w:sz w:val="28"/>
          <w:szCs w:val="28"/>
          <w:rtl/>
          <w:lang w:bidi="fa-IR"/>
        </w:rPr>
        <w:t xml:space="preserve"> ای علاقه داشتند که با توجه به هر فرد و بسته به نظر درمانگر برای آنان طراحی شده بود. با این حال، این همراهی در طول زمان تغییر می کرد. بیمارانی که کلافه شده بودند- ولی هرگز حوصله شان سر نرفته ب</w:t>
      </w:r>
      <w:r w:rsidR="0045529C">
        <w:rPr>
          <w:rFonts w:cs="B Mitra" w:hint="cs"/>
          <w:sz w:val="28"/>
          <w:szCs w:val="28"/>
          <w:rtl/>
          <w:lang w:bidi="fa-IR"/>
        </w:rPr>
        <w:t xml:space="preserve">ود- با نظرات و تکرارهای درمانگر/ آواتور </w:t>
      </w:r>
      <w:r w:rsidRPr="00873EE5">
        <w:rPr>
          <w:rFonts w:cs="B Mitra" w:hint="cs"/>
          <w:sz w:val="28"/>
          <w:szCs w:val="28"/>
          <w:rtl/>
          <w:lang w:bidi="fa-IR"/>
        </w:rPr>
        <w:t>دوباره شروع به کار می کردند. برخی از بیماران از درمانگر می خواستند تا در جلسات بعدی سکوت کند. با استمرار این مطالعه داده های بیشتری در دسترس خواهد بود که می تواند کارایی بالینی این سیستم را بهتر گزارش دهد.</w:t>
      </w:r>
    </w:p>
    <w:p w:rsidR="00746CC3" w:rsidRPr="00873EE5" w:rsidRDefault="00746CC3" w:rsidP="00746CC3">
      <w:pPr>
        <w:pStyle w:val="ListParagraph"/>
        <w:numPr>
          <w:ilvl w:val="0"/>
          <w:numId w:val="1"/>
        </w:numPr>
        <w:bidi/>
        <w:rPr>
          <w:rFonts w:cs="B Mitra"/>
          <w:sz w:val="28"/>
          <w:szCs w:val="28"/>
          <w:lang w:bidi="fa-IR"/>
        </w:rPr>
      </w:pPr>
      <w:r w:rsidRPr="00873EE5">
        <w:rPr>
          <w:rFonts w:cs="B Mitra" w:hint="cs"/>
          <w:sz w:val="28"/>
          <w:szCs w:val="28"/>
          <w:rtl/>
          <w:lang w:bidi="fa-IR"/>
        </w:rPr>
        <w:t xml:space="preserve">بحث </w:t>
      </w:r>
    </w:p>
    <w:p w:rsidR="00746CC3" w:rsidRPr="00873EE5" w:rsidRDefault="00746CC3" w:rsidP="00746CC3">
      <w:pPr>
        <w:bidi/>
        <w:rPr>
          <w:rFonts w:cs="B Mitra"/>
          <w:sz w:val="28"/>
          <w:szCs w:val="28"/>
          <w:rtl/>
          <w:lang w:bidi="fa-IR"/>
        </w:rPr>
      </w:pPr>
      <w:r w:rsidRPr="00873EE5">
        <w:rPr>
          <w:rFonts w:cs="B Mitra" w:hint="cs"/>
          <w:sz w:val="28"/>
          <w:szCs w:val="28"/>
          <w:rtl/>
          <w:lang w:bidi="fa-IR"/>
        </w:rPr>
        <w:t xml:space="preserve">سیستم توانبخشی مجازی مبتنی بر هنر توسعه داده شده است و برای استفاده در یک پروتکل توانبخشی 18 جلسه ای استفاده شد. </w:t>
      </w:r>
      <w:r w:rsidR="0045529C">
        <w:rPr>
          <w:rFonts w:cs="B Mitra" w:hint="cs"/>
          <w:sz w:val="28"/>
          <w:szCs w:val="28"/>
          <w:rtl/>
          <w:lang w:bidi="fa-IR"/>
        </w:rPr>
        <w:t>آنها قبل ، بعد و یک ماه</w:t>
      </w:r>
      <w:r w:rsidR="00873EE5" w:rsidRPr="00873EE5">
        <w:rPr>
          <w:rFonts w:cs="B Mitra" w:hint="cs"/>
          <w:sz w:val="28"/>
          <w:szCs w:val="28"/>
          <w:rtl/>
          <w:lang w:bidi="fa-IR"/>
        </w:rPr>
        <w:t xml:space="preserve"> پس از آزمون نیز توسط آزمون های بالینی استاندارد برای طیف های بالایی از وظایف نیز اندازه گیری شدند. ارزیابی بالینی و نتایج شاخص ها نشان دهنده بهبود گرفتن و فشاردادن است. ما هنوز هم کارایی بالینی این پروتکل را روی بیماران دیگر در حال ارزیابی هستیم. همه بیمارانی که تا اینجا آزمون شده اند توانسته اند که حرکات بیشتری را پس از گذراندن جلسات آموزشی انجام دهند(1-18). ما به دنبال ان هستیم تا دنبال کننده مغناطیسی را با یک دنبال کننده وایرلس ماکروسافت کینکت جایگزین کنیم. این امر هزینه نسبتا بالایی ندارد و موجب بهبود دقت ارزیابی این برنامه می شود. یک پروژه درمان خانگی نیز مد نظر قرار می گیرد که در آن مشارکت کنندگان و درمانگر ها از راه دور در محیط مجازی می توانند با هم کار کنند.</w:t>
      </w:r>
    </w:p>
    <w:p w:rsidR="00873EE5" w:rsidRPr="00873EE5" w:rsidRDefault="00873EE5" w:rsidP="00873EE5">
      <w:pPr>
        <w:bidi/>
        <w:rPr>
          <w:rFonts w:cs="B Mitra"/>
          <w:sz w:val="28"/>
          <w:szCs w:val="28"/>
          <w:rtl/>
          <w:lang w:bidi="fa-IR"/>
        </w:rPr>
      </w:pPr>
      <w:r w:rsidRPr="00873EE5">
        <w:rPr>
          <w:rFonts w:cs="B Mitra" w:hint="cs"/>
          <w:sz w:val="28"/>
          <w:szCs w:val="28"/>
          <w:rtl/>
          <w:lang w:bidi="fa-IR"/>
        </w:rPr>
        <w:t>تقدیر و تشکر</w:t>
      </w:r>
    </w:p>
    <w:p w:rsidR="00873EE5" w:rsidRPr="00873EE5" w:rsidRDefault="00873EE5" w:rsidP="00873EE5">
      <w:pPr>
        <w:bidi/>
        <w:rPr>
          <w:rFonts w:cs="B Mitra"/>
          <w:sz w:val="28"/>
          <w:szCs w:val="28"/>
          <w:rtl/>
          <w:lang w:bidi="fa-IR"/>
        </w:rPr>
      </w:pPr>
      <w:r w:rsidRPr="00873EE5">
        <w:rPr>
          <w:rFonts w:cs="B Mitra" w:hint="cs"/>
          <w:sz w:val="28"/>
          <w:szCs w:val="28"/>
          <w:rtl/>
          <w:lang w:bidi="fa-IR"/>
        </w:rPr>
        <w:t xml:space="preserve">این پروژه به عنوان بخشی از پژوهش های مرکز تحقیقاتی مهندشی توانبخشی " ماشین های کمک کننده به بازیابی پس از سکته " و تحت حمایت موسسه ملی پژوهش های ناتوانی و توانبخشی </w:t>
      </w:r>
      <w:r w:rsidRPr="00873EE5">
        <w:rPr>
          <w:rFonts w:cs="B Mitra"/>
          <w:sz w:val="28"/>
          <w:szCs w:val="28"/>
          <w:rtl/>
          <w:lang w:bidi="fa-IR"/>
        </w:rPr>
        <w:t xml:space="preserve"> (</w:t>
      </w:r>
      <w:r w:rsidRPr="00873EE5">
        <w:rPr>
          <w:rFonts w:cs="B Mitra"/>
          <w:sz w:val="28"/>
          <w:szCs w:val="28"/>
          <w:lang w:bidi="fa-IR"/>
        </w:rPr>
        <w:t>H133E070013</w:t>
      </w:r>
      <w:r w:rsidRPr="00873EE5">
        <w:rPr>
          <w:rFonts w:cs="B Mitra"/>
          <w:sz w:val="28"/>
          <w:szCs w:val="28"/>
          <w:rtl/>
          <w:lang w:bidi="fa-IR"/>
        </w:rPr>
        <w:t>)</w:t>
      </w:r>
      <w:r w:rsidRPr="00873EE5">
        <w:rPr>
          <w:rFonts w:cs="B Mitra" w:hint="cs"/>
          <w:sz w:val="28"/>
          <w:szCs w:val="28"/>
          <w:rtl/>
          <w:lang w:bidi="fa-IR"/>
        </w:rPr>
        <w:t xml:space="preserve"> و زیر نظر بنیاد کلمن انجام شده است. با تشکر از بسیاری از اعضای آزمایشگاه کولمن ، </w:t>
      </w:r>
      <w:r w:rsidRPr="00873EE5">
        <w:rPr>
          <w:rFonts w:cs="B Mitra"/>
          <w:sz w:val="28"/>
          <w:szCs w:val="28"/>
          <w:lang w:bidi="fa-IR"/>
        </w:rPr>
        <w:t>Heidi Fisher, Molly</w:t>
      </w:r>
      <w:r w:rsidRPr="00873EE5">
        <w:rPr>
          <w:rFonts w:cs="B Mitra"/>
          <w:sz w:val="28"/>
          <w:szCs w:val="28"/>
          <w:rtl/>
          <w:lang w:bidi="fa-IR"/>
        </w:rPr>
        <w:t xml:space="preserve"> </w:t>
      </w:r>
      <w:r w:rsidRPr="00873EE5">
        <w:rPr>
          <w:rFonts w:cs="B Mitra"/>
          <w:sz w:val="28"/>
          <w:szCs w:val="28"/>
          <w:lang w:bidi="fa-IR"/>
        </w:rPr>
        <w:t xml:space="preserve">Listenberger </w:t>
      </w:r>
      <w:r w:rsidRPr="00873EE5">
        <w:rPr>
          <w:rFonts w:cs="B Mitra" w:hint="cs"/>
          <w:sz w:val="28"/>
          <w:szCs w:val="28"/>
          <w:rtl/>
          <w:lang w:bidi="fa-IR"/>
        </w:rPr>
        <w:t xml:space="preserve">و </w:t>
      </w:r>
      <w:r w:rsidRPr="00873EE5">
        <w:rPr>
          <w:rFonts w:cs="B Mitra"/>
          <w:sz w:val="28"/>
          <w:szCs w:val="28"/>
          <w:lang w:bidi="fa-IR"/>
        </w:rPr>
        <w:t xml:space="preserve"> Kelly O’Neill</w:t>
      </w:r>
      <w:r w:rsidRPr="00873EE5">
        <w:rPr>
          <w:rFonts w:cs="B Mitra" w:hint="cs"/>
          <w:sz w:val="28"/>
          <w:szCs w:val="28"/>
          <w:rtl/>
          <w:lang w:bidi="fa-IR"/>
        </w:rPr>
        <w:t xml:space="preserve">برای تخصص های کاردرمانی شان و </w:t>
      </w:r>
      <w:r w:rsidRPr="00873EE5">
        <w:rPr>
          <w:rFonts w:cs="B Mitra"/>
          <w:sz w:val="28"/>
          <w:szCs w:val="28"/>
          <w:lang w:bidi="fa-IR"/>
        </w:rPr>
        <w:t>Jose Mauricio</w:t>
      </w:r>
      <w:r w:rsidRPr="00873EE5">
        <w:rPr>
          <w:rFonts w:cs="B Mitra" w:hint="cs"/>
          <w:sz w:val="28"/>
          <w:szCs w:val="28"/>
          <w:rtl/>
          <w:lang w:bidi="fa-IR"/>
        </w:rPr>
        <w:t xml:space="preserve"> برای پشتیبانی مهندسی پژوهشی و تشکر از</w:t>
      </w:r>
      <w:r w:rsidRPr="00873EE5">
        <w:rPr>
          <w:rFonts w:cs="B Mitra"/>
          <w:sz w:val="28"/>
          <w:szCs w:val="28"/>
          <w:lang w:bidi="fa-IR"/>
        </w:rPr>
        <w:t xml:space="preserve"> Bahariev Emil Davchev, Santiago Acosta, Borislav</w:t>
      </w:r>
      <w:r w:rsidRPr="00873EE5">
        <w:rPr>
          <w:rFonts w:cs="B Mitra"/>
          <w:sz w:val="28"/>
          <w:szCs w:val="28"/>
          <w:rtl/>
          <w:lang w:bidi="fa-IR"/>
        </w:rPr>
        <w:t xml:space="preserve"> </w:t>
      </w:r>
      <w:r w:rsidRPr="00873EE5">
        <w:rPr>
          <w:rFonts w:cs="B Mitra" w:hint="cs"/>
          <w:sz w:val="28"/>
          <w:szCs w:val="28"/>
          <w:rtl/>
          <w:lang w:bidi="fa-IR"/>
        </w:rPr>
        <w:t xml:space="preserve">برای پشتیبانی اداری سیستمی و </w:t>
      </w:r>
      <w:r w:rsidRPr="00873EE5">
        <w:rPr>
          <w:rFonts w:cs="B Mitra"/>
          <w:sz w:val="28"/>
          <w:szCs w:val="28"/>
          <w:lang w:bidi="fa-IR"/>
        </w:rPr>
        <w:t>Jake O’Toole</w:t>
      </w:r>
      <w:r w:rsidRPr="00873EE5">
        <w:rPr>
          <w:rFonts w:cs="B Mitra" w:hint="cs"/>
          <w:sz w:val="28"/>
          <w:szCs w:val="28"/>
          <w:rtl/>
          <w:lang w:bidi="fa-IR"/>
        </w:rPr>
        <w:t xml:space="preserve"> برای جمع آوری داده های افراد. ما همچنین تشکر ویژه ای داریم از آزمایشگاه تصویر سازی الکترونیک </w:t>
      </w:r>
      <w:r w:rsidRPr="00873EE5">
        <w:rPr>
          <w:rFonts w:cs="B Mitra" w:hint="cs"/>
          <w:sz w:val="28"/>
          <w:szCs w:val="28"/>
          <w:rtl/>
          <w:lang w:bidi="fa-IR"/>
        </w:rPr>
        <w:lastRenderedPageBreak/>
        <w:t>(</w:t>
      </w:r>
      <w:r w:rsidRPr="00873EE5">
        <w:rPr>
          <w:rFonts w:cs="B Mitra"/>
          <w:sz w:val="28"/>
          <w:szCs w:val="28"/>
          <w:lang w:bidi="fa-IR"/>
        </w:rPr>
        <w:t>EVL</w:t>
      </w:r>
      <w:r w:rsidRPr="00873EE5">
        <w:rPr>
          <w:rFonts w:cs="B Mitra" w:hint="cs"/>
          <w:sz w:val="28"/>
          <w:szCs w:val="28"/>
          <w:rtl/>
          <w:lang w:bidi="fa-IR"/>
        </w:rPr>
        <w:t xml:space="preserve">) در دانشگاه </w:t>
      </w:r>
      <w:r w:rsidRPr="00873EE5">
        <w:rPr>
          <w:rFonts w:cs="B Mitra"/>
          <w:sz w:val="28"/>
          <w:szCs w:val="28"/>
          <w:lang w:bidi="fa-IR"/>
        </w:rPr>
        <w:t>Illinois</w:t>
      </w:r>
      <w:r w:rsidRPr="00873EE5">
        <w:rPr>
          <w:rFonts w:cs="B Mitra" w:hint="cs"/>
          <w:sz w:val="28"/>
          <w:szCs w:val="28"/>
          <w:rtl/>
          <w:lang w:bidi="fa-IR"/>
        </w:rPr>
        <w:t xml:space="preserve"> شیکاگو برای تمامی تخصص ها و پشتیبانی های فنی مستمری که در طول این پروژه داشته اند. </w:t>
      </w:r>
    </w:p>
    <w:p w:rsidR="00746CC3" w:rsidRPr="00873EE5" w:rsidRDefault="00746CC3">
      <w:pPr>
        <w:bidi/>
        <w:rPr>
          <w:rFonts w:cs="B Mitra"/>
          <w:sz w:val="28"/>
          <w:szCs w:val="28"/>
          <w:lang w:bidi="fa-IR"/>
        </w:rPr>
      </w:pPr>
    </w:p>
    <w:p w:rsidR="00746CC3" w:rsidRPr="00873EE5" w:rsidRDefault="00746CC3">
      <w:pPr>
        <w:bidi/>
        <w:rPr>
          <w:rFonts w:cs="B Mitra"/>
          <w:sz w:val="28"/>
          <w:szCs w:val="28"/>
          <w:lang w:bidi="fa-IR"/>
        </w:rPr>
      </w:pPr>
    </w:p>
    <w:sectPr w:rsidR="00746CC3" w:rsidRPr="00873EE5"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55" w:rsidRDefault="00CC2355" w:rsidP="008825C1">
      <w:pPr>
        <w:spacing w:after="0" w:line="240" w:lineRule="auto"/>
      </w:pPr>
      <w:r>
        <w:separator/>
      </w:r>
    </w:p>
  </w:endnote>
  <w:endnote w:type="continuationSeparator" w:id="1">
    <w:p w:rsidR="00CC2355" w:rsidRDefault="00CC2355" w:rsidP="0088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55" w:rsidRDefault="00CC2355" w:rsidP="008825C1">
      <w:pPr>
        <w:spacing w:after="0" w:line="240" w:lineRule="auto"/>
      </w:pPr>
      <w:r>
        <w:separator/>
      </w:r>
    </w:p>
  </w:footnote>
  <w:footnote w:type="continuationSeparator" w:id="1">
    <w:p w:rsidR="00CC2355" w:rsidRDefault="00CC2355" w:rsidP="008825C1">
      <w:pPr>
        <w:spacing w:after="0" w:line="240" w:lineRule="auto"/>
      </w:pPr>
      <w:r>
        <w:continuationSeparator/>
      </w:r>
    </w:p>
  </w:footnote>
  <w:footnote w:id="2">
    <w:p w:rsidR="008825C1" w:rsidRDefault="008825C1">
      <w:pPr>
        <w:pStyle w:val="FootnoteText"/>
        <w:rPr>
          <w:lang w:bidi="fa-IR"/>
        </w:rPr>
      </w:pPr>
      <w:r>
        <w:rPr>
          <w:rStyle w:val="FootnoteReference"/>
        </w:rPr>
        <w:footnoteRef/>
      </w:r>
      <w:r>
        <w:t xml:space="preserve"> </w:t>
      </w:r>
      <w:r>
        <w:rPr>
          <w:lang w:bidi="fa-IR"/>
        </w:rPr>
        <w:t xml:space="preserve">Higher extremity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C79"/>
    <w:multiLevelType w:val="multilevel"/>
    <w:tmpl w:val="FB36D0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F9061AB"/>
    <w:multiLevelType w:val="hybridMultilevel"/>
    <w:tmpl w:val="B6BE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12B0A"/>
    <w:rsid w:val="0000267F"/>
    <w:rsid w:val="0000388D"/>
    <w:rsid w:val="0000394F"/>
    <w:rsid w:val="00004590"/>
    <w:rsid w:val="00007A37"/>
    <w:rsid w:val="00007BBF"/>
    <w:rsid w:val="00011E40"/>
    <w:rsid w:val="00014673"/>
    <w:rsid w:val="0001493B"/>
    <w:rsid w:val="000151E3"/>
    <w:rsid w:val="000156CC"/>
    <w:rsid w:val="00020D6B"/>
    <w:rsid w:val="00020D8A"/>
    <w:rsid w:val="00021354"/>
    <w:rsid w:val="00021A23"/>
    <w:rsid w:val="00021CAB"/>
    <w:rsid w:val="00021E95"/>
    <w:rsid w:val="000221FD"/>
    <w:rsid w:val="000226F1"/>
    <w:rsid w:val="0002466C"/>
    <w:rsid w:val="00026889"/>
    <w:rsid w:val="00027BA1"/>
    <w:rsid w:val="00030F46"/>
    <w:rsid w:val="00032319"/>
    <w:rsid w:val="00033A17"/>
    <w:rsid w:val="00034A81"/>
    <w:rsid w:val="00040CB5"/>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11B9"/>
    <w:rsid w:val="000624DA"/>
    <w:rsid w:val="00072A38"/>
    <w:rsid w:val="00074118"/>
    <w:rsid w:val="0007448D"/>
    <w:rsid w:val="00074936"/>
    <w:rsid w:val="00075203"/>
    <w:rsid w:val="00077B41"/>
    <w:rsid w:val="000808EF"/>
    <w:rsid w:val="00080DC1"/>
    <w:rsid w:val="00082721"/>
    <w:rsid w:val="0008288F"/>
    <w:rsid w:val="00082FC9"/>
    <w:rsid w:val="00083094"/>
    <w:rsid w:val="00085070"/>
    <w:rsid w:val="00085A6D"/>
    <w:rsid w:val="00085DCE"/>
    <w:rsid w:val="0008630A"/>
    <w:rsid w:val="00086E4F"/>
    <w:rsid w:val="00087CBB"/>
    <w:rsid w:val="00087F8C"/>
    <w:rsid w:val="00090005"/>
    <w:rsid w:val="000934FB"/>
    <w:rsid w:val="00094B28"/>
    <w:rsid w:val="000950C2"/>
    <w:rsid w:val="0009540C"/>
    <w:rsid w:val="000956F0"/>
    <w:rsid w:val="00095DB7"/>
    <w:rsid w:val="00096AC7"/>
    <w:rsid w:val="00096D81"/>
    <w:rsid w:val="000A0141"/>
    <w:rsid w:val="000A0E84"/>
    <w:rsid w:val="000A1BE3"/>
    <w:rsid w:val="000A1F9D"/>
    <w:rsid w:val="000A5A72"/>
    <w:rsid w:val="000A5CB5"/>
    <w:rsid w:val="000A6148"/>
    <w:rsid w:val="000A63C8"/>
    <w:rsid w:val="000B017C"/>
    <w:rsid w:val="000B12CA"/>
    <w:rsid w:val="000B1842"/>
    <w:rsid w:val="000B2B67"/>
    <w:rsid w:val="000B49C4"/>
    <w:rsid w:val="000C1C4F"/>
    <w:rsid w:val="000C2922"/>
    <w:rsid w:val="000C3170"/>
    <w:rsid w:val="000C550E"/>
    <w:rsid w:val="000C5B19"/>
    <w:rsid w:val="000C6601"/>
    <w:rsid w:val="000D2DBE"/>
    <w:rsid w:val="000D33DA"/>
    <w:rsid w:val="000D37F9"/>
    <w:rsid w:val="000D43A5"/>
    <w:rsid w:val="000D5A02"/>
    <w:rsid w:val="000E0CBA"/>
    <w:rsid w:val="000E1398"/>
    <w:rsid w:val="000E21D6"/>
    <w:rsid w:val="000E289C"/>
    <w:rsid w:val="000E59B2"/>
    <w:rsid w:val="000E5D36"/>
    <w:rsid w:val="000F29D0"/>
    <w:rsid w:val="000F2E05"/>
    <w:rsid w:val="000F2F6D"/>
    <w:rsid w:val="000F3ACA"/>
    <w:rsid w:val="000F423E"/>
    <w:rsid w:val="000F4AF2"/>
    <w:rsid w:val="000F4B8B"/>
    <w:rsid w:val="000F7202"/>
    <w:rsid w:val="0010031C"/>
    <w:rsid w:val="001005C2"/>
    <w:rsid w:val="001013CC"/>
    <w:rsid w:val="001033F4"/>
    <w:rsid w:val="00104B1C"/>
    <w:rsid w:val="00105AF8"/>
    <w:rsid w:val="00110921"/>
    <w:rsid w:val="00112015"/>
    <w:rsid w:val="001127DE"/>
    <w:rsid w:val="0011487B"/>
    <w:rsid w:val="001151AE"/>
    <w:rsid w:val="00115697"/>
    <w:rsid w:val="00115828"/>
    <w:rsid w:val="00115E2C"/>
    <w:rsid w:val="00116433"/>
    <w:rsid w:val="00116FD1"/>
    <w:rsid w:val="0012043C"/>
    <w:rsid w:val="00121B24"/>
    <w:rsid w:val="00121D3C"/>
    <w:rsid w:val="00121F0E"/>
    <w:rsid w:val="00122B63"/>
    <w:rsid w:val="001267ED"/>
    <w:rsid w:val="0013124A"/>
    <w:rsid w:val="001331CE"/>
    <w:rsid w:val="00133AA3"/>
    <w:rsid w:val="00133D51"/>
    <w:rsid w:val="001366B1"/>
    <w:rsid w:val="00137D61"/>
    <w:rsid w:val="00137E25"/>
    <w:rsid w:val="00140BDA"/>
    <w:rsid w:val="00140E54"/>
    <w:rsid w:val="00141A9F"/>
    <w:rsid w:val="00142FF1"/>
    <w:rsid w:val="00145166"/>
    <w:rsid w:val="00146011"/>
    <w:rsid w:val="00146A29"/>
    <w:rsid w:val="00146AA7"/>
    <w:rsid w:val="00146C21"/>
    <w:rsid w:val="00147CC0"/>
    <w:rsid w:val="00147DA9"/>
    <w:rsid w:val="00150AF3"/>
    <w:rsid w:val="00151381"/>
    <w:rsid w:val="00151529"/>
    <w:rsid w:val="00152FC8"/>
    <w:rsid w:val="00153724"/>
    <w:rsid w:val="00155A44"/>
    <w:rsid w:val="00160E1C"/>
    <w:rsid w:val="0016326F"/>
    <w:rsid w:val="00163731"/>
    <w:rsid w:val="00163CBD"/>
    <w:rsid w:val="00167502"/>
    <w:rsid w:val="00170D04"/>
    <w:rsid w:val="001717D6"/>
    <w:rsid w:val="001719BB"/>
    <w:rsid w:val="001762E1"/>
    <w:rsid w:val="00177A78"/>
    <w:rsid w:val="00183CBD"/>
    <w:rsid w:val="00191BAC"/>
    <w:rsid w:val="00195091"/>
    <w:rsid w:val="001964D8"/>
    <w:rsid w:val="00196593"/>
    <w:rsid w:val="00196ABC"/>
    <w:rsid w:val="00197DDC"/>
    <w:rsid w:val="001A001B"/>
    <w:rsid w:val="001A0CB0"/>
    <w:rsid w:val="001A4C51"/>
    <w:rsid w:val="001A5CA4"/>
    <w:rsid w:val="001A5D09"/>
    <w:rsid w:val="001A6B17"/>
    <w:rsid w:val="001A79DB"/>
    <w:rsid w:val="001B091C"/>
    <w:rsid w:val="001B1292"/>
    <w:rsid w:val="001B2F41"/>
    <w:rsid w:val="001B3894"/>
    <w:rsid w:val="001B605D"/>
    <w:rsid w:val="001B640B"/>
    <w:rsid w:val="001C077F"/>
    <w:rsid w:val="001C0EC5"/>
    <w:rsid w:val="001C1A06"/>
    <w:rsid w:val="001C3FA5"/>
    <w:rsid w:val="001C4293"/>
    <w:rsid w:val="001C489D"/>
    <w:rsid w:val="001C6071"/>
    <w:rsid w:val="001D0CEF"/>
    <w:rsid w:val="001D11C7"/>
    <w:rsid w:val="001D264F"/>
    <w:rsid w:val="001D39BD"/>
    <w:rsid w:val="001D4EB6"/>
    <w:rsid w:val="001D5CD8"/>
    <w:rsid w:val="001D5EE8"/>
    <w:rsid w:val="001D7398"/>
    <w:rsid w:val="001D766D"/>
    <w:rsid w:val="001D78EE"/>
    <w:rsid w:val="001E019C"/>
    <w:rsid w:val="001E0C4A"/>
    <w:rsid w:val="001E1BE4"/>
    <w:rsid w:val="001E2524"/>
    <w:rsid w:val="001E29FD"/>
    <w:rsid w:val="001E3446"/>
    <w:rsid w:val="001E4877"/>
    <w:rsid w:val="001E529F"/>
    <w:rsid w:val="001E6743"/>
    <w:rsid w:val="001E6CD5"/>
    <w:rsid w:val="001F0F1D"/>
    <w:rsid w:val="001F1B5F"/>
    <w:rsid w:val="001F1C2C"/>
    <w:rsid w:val="001F2092"/>
    <w:rsid w:val="001F4B74"/>
    <w:rsid w:val="001F705B"/>
    <w:rsid w:val="00200021"/>
    <w:rsid w:val="0020029A"/>
    <w:rsid w:val="002003E3"/>
    <w:rsid w:val="0020166D"/>
    <w:rsid w:val="00201730"/>
    <w:rsid w:val="0020404E"/>
    <w:rsid w:val="002058D6"/>
    <w:rsid w:val="0020743A"/>
    <w:rsid w:val="00211182"/>
    <w:rsid w:val="0021221B"/>
    <w:rsid w:val="0021280A"/>
    <w:rsid w:val="00212D58"/>
    <w:rsid w:val="002151A8"/>
    <w:rsid w:val="00215649"/>
    <w:rsid w:val="002158A2"/>
    <w:rsid w:val="00216D23"/>
    <w:rsid w:val="002178F4"/>
    <w:rsid w:val="00217A14"/>
    <w:rsid w:val="0022191B"/>
    <w:rsid w:val="00223680"/>
    <w:rsid w:val="00226F6D"/>
    <w:rsid w:val="0023038C"/>
    <w:rsid w:val="00230F8A"/>
    <w:rsid w:val="0023104F"/>
    <w:rsid w:val="00235962"/>
    <w:rsid w:val="00235C4D"/>
    <w:rsid w:val="00237B17"/>
    <w:rsid w:val="00242B6B"/>
    <w:rsid w:val="002437C6"/>
    <w:rsid w:val="00244B9D"/>
    <w:rsid w:val="00246657"/>
    <w:rsid w:val="00246F09"/>
    <w:rsid w:val="00251F42"/>
    <w:rsid w:val="0025296A"/>
    <w:rsid w:val="00253FAF"/>
    <w:rsid w:val="002568C1"/>
    <w:rsid w:val="00257120"/>
    <w:rsid w:val="00257CA2"/>
    <w:rsid w:val="00260AE3"/>
    <w:rsid w:val="002611F2"/>
    <w:rsid w:val="00263553"/>
    <w:rsid w:val="00263A54"/>
    <w:rsid w:val="002649E0"/>
    <w:rsid w:val="002652BC"/>
    <w:rsid w:val="0026686A"/>
    <w:rsid w:val="00270659"/>
    <w:rsid w:val="002711C6"/>
    <w:rsid w:val="00273328"/>
    <w:rsid w:val="0027479F"/>
    <w:rsid w:val="002805BD"/>
    <w:rsid w:val="00280F33"/>
    <w:rsid w:val="002831BA"/>
    <w:rsid w:val="0028406F"/>
    <w:rsid w:val="00285394"/>
    <w:rsid w:val="002860E2"/>
    <w:rsid w:val="00286BC1"/>
    <w:rsid w:val="00287281"/>
    <w:rsid w:val="0029363E"/>
    <w:rsid w:val="00294790"/>
    <w:rsid w:val="002953A7"/>
    <w:rsid w:val="0029636D"/>
    <w:rsid w:val="00296540"/>
    <w:rsid w:val="00296AAA"/>
    <w:rsid w:val="00296BAA"/>
    <w:rsid w:val="0029730E"/>
    <w:rsid w:val="00297C22"/>
    <w:rsid w:val="002A0423"/>
    <w:rsid w:val="002A15B6"/>
    <w:rsid w:val="002A4C25"/>
    <w:rsid w:val="002A60BB"/>
    <w:rsid w:val="002A7462"/>
    <w:rsid w:val="002B0A7A"/>
    <w:rsid w:val="002B26BF"/>
    <w:rsid w:val="002B545E"/>
    <w:rsid w:val="002B7268"/>
    <w:rsid w:val="002C675D"/>
    <w:rsid w:val="002C6AC2"/>
    <w:rsid w:val="002D0747"/>
    <w:rsid w:val="002D1260"/>
    <w:rsid w:val="002D1A55"/>
    <w:rsid w:val="002D524F"/>
    <w:rsid w:val="002D6AA1"/>
    <w:rsid w:val="002D7C0A"/>
    <w:rsid w:val="002E0873"/>
    <w:rsid w:val="002E40EA"/>
    <w:rsid w:val="002E46C9"/>
    <w:rsid w:val="002E55E3"/>
    <w:rsid w:val="002F134F"/>
    <w:rsid w:val="002F2D7D"/>
    <w:rsid w:val="002F3F71"/>
    <w:rsid w:val="002F4F55"/>
    <w:rsid w:val="002F5337"/>
    <w:rsid w:val="00301285"/>
    <w:rsid w:val="00302134"/>
    <w:rsid w:val="00303612"/>
    <w:rsid w:val="00304ABD"/>
    <w:rsid w:val="0030644F"/>
    <w:rsid w:val="003077A8"/>
    <w:rsid w:val="0031131D"/>
    <w:rsid w:val="003113D3"/>
    <w:rsid w:val="00311C20"/>
    <w:rsid w:val="00311FB5"/>
    <w:rsid w:val="003121F7"/>
    <w:rsid w:val="00312FD4"/>
    <w:rsid w:val="003145BB"/>
    <w:rsid w:val="00316B2B"/>
    <w:rsid w:val="00317CE9"/>
    <w:rsid w:val="0032145F"/>
    <w:rsid w:val="0032233A"/>
    <w:rsid w:val="003236F2"/>
    <w:rsid w:val="00324219"/>
    <w:rsid w:val="0032529E"/>
    <w:rsid w:val="003253A7"/>
    <w:rsid w:val="003261A0"/>
    <w:rsid w:val="0033013F"/>
    <w:rsid w:val="003306AF"/>
    <w:rsid w:val="00330BAA"/>
    <w:rsid w:val="0033108E"/>
    <w:rsid w:val="00331654"/>
    <w:rsid w:val="003327E0"/>
    <w:rsid w:val="00333DE6"/>
    <w:rsid w:val="0033622D"/>
    <w:rsid w:val="003411EC"/>
    <w:rsid w:val="00341383"/>
    <w:rsid w:val="00342936"/>
    <w:rsid w:val="003432E7"/>
    <w:rsid w:val="0034357F"/>
    <w:rsid w:val="0034367C"/>
    <w:rsid w:val="003447CF"/>
    <w:rsid w:val="00344948"/>
    <w:rsid w:val="003460BC"/>
    <w:rsid w:val="00346D64"/>
    <w:rsid w:val="00350ECC"/>
    <w:rsid w:val="00351E81"/>
    <w:rsid w:val="00352516"/>
    <w:rsid w:val="00352CDE"/>
    <w:rsid w:val="00352FE0"/>
    <w:rsid w:val="00353E9B"/>
    <w:rsid w:val="00355A0E"/>
    <w:rsid w:val="00362112"/>
    <w:rsid w:val="00362EF8"/>
    <w:rsid w:val="00363517"/>
    <w:rsid w:val="0036478B"/>
    <w:rsid w:val="00365CCC"/>
    <w:rsid w:val="00365D09"/>
    <w:rsid w:val="00366322"/>
    <w:rsid w:val="00367F63"/>
    <w:rsid w:val="00370139"/>
    <w:rsid w:val="00370C4D"/>
    <w:rsid w:val="003712C4"/>
    <w:rsid w:val="00371505"/>
    <w:rsid w:val="00371D5B"/>
    <w:rsid w:val="00371EFD"/>
    <w:rsid w:val="00372CD7"/>
    <w:rsid w:val="00373253"/>
    <w:rsid w:val="00375C91"/>
    <w:rsid w:val="00375F9E"/>
    <w:rsid w:val="00376455"/>
    <w:rsid w:val="00377540"/>
    <w:rsid w:val="0038145C"/>
    <w:rsid w:val="00384651"/>
    <w:rsid w:val="00386964"/>
    <w:rsid w:val="00386E7C"/>
    <w:rsid w:val="0039155D"/>
    <w:rsid w:val="003915D2"/>
    <w:rsid w:val="00391FB6"/>
    <w:rsid w:val="00392823"/>
    <w:rsid w:val="00393F31"/>
    <w:rsid w:val="00394F1C"/>
    <w:rsid w:val="003969E1"/>
    <w:rsid w:val="00397762"/>
    <w:rsid w:val="003A0831"/>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3C78"/>
    <w:rsid w:val="003B57C4"/>
    <w:rsid w:val="003B7837"/>
    <w:rsid w:val="003C2AC6"/>
    <w:rsid w:val="003C2CDD"/>
    <w:rsid w:val="003C2EBE"/>
    <w:rsid w:val="003C2FED"/>
    <w:rsid w:val="003C326B"/>
    <w:rsid w:val="003C42A0"/>
    <w:rsid w:val="003C585B"/>
    <w:rsid w:val="003C5BD5"/>
    <w:rsid w:val="003D0403"/>
    <w:rsid w:val="003D04B4"/>
    <w:rsid w:val="003D0541"/>
    <w:rsid w:val="003D1A6C"/>
    <w:rsid w:val="003D2C6B"/>
    <w:rsid w:val="003D3112"/>
    <w:rsid w:val="003D5723"/>
    <w:rsid w:val="003D592C"/>
    <w:rsid w:val="003D59D5"/>
    <w:rsid w:val="003D5D5D"/>
    <w:rsid w:val="003D6A82"/>
    <w:rsid w:val="003D705C"/>
    <w:rsid w:val="003D7180"/>
    <w:rsid w:val="003D7A2A"/>
    <w:rsid w:val="003E1E56"/>
    <w:rsid w:val="003E4214"/>
    <w:rsid w:val="003E4A31"/>
    <w:rsid w:val="003E5E78"/>
    <w:rsid w:val="003E61A9"/>
    <w:rsid w:val="003E6486"/>
    <w:rsid w:val="003E64DD"/>
    <w:rsid w:val="003E68BA"/>
    <w:rsid w:val="003F07BB"/>
    <w:rsid w:val="003F2098"/>
    <w:rsid w:val="003F2E44"/>
    <w:rsid w:val="003F5630"/>
    <w:rsid w:val="003F76F2"/>
    <w:rsid w:val="003F785F"/>
    <w:rsid w:val="003F798A"/>
    <w:rsid w:val="003F7CE8"/>
    <w:rsid w:val="004001D5"/>
    <w:rsid w:val="00401084"/>
    <w:rsid w:val="004013F5"/>
    <w:rsid w:val="00401F99"/>
    <w:rsid w:val="00402907"/>
    <w:rsid w:val="00402AD4"/>
    <w:rsid w:val="00402C86"/>
    <w:rsid w:val="00403581"/>
    <w:rsid w:val="0040513F"/>
    <w:rsid w:val="004051FF"/>
    <w:rsid w:val="00405F75"/>
    <w:rsid w:val="004060B1"/>
    <w:rsid w:val="00406A91"/>
    <w:rsid w:val="00411209"/>
    <w:rsid w:val="0041142C"/>
    <w:rsid w:val="0041178B"/>
    <w:rsid w:val="00412B0A"/>
    <w:rsid w:val="00415862"/>
    <w:rsid w:val="00416ADC"/>
    <w:rsid w:val="004202DC"/>
    <w:rsid w:val="004232C9"/>
    <w:rsid w:val="004253D2"/>
    <w:rsid w:val="00425CB1"/>
    <w:rsid w:val="0043040B"/>
    <w:rsid w:val="004310A5"/>
    <w:rsid w:val="00431AE5"/>
    <w:rsid w:val="00432A5D"/>
    <w:rsid w:val="00433C29"/>
    <w:rsid w:val="00433E9D"/>
    <w:rsid w:val="00434530"/>
    <w:rsid w:val="004379E5"/>
    <w:rsid w:val="00440B0D"/>
    <w:rsid w:val="00443704"/>
    <w:rsid w:val="004438D0"/>
    <w:rsid w:val="00443CF9"/>
    <w:rsid w:val="004446A1"/>
    <w:rsid w:val="004450A3"/>
    <w:rsid w:val="00447370"/>
    <w:rsid w:val="004478C2"/>
    <w:rsid w:val="0045182D"/>
    <w:rsid w:val="00452F1A"/>
    <w:rsid w:val="0045477A"/>
    <w:rsid w:val="00454D62"/>
    <w:rsid w:val="00454F6B"/>
    <w:rsid w:val="0045529C"/>
    <w:rsid w:val="00455B08"/>
    <w:rsid w:val="00456CBE"/>
    <w:rsid w:val="00461FFB"/>
    <w:rsid w:val="00462CA0"/>
    <w:rsid w:val="00463105"/>
    <w:rsid w:val="0046341B"/>
    <w:rsid w:val="00463488"/>
    <w:rsid w:val="0046393F"/>
    <w:rsid w:val="00464BBF"/>
    <w:rsid w:val="004669E8"/>
    <w:rsid w:val="00466DBD"/>
    <w:rsid w:val="0047016C"/>
    <w:rsid w:val="00471F8E"/>
    <w:rsid w:val="00471FDE"/>
    <w:rsid w:val="0047392F"/>
    <w:rsid w:val="00474488"/>
    <w:rsid w:val="00475E70"/>
    <w:rsid w:val="0047638F"/>
    <w:rsid w:val="00480A8A"/>
    <w:rsid w:val="00481350"/>
    <w:rsid w:val="004837BA"/>
    <w:rsid w:val="004837E1"/>
    <w:rsid w:val="0048680F"/>
    <w:rsid w:val="0048756F"/>
    <w:rsid w:val="004911FF"/>
    <w:rsid w:val="004912A3"/>
    <w:rsid w:val="00491621"/>
    <w:rsid w:val="00491EEF"/>
    <w:rsid w:val="00494F6D"/>
    <w:rsid w:val="00495EBB"/>
    <w:rsid w:val="00497500"/>
    <w:rsid w:val="004A0A19"/>
    <w:rsid w:val="004A2FAC"/>
    <w:rsid w:val="004A3A1E"/>
    <w:rsid w:val="004A7326"/>
    <w:rsid w:val="004B0C31"/>
    <w:rsid w:val="004B3229"/>
    <w:rsid w:val="004B5451"/>
    <w:rsid w:val="004B5502"/>
    <w:rsid w:val="004B66D3"/>
    <w:rsid w:val="004B7798"/>
    <w:rsid w:val="004C06C9"/>
    <w:rsid w:val="004C1053"/>
    <w:rsid w:val="004C1694"/>
    <w:rsid w:val="004C2088"/>
    <w:rsid w:val="004C233B"/>
    <w:rsid w:val="004C3A7C"/>
    <w:rsid w:val="004C4944"/>
    <w:rsid w:val="004C4D24"/>
    <w:rsid w:val="004C5DD0"/>
    <w:rsid w:val="004C6A2A"/>
    <w:rsid w:val="004C6FE9"/>
    <w:rsid w:val="004C754B"/>
    <w:rsid w:val="004C7A90"/>
    <w:rsid w:val="004D0E9E"/>
    <w:rsid w:val="004D1287"/>
    <w:rsid w:val="004D2AE4"/>
    <w:rsid w:val="004D45E8"/>
    <w:rsid w:val="004D5C8E"/>
    <w:rsid w:val="004D6264"/>
    <w:rsid w:val="004D62AB"/>
    <w:rsid w:val="004D7373"/>
    <w:rsid w:val="004D796D"/>
    <w:rsid w:val="004E08CA"/>
    <w:rsid w:val="004E0B2E"/>
    <w:rsid w:val="004E24AF"/>
    <w:rsid w:val="004E3DAE"/>
    <w:rsid w:val="004E4400"/>
    <w:rsid w:val="004E562B"/>
    <w:rsid w:val="004E6C0E"/>
    <w:rsid w:val="004F06B5"/>
    <w:rsid w:val="004F1E46"/>
    <w:rsid w:val="004F2193"/>
    <w:rsid w:val="004F37FB"/>
    <w:rsid w:val="004F3BC0"/>
    <w:rsid w:val="004F3FF2"/>
    <w:rsid w:val="004F4DC3"/>
    <w:rsid w:val="004F51FA"/>
    <w:rsid w:val="004F614C"/>
    <w:rsid w:val="004F6F06"/>
    <w:rsid w:val="00500F17"/>
    <w:rsid w:val="005015FD"/>
    <w:rsid w:val="00501F50"/>
    <w:rsid w:val="005025B2"/>
    <w:rsid w:val="005029F7"/>
    <w:rsid w:val="00503707"/>
    <w:rsid w:val="00503FB8"/>
    <w:rsid w:val="0050554C"/>
    <w:rsid w:val="00505E2B"/>
    <w:rsid w:val="00507A49"/>
    <w:rsid w:val="00512633"/>
    <w:rsid w:val="0051330E"/>
    <w:rsid w:val="00514493"/>
    <w:rsid w:val="00515583"/>
    <w:rsid w:val="00517052"/>
    <w:rsid w:val="005172AF"/>
    <w:rsid w:val="005175B5"/>
    <w:rsid w:val="00522823"/>
    <w:rsid w:val="005231C0"/>
    <w:rsid w:val="00523F1A"/>
    <w:rsid w:val="0052435E"/>
    <w:rsid w:val="00524A24"/>
    <w:rsid w:val="00525BE2"/>
    <w:rsid w:val="00525C84"/>
    <w:rsid w:val="00527CFF"/>
    <w:rsid w:val="00531517"/>
    <w:rsid w:val="00531818"/>
    <w:rsid w:val="00534B39"/>
    <w:rsid w:val="00541435"/>
    <w:rsid w:val="00541B48"/>
    <w:rsid w:val="005434A5"/>
    <w:rsid w:val="005450BC"/>
    <w:rsid w:val="005460CF"/>
    <w:rsid w:val="00546C67"/>
    <w:rsid w:val="00547C01"/>
    <w:rsid w:val="00547C73"/>
    <w:rsid w:val="00550631"/>
    <w:rsid w:val="00550C26"/>
    <w:rsid w:val="0055293C"/>
    <w:rsid w:val="005539A7"/>
    <w:rsid w:val="00553CC3"/>
    <w:rsid w:val="0055489E"/>
    <w:rsid w:val="00554A71"/>
    <w:rsid w:val="0055616F"/>
    <w:rsid w:val="00560DD1"/>
    <w:rsid w:val="005615C6"/>
    <w:rsid w:val="00562011"/>
    <w:rsid w:val="005629D6"/>
    <w:rsid w:val="0056311B"/>
    <w:rsid w:val="00563E23"/>
    <w:rsid w:val="00563E4F"/>
    <w:rsid w:val="00564D1A"/>
    <w:rsid w:val="00566599"/>
    <w:rsid w:val="00566E69"/>
    <w:rsid w:val="00567371"/>
    <w:rsid w:val="00567685"/>
    <w:rsid w:val="00570AB4"/>
    <w:rsid w:val="00571079"/>
    <w:rsid w:val="0057186F"/>
    <w:rsid w:val="0057279D"/>
    <w:rsid w:val="00573D35"/>
    <w:rsid w:val="0057672F"/>
    <w:rsid w:val="00577D3A"/>
    <w:rsid w:val="00582400"/>
    <w:rsid w:val="00582AD7"/>
    <w:rsid w:val="00584EFC"/>
    <w:rsid w:val="005875DF"/>
    <w:rsid w:val="00587938"/>
    <w:rsid w:val="00591EB8"/>
    <w:rsid w:val="00592160"/>
    <w:rsid w:val="00593488"/>
    <w:rsid w:val="005947E5"/>
    <w:rsid w:val="00595E06"/>
    <w:rsid w:val="00596293"/>
    <w:rsid w:val="00596865"/>
    <w:rsid w:val="00596B72"/>
    <w:rsid w:val="00597D88"/>
    <w:rsid w:val="005A0249"/>
    <w:rsid w:val="005A1B57"/>
    <w:rsid w:val="005A3517"/>
    <w:rsid w:val="005A3C85"/>
    <w:rsid w:val="005A44C5"/>
    <w:rsid w:val="005A57F7"/>
    <w:rsid w:val="005A5D33"/>
    <w:rsid w:val="005A65CE"/>
    <w:rsid w:val="005A6691"/>
    <w:rsid w:val="005A7618"/>
    <w:rsid w:val="005B08E9"/>
    <w:rsid w:val="005B19A3"/>
    <w:rsid w:val="005B3E82"/>
    <w:rsid w:val="005B63F0"/>
    <w:rsid w:val="005B66D5"/>
    <w:rsid w:val="005B6801"/>
    <w:rsid w:val="005B68FC"/>
    <w:rsid w:val="005B69E3"/>
    <w:rsid w:val="005B756E"/>
    <w:rsid w:val="005C10ED"/>
    <w:rsid w:val="005C10F3"/>
    <w:rsid w:val="005C1829"/>
    <w:rsid w:val="005C1B3A"/>
    <w:rsid w:val="005C2126"/>
    <w:rsid w:val="005C6473"/>
    <w:rsid w:val="005C74EA"/>
    <w:rsid w:val="005C7E94"/>
    <w:rsid w:val="005D2885"/>
    <w:rsid w:val="005D6616"/>
    <w:rsid w:val="005D7F16"/>
    <w:rsid w:val="005E0E89"/>
    <w:rsid w:val="005E2B4F"/>
    <w:rsid w:val="005E3821"/>
    <w:rsid w:val="005E3A12"/>
    <w:rsid w:val="005E3D4F"/>
    <w:rsid w:val="005E554C"/>
    <w:rsid w:val="005E5559"/>
    <w:rsid w:val="005E6077"/>
    <w:rsid w:val="005E609A"/>
    <w:rsid w:val="005E62FF"/>
    <w:rsid w:val="005E75FA"/>
    <w:rsid w:val="005F40F5"/>
    <w:rsid w:val="005F54D9"/>
    <w:rsid w:val="005F5EFD"/>
    <w:rsid w:val="005F7B2E"/>
    <w:rsid w:val="006009CC"/>
    <w:rsid w:val="0060233C"/>
    <w:rsid w:val="00603952"/>
    <w:rsid w:val="00604672"/>
    <w:rsid w:val="006047C2"/>
    <w:rsid w:val="0060490B"/>
    <w:rsid w:val="00606273"/>
    <w:rsid w:val="00606794"/>
    <w:rsid w:val="00607BE2"/>
    <w:rsid w:val="0061188B"/>
    <w:rsid w:val="00612529"/>
    <w:rsid w:val="00613CCF"/>
    <w:rsid w:val="006144D6"/>
    <w:rsid w:val="00614697"/>
    <w:rsid w:val="00616036"/>
    <w:rsid w:val="00620413"/>
    <w:rsid w:val="00620BF7"/>
    <w:rsid w:val="006232A4"/>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2139"/>
    <w:rsid w:val="006429EB"/>
    <w:rsid w:val="00642AD2"/>
    <w:rsid w:val="006433DB"/>
    <w:rsid w:val="00643897"/>
    <w:rsid w:val="0064637E"/>
    <w:rsid w:val="006463A2"/>
    <w:rsid w:val="006467CF"/>
    <w:rsid w:val="0064681F"/>
    <w:rsid w:val="00647EB7"/>
    <w:rsid w:val="00650A9D"/>
    <w:rsid w:val="00651571"/>
    <w:rsid w:val="00651E4C"/>
    <w:rsid w:val="0065213B"/>
    <w:rsid w:val="006522A2"/>
    <w:rsid w:val="00653313"/>
    <w:rsid w:val="0065399D"/>
    <w:rsid w:val="00653D36"/>
    <w:rsid w:val="006559FD"/>
    <w:rsid w:val="00657662"/>
    <w:rsid w:val="00657A16"/>
    <w:rsid w:val="006621E1"/>
    <w:rsid w:val="0066235D"/>
    <w:rsid w:val="006633A5"/>
    <w:rsid w:val="0066556D"/>
    <w:rsid w:val="00666809"/>
    <w:rsid w:val="0066712E"/>
    <w:rsid w:val="006673FD"/>
    <w:rsid w:val="00667C59"/>
    <w:rsid w:val="0067004C"/>
    <w:rsid w:val="00670D7D"/>
    <w:rsid w:val="006759B2"/>
    <w:rsid w:val="00675DE1"/>
    <w:rsid w:val="006763B7"/>
    <w:rsid w:val="00677C9E"/>
    <w:rsid w:val="00680FE0"/>
    <w:rsid w:val="00682A85"/>
    <w:rsid w:val="00683B99"/>
    <w:rsid w:val="00685952"/>
    <w:rsid w:val="0068748C"/>
    <w:rsid w:val="00687985"/>
    <w:rsid w:val="006903B5"/>
    <w:rsid w:val="00691081"/>
    <w:rsid w:val="0069287F"/>
    <w:rsid w:val="00693659"/>
    <w:rsid w:val="00693CAB"/>
    <w:rsid w:val="00694E7D"/>
    <w:rsid w:val="00695B59"/>
    <w:rsid w:val="0069642F"/>
    <w:rsid w:val="00696DCA"/>
    <w:rsid w:val="006A28D3"/>
    <w:rsid w:val="006A30D1"/>
    <w:rsid w:val="006A6A38"/>
    <w:rsid w:val="006A7788"/>
    <w:rsid w:val="006A7C00"/>
    <w:rsid w:val="006B0249"/>
    <w:rsid w:val="006B06B3"/>
    <w:rsid w:val="006B2188"/>
    <w:rsid w:val="006B285F"/>
    <w:rsid w:val="006B43CA"/>
    <w:rsid w:val="006B4868"/>
    <w:rsid w:val="006B4EA7"/>
    <w:rsid w:val="006C04AC"/>
    <w:rsid w:val="006C1CC8"/>
    <w:rsid w:val="006C2717"/>
    <w:rsid w:val="006C4A96"/>
    <w:rsid w:val="006C4EB9"/>
    <w:rsid w:val="006C56B1"/>
    <w:rsid w:val="006C71CD"/>
    <w:rsid w:val="006C7B26"/>
    <w:rsid w:val="006D033C"/>
    <w:rsid w:val="006D195E"/>
    <w:rsid w:val="006D2F97"/>
    <w:rsid w:val="006D3042"/>
    <w:rsid w:val="006D42C9"/>
    <w:rsid w:val="006D4794"/>
    <w:rsid w:val="006D4A73"/>
    <w:rsid w:val="006D540A"/>
    <w:rsid w:val="006D6042"/>
    <w:rsid w:val="006D67A6"/>
    <w:rsid w:val="006E001A"/>
    <w:rsid w:val="006E1177"/>
    <w:rsid w:val="006E1592"/>
    <w:rsid w:val="006E2DFD"/>
    <w:rsid w:val="006E371A"/>
    <w:rsid w:val="006E42FF"/>
    <w:rsid w:val="006E4EBD"/>
    <w:rsid w:val="006E5CF5"/>
    <w:rsid w:val="006E6AA4"/>
    <w:rsid w:val="006E753A"/>
    <w:rsid w:val="006F13EB"/>
    <w:rsid w:val="006F1AEE"/>
    <w:rsid w:val="006F1B7E"/>
    <w:rsid w:val="006F38C8"/>
    <w:rsid w:val="006F463F"/>
    <w:rsid w:val="006F551E"/>
    <w:rsid w:val="006F5664"/>
    <w:rsid w:val="006F5848"/>
    <w:rsid w:val="006F5BDF"/>
    <w:rsid w:val="006F75A1"/>
    <w:rsid w:val="007005F4"/>
    <w:rsid w:val="00700DFB"/>
    <w:rsid w:val="007020E9"/>
    <w:rsid w:val="00702EA2"/>
    <w:rsid w:val="00702EB9"/>
    <w:rsid w:val="00704278"/>
    <w:rsid w:val="00704FA6"/>
    <w:rsid w:val="00705C5F"/>
    <w:rsid w:val="0071157C"/>
    <w:rsid w:val="0071273C"/>
    <w:rsid w:val="00712D04"/>
    <w:rsid w:val="00713763"/>
    <w:rsid w:val="007137DA"/>
    <w:rsid w:val="007151F5"/>
    <w:rsid w:val="00715853"/>
    <w:rsid w:val="00715BDB"/>
    <w:rsid w:val="00715FF3"/>
    <w:rsid w:val="00716155"/>
    <w:rsid w:val="007201E6"/>
    <w:rsid w:val="0072034D"/>
    <w:rsid w:val="00720CC5"/>
    <w:rsid w:val="0072229A"/>
    <w:rsid w:val="00722ED4"/>
    <w:rsid w:val="00724629"/>
    <w:rsid w:val="007276DD"/>
    <w:rsid w:val="00732D8F"/>
    <w:rsid w:val="00733879"/>
    <w:rsid w:val="007350F4"/>
    <w:rsid w:val="007359AB"/>
    <w:rsid w:val="00735FED"/>
    <w:rsid w:val="00736CDF"/>
    <w:rsid w:val="00740EE6"/>
    <w:rsid w:val="00742940"/>
    <w:rsid w:val="00742C7E"/>
    <w:rsid w:val="0074407D"/>
    <w:rsid w:val="00744C27"/>
    <w:rsid w:val="007451EF"/>
    <w:rsid w:val="00746CC3"/>
    <w:rsid w:val="00753106"/>
    <w:rsid w:val="00754502"/>
    <w:rsid w:val="00754C95"/>
    <w:rsid w:val="00755EED"/>
    <w:rsid w:val="007578AD"/>
    <w:rsid w:val="007601A4"/>
    <w:rsid w:val="00760711"/>
    <w:rsid w:val="0076108A"/>
    <w:rsid w:val="0076221E"/>
    <w:rsid w:val="0076228F"/>
    <w:rsid w:val="00762427"/>
    <w:rsid w:val="007658CD"/>
    <w:rsid w:val="00770196"/>
    <w:rsid w:val="007718BD"/>
    <w:rsid w:val="007720F0"/>
    <w:rsid w:val="007721E0"/>
    <w:rsid w:val="00772987"/>
    <w:rsid w:val="00774A5E"/>
    <w:rsid w:val="00774CF0"/>
    <w:rsid w:val="0077550A"/>
    <w:rsid w:val="00775B9E"/>
    <w:rsid w:val="0077647F"/>
    <w:rsid w:val="00780725"/>
    <w:rsid w:val="007807F4"/>
    <w:rsid w:val="00781627"/>
    <w:rsid w:val="00785BCC"/>
    <w:rsid w:val="00786613"/>
    <w:rsid w:val="007876AE"/>
    <w:rsid w:val="00792B1E"/>
    <w:rsid w:val="00792F22"/>
    <w:rsid w:val="007932B0"/>
    <w:rsid w:val="00794060"/>
    <w:rsid w:val="007949D2"/>
    <w:rsid w:val="0079568E"/>
    <w:rsid w:val="00797383"/>
    <w:rsid w:val="00797877"/>
    <w:rsid w:val="00797D30"/>
    <w:rsid w:val="007A2723"/>
    <w:rsid w:val="007A6E5B"/>
    <w:rsid w:val="007A74D6"/>
    <w:rsid w:val="007B1143"/>
    <w:rsid w:val="007B3C1D"/>
    <w:rsid w:val="007B3D34"/>
    <w:rsid w:val="007B51D7"/>
    <w:rsid w:val="007B6112"/>
    <w:rsid w:val="007C3029"/>
    <w:rsid w:val="007C58DA"/>
    <w:rsid w:val="007C791E"/>
    <w:rsid w:val="007D1889"/>
    <w:rsid w:val="007D1D46"/>
    <w:rsid w:val="007D20CA"/>
    <w:rsid w:val="007D519A"/>
    <w:rsid w:val="007D5280"/>
    <w:rsid w:val="007D6A0E"/>
    <w:rsid w:val="007D6CDC"/>
    <w:rsid w:val="007E0707"/>
    <w:rsid w:val="007E1D63"/>
    <w:rsid w:val="007E54AA"/>
    <w:rsid w:val="007E7743"/>
    <w:rsid w:val="007F0829"/>
    <w:rsid w:val="007F2063"/>
    <w:rsid w:val="007F2C19"/>
    <w:rsid w:val="007F2E7F"/>
    <w:rsid w:val="007F2FB3"/>
    <w:rsid w:val="007F35BC"/>
    <w:rsid w:val="007F525F"/>
    <w:rsid w:val="007F677A"/>
    <w:rsid w:val="00800006"/>
    <w:rsid w:val="0080013B"/>
    <w:rsid w:val="00800635"/>
    <w:rsid w:val="008011A7"/>
    <w:rsid w:val="008019F8"/>
    <w:rsid w:val="00801CCC"/>
    <w:rsid w:val="0080205F"/>
    <w:rsid w:val="008021D9"/>
    <w:rsid w:val="00802F77"/>
    <w:rsid w:val="00803778"/>
    <w:rsid w:val="00803C95"/>
    <w:rsid w:val="0080485B"/>
    <w:rsid w:val="00805752"/>
    <w:rsid w:val="008057F8"/>
    <w:rsid w:val="00805D4D"/>
    <w:rsid w:val="0080730B"/>
    <w:rsid w:val="00807758"/>
    <w:rsid w:val="008079C7"/>
    <w:rsid w:val="00812304"/>
    <w:rsid w:val="00814B5E"/>
    <w:rsid w:val="008164AB"/>
    <w:rsid w:val="008209BC"/>
    <w:rsid w:val="0082113E"/>
    <w:rsid w:val="00821B76"/>
    <w:rsid w:val="00822AB1"/>
    <w:rsid w:val="00822BD0"/>
    <w:rsid w:val="00825922"/>
    <w:rsid w:val="00825DDD"/>
    <w:rsid w:val="00825E8A"/>
    <w:rsid w:val="008277D1"/>
    <w:rsid w:val="008277EF"/>
    <w:rsid w:val="00827C24"/>
    <w:rsid w:val="00827DB9"/>
    <w:rsid w:val="008304BC"/>
    <w:rsid w:val="0083065D"/>
    <w:rsid w:val="00834725"/>
    <w:rsid w:val="0083501A"/>
    <w:rsid w:val="008368FA"/>
    <w:rsid w:val="008369F5"/>
    <w:rsid w:val="00837065"/>
    <w:rsid w:val="008370FA"/>
    <w:rsid w:val="00837EBE"/>
    <w:rsid w:val="00840643"/>
    <w:rsid w:val="00840D23"/>
    <w:rsid w:val="0084106E"/>
    <w:rsid w:val="00845631"/>
    <w:rsid w:val="0085118F"/>
    <w:rsid w:val="00851524"/>
    <w:rsid w:val="00851CA4"/>
    <w:rsid w:val="008526DD"/>
    <w:rsid w:val="00852E68"/>
    <w:rsid w:val="00853A07"/>
    <w:rsid w:val="00854EC0"/>
    <w:rsid w:val="00855544"/>
    <w:rsid w:val="008557D9"/>
    <w:rsid w:val="008563AF"/>
    <w:rsid w:val="00856703"/>
    <w:rsid w:val="008601A7"/>
    <w:rsid w:val="008619BD"/>
    <w:rsid w:val="00861A26"/>
    <w:rsid w:val="008627C0"/>
    <w:rsid w:val="00862B21"/>
    <w:rsid w:val="008647C5"/>
    <w:rsid w:val="0086648A"/>
    <w:rsid w:val="00866520"/>
    <w:rsid w:val="008700BA"/>
    <w:rsid w:val="008710FD"/>
    <w:rsid w:val="00871337"/>
    <w:rsid w:val="0087236C"/>
    <w:rsid w:val="00873EE5"/>
    <w:rsid w:val="008741DF"/>
    <w:rsid w:val="00874AAB"/>
    <w:rsid w:val="00875E2F"/>
    <w:rsid w:val="00876707"/>
    <w:rsid w:val="00881071"/>
    <w:rsid w:val="008825C1"/>
    <w:rsid w:val="00882B54"/>
    <w:rsid w:val="0088303E"/>
    <w:rsid w:val="008839F1"/>
    <w:rsid w:val="00885F6B"/>
    <w:rsid w:val="008907E8"/>
    <w:rsid w:val="00890993"/>
    <w:rsid w:val="00891059"/>
    <w:rsid w:val="00892306"/>
    <w:rsid w:val="008924BD"/>
    <w:rsid w:val="0089443C"/>
    <w:rsid w:val="00894CE2"/>
    <w:rsid w:val="0089543C"/>
    <w:rsid w:val="008954F7"/>
    <w:rsid w:val="008957F5"/>
    <w:rsid w:val="00897162"/>
    <w:rsid w:val="0089785A"/>
    <w:rsid w:val="008A012D"/>
    <w:rsid w:val="008A0739"/>
    <w:rsid w:val="008A20DB"/>
    <w:rsid w:val="008A7478"/>
    <w:rsid w:val="008B1539"/>
    <w:rsid w:val="008B1BD3"/>
    <w:rsid w:val="008B20D3"/>
    <w:rsid w:val="008B213F"/>
    <w:rsid w:val="008B26BF"/>
    <w:rsid w:val="008B2BAD"/>
    <w:rsid w:val="008B4EEB"/>
    <w:rsid w:val="008B61BD"/>
    <w:rsid w:val="008B66E7"/>
    <w:rsid w:val="008B775F"/>
    <w:rsid w:val="008B7CDB"/>
    <w:rsid w:val="008C07EB"/>
    <w:rsid w:val="008C2013"/>
    <w:rsid w:val="008C34E7"/>
    <w:rsid w:val="008C568A"/>
    <w:rsid w:val="008C6D92"/>
    <w:rsid w:val="008D08B4"/>
    <w:rsid w:val="008D0B6E"/>
    <w:rsid w:val="008D16DA"/>
    <w:rsid w:val="008D4A4B"/>
    <w:rsid w:val="008E102C"/>
    <w:rsid w:val="008E1DBE"/>
    <w:rsid w:val="008E2A9B"/>
    <w:rsid w:val="008E4049"/>
    <w:rsid w:val="008E602A"/>
    <w:rsid w:val="008F0ACC"/>
    <w:rsid w:val="008F409F"/>
    <w:rsid w:val="008F4278"/>
    <w:rsid w:val="008F5739"/>
    <w:rsid w:val="009013ED"/>
    <w:rsid w:val="00901DEE"/>
    <w:rsid w:val="00901F8B"/>
    <w:rsid w:val="00903240"/>
    <w:rsid w:val="00903E19"/>
    <w:rsid w:val="00905152"/>
    <w:rsid w:val="009072C6"/>
    <w:rsid w:val="00911850"/>
    <w:rsid w:val="00911EEE"/>
    <w:rsid w:val="009129CE"/>
    <w:rsid w:val="009146C4"/>
    <w:rsid w:val="0091542C"/>
    <w:rsid w:val="00916028"/>
    <w:rsid w:val="009164B2"/>
    <w:rsid w:val="00916B27"/>
    <w:rsid w:val="00916B4B"/>
    <w:rsid w:val="00917DF7"/>
    <w:rsid w:val="0092053F"/>
    <w:rsid w:val="009224AC"/>
    <w:rsid w:val="00923616"/>
    <w:rsid w:val="00923987"/>
    <w:rsid w:val="00924734"/>
    <w:rsid w:val="00925136"/>
    <w:rsid w:val="00925BF6"/>
    <w:rsid w:val="00925FC2"/>
    <w:rsid w:val="009267CD"/>
    <w:rsid w:val="00930A5B"/>
    <w:rsid w:val="00931D09"/>
    <w:rsid w:val="009320B9"/>
    <w:rsid w:val="0093250D"/>
    <w:rsid w:val="00934205"/>
    <w:rsid w:val="00934F77"/>
    <w:rsid w:val="0093710E"/>
    <w:rsid w:val="0094052F"/>
    <w:rsid w:val="00941082"/>
    <w:rsid w:val="009412DB"/>
    <w:rsid w:val="00941705"/>
    <w:rsid w:val="00943BE6"/>
    <w:rsid w:val="00946EE0"/>
    <w:rsid w:val="009473A7"/>
    <w:rsid w:val="00947C48"/>
    <w:rsid w:val="00950D49"/>
    <w:rsid w:val="0095150E"/>
    <w:rsid w:val="009519C4"/>
    <w:rsid w:val="00953BA9"/>
    <w:rsid w:val="00954801"/>
    <w:rsid w:val="00955731"/>
    <w:rsid w:val="00955905"/>
    <w:rsid w:val="00957886"/>
    <w:rsid w:val="00961E02"/>
    <w:rsid w:val="009633F9"/>
    <w:rsid w:val="0096412F"/>
    <w:rsid w:val="009655DE"/>
    <w:rsid w:val="0096562F"/>
    <w:rsid w:val="00965FD4"/>
    <w:rsid w:val="00971756"/>
    <w:rsid w:val="00972336"/>
    <w:rsid w:val="0097299E"/>
    <w:rsid w:val="00974444"/>
    <w:rsid w:val="009771E2"/>
    <w:rsid w:val="009775DD"/>
    <w:rsid w:val="00977A96"/>
    <w:rsid w:val="00981210"/>
    <w:rsid w:val="0098166F"/>
    <w:rsid w:val="0098402D"/>
    <w:rsid w:val="00984577"/>
    <w:rsid w:val="00986F7C"/>
    <w:rsid w:val="00986F91"/>
    <w:rsid w:val="0099111A"/>
    <w:rsid w:val="00991362"/>
    <w:rsid w:val="00991F0D"/>
    <w:rsid w:val="009922F9"/>
    <w:rsid w:val="009928C0"/>
    <w:rsid w:val="009935F8"/>
    <w:rsid w:val="009948FE"/>
    <w:rsid w:val="00995D95"/>
    <w:rsid w:val="00996980"/>
    <w:rsid w:val="009A2EE5"/>
    <w:rsid w:val="009A3A82"/>
    <w:rsid w:val="009A3F53"/>
    <w:rsid w:val="009A451E"/>
    <w:rsid w:val="009A5C84"/>
    <w:rsid w:val="009B0528"/>
    <w:rsid w:val="009B1117"/>
    <w:rsid w:val="009B41BA"/>
    <w:rsid w:val="009B5C99"/>
    <w:rsid w:val="009B60FC"/>
    <w:rsid w:val="009B622F"/>
    <w:rsid w:val="009B6727"/>
    <w:rsid w:val="009B7553"/>
    <w:rsid w:val="009B7A8F"/>
    <w:rsid w:val="009C1C5A"/>
    <w:rsid w:val="009C5043"/>
    <w:rsid w:val="009C576D"/>
    <w:rsid w:val="009D0FB8"/>
    <w:rsid w:val="009D1AAC"/>
    <w:rsid w:val="009D22C1"/>
    <w:rsid w:val="009D4FF6"/>
    <w:rsid w:val="009D636B"/>
    <w:rsid w:val="009E3904"/>
    <w:rsid w:val="009E4289"/>
    <w:rsid w:val="009E4E15"/>
    <w:rsid w:val="009E5355"/>
    <w:rsid w:val="009E54F9"/>
    <w:rsid w:val="009E5AFB"/>
    <w:rsid w:val="009E5FD6"/>
    <w:rsid w:val="009E66B5"/>
    <w:rsid w:val="009E6B81"/>
    <w:rsid w:val="009E7242"/>
    <w:rsid w:val="009F13BB"/>
    <w:rsid w:val="009F179D"/>
    <w:rsid w:val="009F6484"/>
    <w:rsid w:val="009F695A"/>
    <w:rsid w:val="009F7F11"/>
    <w:rsid w:val="00A011B4"/>
    <w:rsid w:val="00A028FD"/>
    <w:rsid w:val="00A0337B"/>
    <w:rsid w:val="00A0369B"/>
    <w:rsid w:val="00A03944"/>
    <w:rsid w:val="00A042B0"/>
    <w:rsid w:val="00A04811"/>
    <w:rsid w:val="00A05CE6"/>
    <w:rsid w:val="00A06672"/>
    <w:rsid w:val="00A10654"/>
    <w:rsid w:val="00A11C8C"/>
    <w:rsid w:val="00A12BA6"/>
    <w:rsid w:val="00A12C70"/>
    <w:rsid w:val="00A135F9"/>
    <w:rsid w:val="00A14D6B"/>
    <w:rsid w:val="00A152DC"/>
    <w:rsid w:val="00A1544E"/>
    <w:rsid w:val="00A16141"/>
    <w:rsid w:val="00A16277"/>
    <w:rsid w:val="00A17A46"/>
    <w:rsid w:val="00A20CC6"/>
    <w:rsid w:val="00A212C7"/>
    <w:rsid w:val="00A21B91"/>
    <w:rsid w:val="00A22C15"/>
    <w:rsid w:val="00A25D87"/>
    <w:rsid w:val="00A26320"/>
    <w:rsid w:val="00A27A6D"/>
    <w:rsid w:val="00A303DA"/>
    <w:rsid w:val="00A3049E"/>
    <w:rsid w:val="00A31A91"/>
    <w:rsid w:val="00A35A3B"/>
    <w:rsid w:val="00A36236"/>
    <w:rsid w:val="00A36395"/>
    <w:rsid w:val="00A37A80"/>
    <w:rsid w:val="00A37B53"/>
    <w:rsid w:val="00A42052"/>
    <w:rsid w:val="00A42724"/>
    <w:rsid w:val="00A436D0"/>
    <w:rsid w:val="00A4390E"/>
    <w:rsid w:val="00A44577"/>
    <w:rsid w:val="00A44F65"/>
    <w:rsid w:val="00A45027"/>
    <w:rsid w:val="00A46BFB"/>
    <w:rsid w:val="00A471F4"/>
    <w:rsid w:val="00A52CBD"/>
    <w:rsid w:val="00A56349"/>
    <w:rsid w:val="00A569ED"/>
    <w:rsid w:val="00A56B2D"/>
    <w:rsid w:val="00A60D28"/>
    <w:rsid w:val="00A61185"/>
    <w:rsid w:val="00A62E40"/>
    <w:rsid w:val="00A63066"/>
    <w:rsid w:val="00A63D5E"/>
    <w:rsid w:val="00A64C2A"/>
    <w:rsid w:val="00A64D9F"/>
    <w:rsid w:val="00A659D0"/>
    <w:rsid w:val="00A663C5"/>
    <w:rsid w:val="00A673B5"/>
    <w:rsid w:val="00A676FE"/>
    <w:rsid w:val="00A679E5"/>
    <w:rsid w:val="00A7125D"/>
    <w:rsid w:val="00A714D8"/>
    <w:rsid w:val="00A71606"/>
    <w:rsid w:val="00A7296C"/>
    <w:rsid w:val="00A72CF2"/>
    <w:rsid w:val="00A7317E"/>
    <w:rsid w:val="00A74AB5"/>
    <w:rsid w:val="00A75BC8"/>
    <w:rsid w:val="00A75BD9"/>
    <w:rsid w:val="00A811B0"/>
    <w:rsid w:val="00A81A35"/>
    <w:rsid w:val="00A839ED"/>
    <w:rsid w:val="00A90172"/>
    <w:rsid w:val="00A9107F"/>
    <w:rsid w:val="00A914DA"/>
    <w:rsid w:val="00A94F89"/>
    <w:rsid w:val="00A97EB7"/>
    <w:rsid w:val="00AA00C8"/>
    <w:rsid w:val="00AA0211"/>
    <w:rsid w:val="00AA2111"/>
    <w:rsid w:val="00AA2753"/>
    <w:rsid w:val="00AA3E84"/>
    <w:rsid w:val="00AA6835"/>
    <w:rsid w:val="00AB46B0"/>
    <w:rsid w:val="00AB6566"/>
    <w:rsid w:val="00AB6FEE"/>
    <w:rsid w:val="00AC1D5F"/>
    <w:rsid w:val="00AC34F5"/>
    <w:rsid w:val="00AC36F4"/>
    <w:rsid w:val="00AC3BAE"/>
    <w:rsid w:val="00AC4737"/>
    <w:rsid w:val="00AC4884"/>
    <w:rsid w:val="00AD053B"/>
    <w:rsid w:val="00AD0C28"/>
    <w:rsid w:val="00AD2AB5"/>
    <w:rsid w:val="00AD3A49"/>
    <w:rsid w:val="00AD3A98"/>
    <w:rsid w:val="00AD3CD3"/>
    <w:rsid w:val="00AD4C5D"/>
    <w:rsid w:val="00AD5632"/>
    <w:rsid w:val="00AD7D46"/>
    <w:rsid w:val="00AE03DA"/>
    <w:rsid w:val="00AE06AC"/>
    <w:rsid w:val="00AE0BD2"/>
    <w:rsid w:val="00AE1567"/>
    <w:rsid w:val="00AE1C05"/>
    <w:rsid w:val="00AE4D73"/>
    <w:rsid w:val="00AE50CD"/>
    <w:rsid w:val="00AE7181"/>
    <w:rsid w:val="00AE7BFD"/>
    <w:rsid w:val="00AF14F6"/>
    <w:rsid w:val="00AF2D79"/>
    <w:rsid w:val="00AF2FC6"/>
    <w:rsid w:val="00AF341C"/>
    <w:rsid w:val="00AF4B92"/>
    <w:rsid w:val="00AF656F"/>
    <w:rsid w:val="00AF76D8"/>
    <w:rsid w:val="00AF77A5"/>
    <w:rsid w:val="00AF7843"/>
    <w:rsid w:val="00AF7EB7"/>
    <w:rsid w:val="00B02400"/>
    <w:rsid w:val="00B0397E"/>
    <w:rsid w:val="00B04946"/>
    <w:rsid w:val="00B0517D"/>
    <w:rsid w:val="00B054D8"/>
    <w:rsid w:val="00B1007C"/>
    <w:rsid w:val="00B10D61"/>
    <w:rsid w:val="00B111DA"/>
    <w:rsid w:val="00B11AFD"/>
    <w:rsid w:val="00B1329A"/>
    <w:rsid w:val="00B1554C"/>
    <w:rsid w:val="00B15CAB"/>
    <w:rsid w:val="00B16F2A"/>
    <w:rsid w:val="00B17ED6"/>
    <w:rsid w:val="00B209D0"/>
    <w:rsid w:val="00B210DC"/>
    <w:rsid w:val="00B226F6"/>
    <w:rsid w:val="00B227E5"/>
    <w:rsid w:val="00B245B6"/>
    <w:rsid w:val="00B248BE"/>
    <w:rsid w:val="00B25D0A"/>
    <w:rsid w:val="00B25DB0"/>
    <w:rsid w:val="00B25F52"/>
    <w:rsid w:val="00B27C9D"/>
    <w:rsid w:val="00B31FE6"/>
    <w:rsid w:val="00B3389E"/>
    <w:rsid w:val="00B34289"/>
    <w:rsid w:val="00B34CF8"/>
    <w:rsid w:val="00B36313"/>
    <w:rsid w:val="00B37A61"/>
    <w:rsid w:val="00B4217F"/>
    <w:rsid w:val="00B432F7"/>
    <w:rsid w:val="00B448E0"/>
    <w:rsid w:val="00B44E49"/>
    <w:rsid w:val="00B45898"/>
    <w:rsid w:val="00B524F0"/>
    <w:rsid w:val="00B541C6"/>
    <w:rsid w:val="00B54967"/>
    <w:rsid w:val="00B5499B"/>
    <w:rsid w:val="00B57247"/>
    <w:rsid w:val="00B602E1"/>
    <w:rsid w:val="00B61855"/>
    <w:rsid w:val="00B62326"/>
    <w:rsid w:val="00B63C1A"/>
    <w:rsid w:val="00B64C98"/>
    <w:rsid w:val="00B65CC7"/>
    <w:rsid w:val="00B674EF"/>
    <w:rsid w:val="00B7057E"/>
    <w:rsid w:val="00B742D1"/>
    <w:rsid w:val="00B76167"/>
    <w:rsid w:val="00B7674D"/>
    <w:rsid w:val="00B80F49"/>
    <w:rsid w:val="00B819ED"/>
    <w:rsid w:val="00B82997"/>
    <w:rsid w:val="00B82DB5"/>
    <w:rsid w:val="00B84DF2"/>
    <w:rsid w:val="00B85A84"/>
    <w:rsid w:val="00B8767D"/>
    <w:rsid w:val="00B87C63"/>
    <w:rsid w:val="00B90339"/>
    <w:rsid w:val="00B90DED"/>
    <w:rsid w:val="00B92587"/>
    <w:rsid w:val="00B929F4"/>
    <w:rsid w:val="00B93B01"/>
    <w:rsid w:val="00B95309"/>
    <w:rsid w:val="00B954C9"/>
    <w:rsid w:val="00B95637"/>
    <w:rsid w:val="00B959B0"/>
    <w:rsid w:val="00B96FF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2687"/>
    <w:rsid w:val="00BD307D"/>
    <w:rsid w:val="00BD4B59"/>
    <w:rsid w:val="00BD4CB7"/>
    <w:rsid w:val="00BD50BD"/>
    <w:rsid w:val="00BD6D8A"/>
    <w:rsid w:val="00BE2525"/>
    <w:rsid w:val="00BE5152"/>
    <w:rsid w:val="00BE6B7A"/>
    <w:rsid w:val="00BE7419"/>
    <w:rsid w:val="00BE7ACA"/>
    <w:rsid w:val="00BF1C31"/>
    <w:rsid w:val="00BF35A6"/>
    <w:rsid w:val="00BF3798"/>
    <w:rsid w:val="00BF4420"/>
    <w:rsid w:val="00BF4595"/>
    <w:rsid w:val="00BF48A9"/>
    <w:rsid w:val="00BF4D13"/>
    <w:rsid w:val="00BF6E44"/>
    <w:rsid w:val="00BF7DDC"/>
    <w:rsid w:val="00C004C7"/>
    <w:rsid w:val="00C02730"/>
    <w:rsid w:val="00C048BC"/>
    <w:rsid w:val="00C04DFB"/>
    <w:rsid w:val="00C055FF"/>
    <w:rsid w:val="00C056B9"/>
    <w:rsid w:val="00C05FFC"/>
    <w:rsid w:val="00C07045"/>
    <w:rsid w:val="00C10929"/>
    <w:rsid w:val="00C122E2"/>
    <w:rsid w:val="00C12D3C"/>
    <w:rsid w:val="00C14CAB"/>
    <w:rsid w:val="00C14D93"/>
    <w:rsid w:val="00C20220"/>
    <w:rsid w:val="00C20C1D"/>
    <w:rsid w:val="00C20D16"/>
    <w:rsid w:val="00C213A5"/>
    <w:rsid w:val="00C21B7F"/>
    <w:rsid w:val="00C23C97"/>
    <w:rsid w:val="00C23FC9"/>
    <w:rsid w:val="00C249EE"/>
    <w:rsid w:val="00C24F61"/>
    <w:rsid w:val="00C251CF"/>
    <w:rsid w:val="00C267B8"/>
    <w:rsid w:val="00C30145"/>
    <w:rsid w:val="00C3028C"/>
    <w:rsid w:val="00C32CA2"/>
    <w:rsid w:val="00C3365A"/>
    <w:rsid w:val="00C33A54"/>
    <w:rsid w:val="00C33ACB"/>
    <w:rsid w:val="00C33D33"/>
    <w:rsid w:val="00C3410A"/>
    <w:rsid w:val="00C35E40"/>
    <w:rsid w:val="00C41AF7"/>
    <w:rsid w:val="00C42461"/>
    <w:rsid w:val="00C435FE"/>
    <w:rsid w:val="00C43CBE"/>
    <w:rsid w:val="00C443D0"/>
    <w:rsid w:val="00C51048"/>
    <w:rsid w:val="00C523A8"/>
    <w:rsid w:val="00C54D35"/>
    <w:rsid w:val="00C558D0"/>
    <w:rsid w:val="00C55F72"/>
    <w:rsid w:val="00C5698B"/>
    <w:rsid w:val="00C604FA"/>
    <w:rsid w:val="00C62C30"/>
    <w:rsid w:val="00C653E9"/>
    <w:rsid w:val="00C679AC"/>
    <w:rsid w:val="00C701E1"/>
    <w:rsid w:val="00C713C9"/>
    <w:rsid w:val="00C71F75"/>
    <w:rsid w:val="00C73C43"/>
    <w:rsid w:val="00C750FF"/>
    <w:rsid w:val="00C804C1"/>
    <w:rsid w:val="00C8093E"/>
    <w:rsid w:val="00C81670"/>
    <w:rsid w:val="00C81675"/>
    <w:rsid w:val="00C81764"/>
    <w:rsid w:val="00C81B2B"/>
    <w:rsid w:val="00C85BBA"/>
    <w:rsid w:val="00C85CB2"/>
    <w:rsid w:val="00C866F4"/>
    <w:rsid w:val="00C86B24"/>
    <w:rsid w:val="00C9152D"/>
    <w:rsid w:val="00C915D4"/>
    <w:rsid w:val="00C92DC9"/>
    <w:rsid w:val="00C9312D"/>
    <w:rsid w:val="00C93B13"/>
    <w:rsid w:val="00C94ACA"/>
    <w:rsid w:val="00C95BAF"/>
    <w:rsid w:val="00C962C0"/>
    <w:rsid w:val="00C96A75"/>
    <w:rsid w:val="00C96B1B"/>
    <w:rsid w:val="00C97107"/>
    <w:rsid w:val="00C97BB3"/>
    <w:rsid w:val="00CA03D7"/>
    <w:rsid w:val="00CA1AAE"/>
    <w:rsid w:val="00CA2930"/>
    <w:rsid w:val="00CA3693"/>
    <w:rsid w:val="00CA43F8"/>
    <w:rsid w:val="00CA5E69"/>
    <w:rsid w:val="00CA60F4"/>
    <w:rsid w:val="00CA6A67"/>
    <w:rsid w:val="00CA7832"/>
    <w:rsid w:val="00CA7918"/>
    <w:rsid w:val="00CB22DF"/>
    <w:rsid w:val="00CB3629"/>
    <w:rsid w:val="00CB40C3"/>
    <w:rsid w:val="00CB4410"/>
    <w:rsid w:val="00CB4B12"/>
    <w:rsid w:val="00CB77FF"/>
    <w:rsid w:val="00CC06F7"/>
    <w:rsid w:val="00CC0EA8"/>
    <w:rsid w:val="00CC17C8"/>
    <w:rsid w:val="00CC225D"/>
    <w:rsid w:val="00CC2355"/>
    <w:rsid w:val="00CC23F6"/>
    <w:rsid w:val="00CC29DB"/>
    <w:rsid w:val="00CC4037"/>
    <w:rsid w:val="00CC4458"/>
    <w:rsid w:val="00CC4CA5"/>
    <w:rsid w:val="00CC5418"/>
    <w:rsid w:val="00CC7306"/>
    <w:rsid w:val="00CC7E58"/>
    <w:rsid w:val="00CD0C28"/>
    <w:rsid w:val="00CD1035"/>
    <w:rsid w:val="00CD13EA"/>
    <w:rsid w:val="00CD3B36"/>
    <w:rsid w:val="00CD57A3"/>
    <w:rsid w:val="00CD57E9"/>
    <w:rsid w:val="00CD5BFB"/>
    <w:rsid w:val="00CD64E1"/>
    <w:rsid w:val="00CD65C2"/>
    <w:rsid w:val="00CE1EB2"/>
    <w:rsid w:val="00CE1F0F"/>
    <w:rsid w:val="00CE26B8"/>
    <w:rsid w:val="00CE27F5"/>
    <w:rsid w:val="00CE28BF"/>
    <w:rsid w:val="00CE2FD0"/>
    <w:rsid w:val="00CE3A96"/>
    <w:rsid w:val="00CE5AFB"/>
    <w:rsid w:val="00CE60A1"/>
    <w:rsid w:val="00CF098A"/>
    <w:rsid w:val="00CF213D"/>
    <w:rsid w:val="00CF2BEC"/>
    <w:rsid w:val="00CF36AA"/>
    <w:rsid w:val="00CF37DB"/>
    <w:rsid w:val="00CF424F"/>
    <w:rsid w:val="00CF46B2"/>
    <w:rsid w:val="00CF52A7"/>
    <w:rsid w:val="00CF5443"/>
    <w:rsid w:val="00CF6A9A"/>
    <w:rsid w:val="00D00C18"/>
    <w:rsid w:val="00D01150"/>
    <w:rsid w:val="00D04A08"/>
    <w:rsid w:val="00D04E0E"/>
    <w:rsid w:val="00D051EE"/>
    <w:rsid w:val="00D0581F"/>
    <w:rsid w:val="00D07060"/>
    <w:rsid w:val="00D07714"/>
    <w:rsid w:val="00D079C3"/>
    <w:rsid w:val="00D110B7"/>
    <w:rsid w:val="00D11987"/>
    <w:rsid w:val="00D11AE2"/>
    <w:rsid w:val="00D14E08"/>
    <w:rsid w:val="00D14F61"/>
    <w:rsid w:val="00D151E7"/>
    <w:rsid w:val="00D1688D"/>
    <w:rsid w:val="00D20C08"/>
    <w:rsid w:val="00D21103"/>
    <w:rsid w:val="00D21505"/>
    <w:rsid w:val="00D21B80"/>
    <w:rsid w:val="00D32380"/>
    <w:rsid w:val="00D34D9C"/>
    <w:rsid w:val="00D35F42"/>
    <w:rsid w:val="00D360FB"/>
    <w:rsid w:val="00D40F14"/>
    <w:rsid w:val="00D416D3"/>
    <w:rsid w:val="00D41732"/>
    <w:rsid w:val="00D45567"/>
    <w:rsid w:val="00D510FD"/>
    <w:rsid w:val="00D5187B"/>
    <w:rsid w:val="00D55DAE"/>
    <w:rsid w:val="00D56044"/>
    <w:rsid w:val="00D572C7"/>
    <w:rsid w:val="00D609E4"/>
    <w:rsid w:val="00D60A62"/>
    <w:rsid w:val="00D610A6"/>
    <w:rsid w:val="00D61397"/>
    <w:rsid w:val="00D62112"/>
    <w:rsid w:val="00D62E41"/>
    <w:rsid w:val="00D62E74"/>
    <w:rsid w:val="00D63B4D"/>
    <w:rsid w:val="00D63BC5"/>
    <w:rsid w:val="00D64497"/>
    <w:rsid w:val="00D65FF9"/>
    <w:rsid w:val="00D6691A"/>
    <w:rsid w:val="00D672BC"/>
    <w:rsid w:val="00D67A3D"/>
    <w:rsid w:val="00D72F48"/>
    <w:rsid w:val="00D73F3E"/>
    <w:rsid w:val="00D74460"/>
    <w:rsid w:val="00D74A00"/>
    <w:rsid w:val="00D75B4D"/>
    <w:rsid w:val="00D76292"/>
    <w:rsid w:val="00D76B79"/>
    <w:rsid w:val="00D77777"/>
    <w:rsid w:val="00D804D8"/>
    <w:rsid w:val="00D81593"/>
    <w:rsid w:val="00D844B9"/>
    <w:rsid w:val="00D853A4"/>
    <w:rsid w:val="00D9135B"/>
    <w:rsid w:val="00D94E6D"/>
    <w:rsid w:val="00D96A33"/>
    <w:rsid w:val="00DA1AF6"/>
    <w:rsid w:val="00DA22A8"/>
    <w:rsid w:val="00DA377F"/>
    <w:rsid w:val="00DA47A4"/>
    <w:rsid w:val="00DA49C1"/>
    <w:rsid w:val="00DA5660"/>
    <w:rsid w:val="00DA6F74"/>
    <w:rsid w:val="00DA7927"/>
    <w:rsid w:val="00DB14CD"/>
    <w:rsid w:val="00DB1825"/>
    <w:rsid w:val="00DB1EDA"/>
    <w:rsid w:val="00DB272A"/>
    <w:rsid w:val="00DB758C"/>
    <w:rsid w:val="00DC0104"/>
    <w:rsid w:val="00DC0D12"/>
    <w:rsid w:val="00DC1E35"/>
    <w:rsid w:val="00DC2414"/>
    <w:rsid w:val="00DC2FC9"/>
    <w:rsid w:val="00DC3095"/>
    <w:rsid w:val="00DC3F00"/>
    <w:rsid w:val="00DC4BCF"/>
    <w:rsid w:val="00DC5782"/>
    <w:rsid w:val="00DC589E"/>
    <w:rsid w:val="00DD0EEA"/>
    <w:rsid w:val="00DD0F7F"/>
    <w:rsid w:val="00DD2E16"/>
    <w:rsid w:val="00DD4882"/>
    <w:rsid w:val="00DD6057"/>
    <w:rsid w:val="00DE302D"/>
    <w:rsid w:val="00DE3555"/>
    <w:rsid w:val="00DE4DC3"/>
    <w:rsid w:val="00DE4F21"/>
    <w:rsid w:val="00DE5114"/>
    <w:rsid w:val="00DE545A"/>
    <w:rsid w:val="00DE62EC"/>
    <w:rsid w:val="00DF0086"/>
    <w:rsid w:val="00DF158B"/>
    <w:rsid w:val="00DF498D"/>
    <w:rsid w:val="00DF4D5C"/>
    <w:rsid w:val="00DF5898"/>
    <w:rsid w:val="00DF659D"/>
    <w:rsid w:val="00DF7193"/>
    <w:rsid w:val="00DF73DA"/>
    <w:rsid w:val="00DF740D"/>
    <w:rsid w:val="00DF747C"/>
    <w:rsid w:val="00E00788"/>
    <w:rsid w:val="00E02AF1"/>
    <w:rsid w:val="00E033A3"/>
    <w:rsid w:val="00E033E6"/>
    <w:rsid w:val="00E05877"/>
    <w:rsid w:val="00E05CC0"/>
    <w:rsid w:val="00E05FDF"/>
    <w:rsid w:val="00E070AC"/>
    <w:rsid w:val="00E10AE5"/>
    <w:rsid w:val="00E10CCB"/>
    <w:rsid w:val="00E112BC"/>
    <w:rsid w:val="00E13F99"/>
    <w:rsid w:val="00E1474B"/>
    <w:rsid w:val="00E15544"/>
    <w:rsid w:val="00E16A5D"/>
    <w:rsid w:val="00E17172"/>
    <w:rsid w:val="00E20A64"/>
    <w:rsid w:val="00E22981"/>
    <w:rsid w:val="00E24636"/>
    <w:rsid w:val="00E24B95"/>
    <w:rsid w:val="00E26822"/>
    <w:rsid w:val="00E26E73"/>
    <w:rsid w:val="00E275F4"/>
    <w:rsid w:val="00E334BE"/>
    <w:rsid w:val="00E3474D"/>
    <w:rsid w:val="00E36E1B"/>
    <w:rsid w:val="00E37CD1"/>
    <w:rsid w:val="00E41D27"/>
    <w:rsid w:val="00E42DF0"/>
    <w:rsid w:val="00E43805"/>
    <w:rsid w:val="00E43C70"/>
    <w:rsid w:val="00E43D39"/>
    <w:rsid w:val="00E43E75"/>
    <w:rsid w:val="00E4411A"/>
    <w:rsid w:val="00E453C9"/>
    <w:rsid w:val="00E4591F"/>
    <w:rsid w:val="00E45C39"/>
    <w:rsid w:val="00E474BC"/>
    <w:rsid w:val="00E4797B"/>
    <w:rsid w:val="00E5011D"/>
    <w:rsid w:val="00E50E6A"/>
    <w:rsid w:val="00E52E43"/>
    <w:rsid w:val="00E5463E"/>
    <w:rsid w:val="00E55B65"/>
    <w:rsid w:val="00E55CF5"/>
    <w:rsid w:val="00E61BF8"/>
    <w:rsid w:val="00E62689"/>
    <w:rsid w:val="00E62A14"/>
    <w:rsid w:val="00E62EBA"/>
    <w:rsid w:val="00E632D1"/>
    <w:rsid w:val="00E660B1"/>
    <w:rsid w:val="00E6628F"/>
    <w:rsid w:val="00E70392"/>
    <w:rsid w:val="00E735AE"/>
    <w:rsid w:val="00E73C1B"/>
    <w:rsid w:val="00E74FB4"/>
    <w:rsid w:val="00E82C2D"/>
    <w:rsid w:val="00E83392"/>
    <w:rsid w:val="00E86F5C"/>
    <w:rsid w:val="00E873A2"/>
    <w:rsid w:val="00E87BF9"/>
    <w:rsid w:val="00E9012F"/>
    <w:rsid w:val="00E90210"/>
    <w:rsid w:val="00E915ED"/>
    <w:rsid w:val="00E91D81"/>
    <w:rsid w:val="00E92BA2"/>
    <w:rsid w:val="00E9459D"/>
    <w:rsid w:val="00E95051"/>
    <w:rsid w:val="00E95C69"/>
    <w:rsid w:val="00E95FB1"/>
    <w:rsid w:val="00E960F6"/>
    <w:rsid w:val="00E96534"/>
    <w:rsid w:val="00E9769D"/>
    <w:rsid w:val="00E97E5E"/>
    <w:rsid w:val="00E97F8C"/>
    <w:rsid w:val="00EA31F0"/>
    <w:rsid w:val="00EA495D"/>
    <w:rsid w:val="00EA4BA9"/>
    <w:rsid w:val="00EA6420"/>
    <w:rsid w:val="00EA6C45"/>
    <w:rsid w:val="00EA7249"/>
    <w:rsid w:val="00EA7B6D"/>
    <w:rsid w:val="00EB06A2"/>
    <w:rsid w:val="00EB0854"/>
    <w:rsid w:val="00EB1752"/>
    <w:rsid w:val="00EB1B71"/>
    <w:rsid w:val="00EB22B5"/>
    <w:rsid w:val="00EB480A"/>
    <w:rsid w:val="00EB514E"/>
    <w:rsid w:val="00EB5640"/>
    <w:rsid w:val="00EB60C4"/>
    <w:rsid w:val="00EB6C74"/>
    <w:rsid w:val="00EC076E"/>
    <w:rsid w:val="00EC0976"/>
    <w:rsid w:val="00EC689F"/>
    <w:rsid w:val="00ED1893"/>
    <w:rsid w:val="00ED31E4"/>
    <w:rsid w:val="00ED4ACF"/>
    <w:rsid w:val="00ED4C3B"/>
    <w:rsid w:val="00ED545E"/>
    <w:rsid w:val="00ED7D72"/>
    <w:rsid w:val="00EE287B"/>
    <w:rsid w:val="00EE3744"/>
    <w:rsid w:val="00EE4AF1"/>
    <w:rsid w:val="00EE5767"/>
    <w:rsid w:val="00EF02AC"/>
    <w:rsid w:val="00EF049D"/>
    <w:rsid w:val="00EF12B7"/>
    <w:rsid w:val="00EF1310"/>
    <w:rsid w:val="00EF3367"/>
    <w:rsid w:val="00EF36B0"/>
    <w:rsid w:val="00EF4924"/>
    <w:rsid w:val="00EF7B5B"/>
    <w:rsid w:val="00EF7EC9"/>
    <w:rsid w:val="00F006BB"/>
    <w:rsid w:val="00F034CD"/>
    <w:rsid w:val="00F04BDD"/>
    <w:rsid w:val="00F04E21"/>
    <w:rsid w:val="00F07317"/>
    <w:rsid w:val="00F10B43"/>
    <w:rsid w:val="00F12859"/>
    <w:rsid w:val="00F12B93"/>
    <w:rsid w:val="00F13308"/>
    <w:rsid w:val="00F13F1A"/>
    <w:rsid w:val="00F146C6"/>
    <w:rsid w:val="00F157BE"/>
    <w:rsid w:val="00F227DF"/>
    <w:rsid w:val="00F231CD"/>
    <w:rsid w:val="00F24D81"/>
    <w:rsid w:val="00F2515E"/>
    <w:rsid w:val="00F25A48"/>
    <w:rsid w:val="00F274CD"/>
    <w:rsid w:val="00F27F24"/>
    <w:rsid w:val="00F3096F"/>
    <w:rsid w:val="00F31293"/>
    <w:rsid w:val="00F31E5F"/>
    <w:rsid w:val="00F3692E"/>
    <w:rsid w:val="00F371AD"/>
    <w:rsid w:val="00F37D1C"/>
    <w:rsid w:val="00F37F92"/>
    <w:rsid w:val="00F40ECA"/>
    <w:rsid w:val="00F41F14"/>
    <w:rsid w:val="00F425CA"/>
    <w:rsid w:val="00F42FF2"/>
    <w:rsid w:val="00F433E7"/>
    <w:rsid w:val="00F4348D"/>
    <w:rsid w:val="00F436D5"/>
    <w:rsid w:val="00F4381A"/>
    <w:rsid w:val="00F43C36"/>
    <w:rsid w:val="00F51291"/>
    <w:rsid w:val="00F5140C"/>
    <w:rsid w:val="00F52392"/>
    <w:rsid w:val="00F52E5D"/>
    <w:rsid w:val="00F5581C"/>
    <w:rsid w:val="00F560C0"/>
    <w:rsid w:val="00F56578"/>
    <w:rsid w:val="00F5753A"/>
    <w:rsid w:val="00F6057C"/>
    <w:rsid w:val="00F62C15"/>
    <w:rsid w:val="00F62E9A"/>
    <w:rsid w:val="00F650EB"/>
    <w:rsid w:val="00F6519A"/>
    <w:rsid w:val="00F65D2C"/>
    <w:rsid w:val="00F6622C"/>
    <w:rsid w:val="00F66D26"/>
    <w:rsid w:val="00F67C4F"/>
    <w:rsid w:val="00F71FD1"/>
    <w:rsid w:val="00F766BC"/>
    <w:rsid w:val="00F768CA"/>
    <w:rsid w:val="00F80222"/>
    <w:rsid w:val="00F804A3"/>
    <w:rsid w:val="00F80773"/>
    <w:rsid w:val="00F82130"/>
    <w:rsid w:val="00F82943"/>
    <w:rsid w:val="00F83A31"/>
    <w:rsid w:val="00F83C35"/>
    <w:rsid w:val="00F848CB"/>
    <w:rsid w:val="00F866B1"/>
    <w:rsid w:val="00F86D5F"/>
    <w:rsid w:val="00F87403"/>
    <w:rsid w:val="00F90BE7"/>
    <w:rsid w:val="00F91464"/>
    <w:rsid w:val="00F91728"/>
    <w:rsid w:val="00F94C80"/>
    <w:rsid w:val="00F97F9A"/>
    <w:rsid w:val="00FA0DA2"/>
    <w:rsid w:val="00FA1E6D"/>
    <w:rsid w:val="00FA2C57"/>
    <w:rsid w:val="00FA2F02"/>
    <w:rsid w:val="00FA31B4"/>
    <w:rsid w:val="00FA5230"/>
    <w:rsid w:val="00FA5432"/>
    <w:rsid w:val="00FA7259"/>
    <w:rsid w:val="00FA79C1"/>
    <w:rsid w:val="00FB1D93"/>
    <w:rsid w:val="00FB3521"/>
    <w:rsid w:val="00FB3837"/>
    <w:rsid w:val="00FB3AB0"/>
    <w:rsid w:val="00FB7061"/>
    <w:rsid w:val="00FB749D"/>
    <w:rsid w:val="00FC32B1"/>
    <w:rsid w:val="00FC551A"/>
    <w:rsid w:val="00FC7BDE"/>
    <w:rsid w:val="00FD1164"/>
    <w:rsid w:val="00FD1244"/>
    <w:rsid w:val="00FD2988"/>
    <w:rsid w:val="00FD5E07"/>
    <w:rsid w:val="00FD697D"/>
    <w:rsid w:val="00FD6B0C"/>
    <w:rsid w:val="00FE14EC"/>
    <w:rsid w:val="00FE19D4"/>
    <w:rsid w:val="00FE1DBE"/>
    <w:rsid w:val="00FE32DB"/>
    <w:rsid w:val="00FE37C8"/>
    <w:rsid w:val="00FE3884"/>
    <w:rsid w:val="00FE5015"/>
    <w:rsid w:val="00FE6225"/>
    <w:rsid w:val="00FF3272"/>
    <w:rsid w:val="00FF4B9D"/>
    <w:rsid w:val="00FF4BAC"/>
    <w:rsid w:val="00FF74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DC"/>
    <w:rPr>
      <w:rFonts w:ascii="Tahoma" w:hAnsi="Tahoma" w:cs="Tahoma"/>
      <w:sz w:val="16"/>
      <w:szCs w:val="16"/>
    </w:rPr>
  </w:style>
  <w:style w:type="paragraph" w:styleId="ListParagraph">
    <w:name w:val="List Paragraph"/>
    <w:basedOn w:val="Normal"/>
    <w:uiPriority w:val="34"/>
    <w:qFormat/>
    <w:rsid w:val="00226F6D"/>
    <w:pPr>
      <w:ind w:left="720"/>
      <w:contextualSpacing/>
    </w:pPr>
  </w:style>
  <w:style w:type="paragraph" w:styleId="FootnoteText">
    <w:name w:val="footnote text"/>
    <w:basedOn w:val="Normal"/>
    <w:link w:val="FootnoteTextChar"/>
    <w:uiPriority w:val="99"/>
    <w:semiHidden/>
    <w:unhideWhenUsed/>
    <w:rsid w:val="00882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5C1"/>
    <w:rPr>
      <w:sz w:val="20"/>
      <w:szCs w:val="20"/>
    </w:rPr>
  </w:style>
  <w:style w:type="character" w:styleId="FootnoteReference">
    <w:name w:val="footnote reference"/>
    <w:basedOn w:val="DefaultParagraphFont"/>
    <w:uiPriority w:val="99"/>
    <w:semiHidden/>
    <w:unhideWhenUsed/>
    <w:rsid w:val="008825C1"/>
    <w:rPr>
      <w:vertAlign w:val="superscript"/>
    </w:rPr>
  </w:style>
  <w:style w:type="character" w:styleId="Hyperlink">
    <w:name w:val="Hyperlink"/>
    <w:basedOn w:val="DefaultParagraphFont"/>
    <w:uiPriority w:val="99"/>
    <w:semiHidden/>
    <w:unhideWhenUsed/>
    <w:rsid w:val="00195091"/>
    <w:rPr>
      <w:color w:val="0000FF"/>
      <w:u w:val="single"/>
    </w:rPr>
  </w:style>
</w:styles>
</file>

<file path=word/webSettings.xml><?xml version="1.0" encoding="utf-8"?>
<w:webSettings xmlns:r="http://schemas.openxmlformats.org/officeDocument/2006/relationships" xmlns:w="http://schemas.openxmlformats.org/wordprocessingml/2006/main">
  <w:divs>
    <w:div w:id="4737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5C6-0F85-4E04-8DE5-65000B2B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11</cp:revision>
  <dcterms:created xsi:type="dcterms:W3CDTF">2014-04-02T05:32:00Z</dcterms:created>
  <dcterms:modified xsi:type="dcterms:W3CDTF">2015-11-22T20:10:00Z</dcterms:modified>
</cp:coreProperties>
</file>